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5" w:rsidRDefault="008C58A5" w:rsidP="002D5DBD">
      <w:pPr>
        <w:ind w:right="-143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1000125" cy="1247775"/>
            <wp:effectExtent l="0" t="0" r="9525" b="9525"/>
            <wp:wrapSquare wrapText="left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8A5" w:rsidRDefault="008C58A5" w:rsidP="002D5DBD">
      <w:pPr>
        <w:ind w:right="-143"/>
        <w:jc w:val="center"/>
        <w:rPr>
          <w:sz w:val="22"/>
        </w:rPr>
      </w:pPr>
    </w:p>
    <w:p w:rsidR="008C58A5" w:rsidRDefault="008C58A5" w:rsidP="002D5DBD">
      <w:pPr>
        <w:ind w:right="-143"/>
        <w:jc w:val="center"/>
        <w:rPr>
          <w:sz w:val="22"/>
        </w:rPr>
      </w:pPr>
    </w:p>
    <w:p w:rsidR="008C58A5" w:rsidRDefault="008C58A5" w:rsidP="002D5DBD">
      <w:pPr>
        <w:ind w:right="-143"/>
        <w:jc w:val="center"/>
        <w:rPr>
          <w:sz w:val="22"/>
        </w:rPr>
      </w:pPr>
    </w:p>
    <w:p w:rsidR="008C58A5" w:rsidRDefault="008C58A5" w:rsidP="002D5DBD">
      <w:pPr>
        <w:ind w:right="-143"/>
        <w:jc w:val="center"/>
        <w:rPr>
          <w:sz w:val="22"/>
        </w:rPr>
      </w:pPr>
    </w:p>
    <w:p w:rsidR="008C58A5" w:rsidRDefault="008C58A5" w:rsidP="002D5DBD">
      <w:pPr>
        <w:ind w:right="-143"/>
        <w:jc w:val="center"/>
        <w:rPr>
          <w:sz w:val="22"/>
        </w:rPr>
      </w:pPr>
    </w:p>
    <w:p w:rsidR="008C58A5" w:rsidRDefault="008C58A5" w:rsidP="002D5DBD">
      <w:pPr>
        <w:ind w:right="-143" w:firstLine="720"/>
        <w:jc w:val="center"/>
        <w:rPr>
          <w:b/>
          <w:sz w:val="36"/>
        </w:rPr>
      </w:pPr>
      <w:r>
        <w:rPr>
          <w:sz w:val="22"/>
        </w:rPr>
        <w:br w:type="textWrapping" w:clear="all"/>
      </w:r>
      <w:r>
        <w:t xml:space="preserve">     </w:t>
      </w: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8C58A5" w:rsidRDefault="008C58A5" w:rsidP="002D5DBD">
      <w:pPr>
        <w:ind w:right="-143" w:firstLine="720"/>
        <w:jc w:val="center"/>
        <w:rPr>
          <w:b/>
          <w:sz w:val="32"/>
          <w:szCs w:val="32"/>
        </w:rPr>
      </w:pPr>
    </w:p>
    <w:p w:rsidR="00E810AF" w:rsidRDefault="008C58A5" w:rsidP="002D5DBD">
      <w:pPr>
        <w:ind w:right="-143"/>
        <w:jc w:val="center"/>
        <w:rPr>
          <w:b/>
          <w:sz w:val="36"/>
        </w:rPr>
      </w:pPr>
      <w:r>
        <w:rPr>
          <w:b/>
          <w:sz w:val="36"/>
        </w:rPr>
        <w:t>Совет депутатов</w:t>
      </w:r>
    </w:p>
    <w:p w:rsidR="008C58A5" w:rsidRDefault="008C58A5" w:rsidP="002D5DBD">
      <w:pPr>
        <w:ind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«Балезинский район»</w:t>
      </w:r>
    </w:p>
    <w:p w:rsidR="008C58A5" w:rsidRDefault="008C58A5" w:rsidP="002D5DBD">
      <w:pPr>
        <w:ind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«Балезино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 xml:space="preserve">» муниципал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депутатъёслэн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Кенешсы</w:t>
      </w:r>
      <w:proofErr w:type="spellEnd"/>
    </w:p>
    <w:p w:rsidR="008C58A5" w:rsidRDefault="008C58A5" w:rsidP="002D5DB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ПРОЕКТ</w:t>
      </w:r>
    </w:p>
    <w:p w:rsidR="00FD39D2" w:rsidRPr="00FD39D2" w:rsidRDefault="00FD39D2" w:rsidP="008C58A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13587" w:rsidRDefault="00313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</w:t>
      </w:r>
      <w:hyperlink w:anchor="P32" w:history="1">
        <w:r w:rsidRPr="00313587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313587">
        <w:rPr>
          <w:rFonts w:ascii="Times New Roman" w:hAnsi="Times New Roman" w:cs="Times New Roman"/>
          <w:b w:val="0"/>
          <w:sz w:val="28"/>
          <w:szCs w:val="28"/>
        </w:rPr>
        <w:t xml:space="preserve"> установления и выплаты ежемесячной доплаты к пенсии лицам, замещавшим выборные муниципальные должности  в органах местного самоуправления муниципального образования «Балезинский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Совета депутатов муниципального  образования  «Балезинский район»  от     18.06.2020 года</w:t>
      </w:r>
    </w:p>
    <w:p w:rsidR="00527338" w:rsidRDefault="00313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№ 41-328 «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>Об утверждении Порядка установления и выплаты ежемесячной доплаты к пенсии лицам</w:t>
      </w:r>
      <w:r w:rsidR="00FD39D2" w:rsidRPr="00527338">
        <w:rPr>
          <w:rFonts w:ascii="Times New Roman" w:hAnsi="Times New Roman" w:cs="Times New Roman"/>
          <w:b w:val="0"/>
          <w:sz w:val="28"/>
          <w:szCs w:val="28"/>
        </w:rPr>
        <w:t>,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замещавшим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выборные муниципальные должности  в органах местного самоуправления муниципального образования</w:t>
      </w:r>
    </w:p>
    <w:p w:rsidR="00FD39D2" w:rsidRDefault="006C45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7338">
        <w:rPr>
          <w:rFonts w:ascii="Times New Roman" w:hAnsi="Times New Roman" w:cs="Times New Roman"/>
          <w:b w:val="0"/>
          <w:sz w:val="28"/>
          <w:szCs w:val="28"/>
        </w:rPr>
        <w:t>«Балезинский район»</w:t>
      </w:r>
    </w:p>
    <w:p w:rsidR="00313587" w:rsidRPr="00527338" w:rsidRDefault="00313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39D2" w:rsidRDefault="00FD39D2" w:rsidP="007D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C135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39D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135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39D2">
        <w:rPr>
          <w:rFonts w:ascii="Times New Roman" w:hAnsi="Times New Roman" w:cs="Times New Roman"/>
          <w:sz w:val="28"/>
          <w:szCs w:val="28"/>
        </w:rPr>
        <w:t xml:space="preserve"> У</w:t>
      </w:r>
      <w:r w:rsidR="00C1357E">
        <w:rPr>
          <w:rFonts w:ascii="Times New Roman" w:hAnsi="Times New Roman" w:cs="Times New Roman"/>
          <w:sz w:val="28"/>
          <w:szCs w:val="28"/>
        </w:rPr>
        <w:t>дмуртской Республики</w:t>
      </w:r>
      <w:r w:rsidRPr="00FD39D2">
        <w:rPr>
          <w:rFonts w:ascii="Times New Roman" w:hAnsi="Times New Roman" w:cs="Times New Roman"/>
          <w:sz w:val="28"/>
          <w:szCs w:val="28"/>
        </w:rPr>
        <w:t xml:space="preserve"> от 24.10.2008 N 43-РЗ "О </w:t>
      </w:r>
      <w:proofErr w:type="gramStart"/>
      <w:r w:rsidRPr="00FD39D2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Республике",</w:t>
      </w:r>
      <w:r w:rsidR="00313587">
        <w:rPr>
          <w:rFonts w:ascii="Times New Roman" w:hAnsi="Times New Roman" w:cs="Times New Roman"/>
          <w:sz w:val="28"/>
          <w:szCs w:val="28"/>
        </w:rPr>
        <w:t xml:space="preserve"> Законом Удмуртской </w:t>
      </w:r>
      <w:r w:rsidR="00824511">
        <w:rPr>
          <w:rFonts w:ascii="Times New Roman" w:hAnsi="Times New Roman" w:cs="Times New Roman"/>
          <w:sz w:val="28"/>
          <w:szCs w:val="28"/>
        </w:rPr>
        <w:t>Республики</w:t>
      </w:r>
      <w:r w:rsidR="00313587">
        <w:rPr>
          <w:rFonts w:ascii="Times New Roman" w:hAnsi="Times New Roman" w:cs="Times New Roman"/>
          <w:sz w:val="28"/>
          <w:szCs w:val="28"/>
        </w:rPr>
        <w:t xml:space="preserve"> от  07.07.2020 года № 38-РЗ «О вн</w:t>
      </w:r>
      <w:r w:rsidR="00FC53EA">
        <w:rPr>
          <w:rFonts w:ascii="Times New Roman" w:hAnsi="Times New Roman" w:cs="Times New Roman"/>
          <w:sz w:val="28"/>
          <w:szCs w:val="28"/>
        </w:rPr>
        <w:t>е</w:t>
      </w:r>
      <w:r w:rsidR="00313587">
        <w:rPr>
          <w:rFonts w:ascii="Times New Roman" w:hAnsi="Times New Roman" w:cs="Times New Roman"/>
          <w:sz w:val="28"/>
          <w:szCs w:val="28"/>
        </w:rPr>
        <w:t xml:space="preserve">сении изменений в отдельные законы </w:t>
      </w:r>
      <w:r w:rsidR="00824511">
        <w:rPr>
          <w:rFonts w:ascii="Times New Roman" w:hAnsi="Times New Roman" w:cs="Times New Roman"/>
          <w:sz w:val="28"/>
          <w:szCs w:val="28"/>
        </w:rPr>
        <w:t>Удмуртский</w:t>
      </w:r>
      <w:r w:rsidR="00313587">
        <w:rPr>
          <w:rFonts w:ascii="Times New Roman" w:hAnsi="Times New Roman" w:cs="Times New Roman"/>
          <w:sz w:val="28"/>
          <w:szCs w:val="28"/>
        </w:rPr>
        <w:t xml:space="preserve"> </w:t>
      </w:r>
      <w:r w:rsidR="00FC53EA">
        <w:rPr>
          <w:rFonts w:ascii="Times New Roman" w:hAnsi="Times New Roman" w:cs="Times New Roman"/>
          <w:sz w:val="28"/>
          <w:szCs w:val="28"/>
        </w:rPr>
        <w:t>Республики</w:t>
      </w:r>
      <w:r w:rsidR="00313587">
        <w:rPr>
          <w:rFonts w:ascii="Times New Roman" w:hAnsi="Times New Roman" w:cs="Times New Roman"/>
          <w:sz w:val="28"/>
          <w:szCs w:val="28"/>
        </w:rPr>
        <w:t xml:space="preserve"> по вопросам пенсионного обеспечения»,</w:t>
      </w:r>
      <w:r w:rsidRPr="00FD39D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D273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D39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7D273A">
        <w:rPr>
          <w:rFonts w:ascii="Times New Roman" w:hAnsi="Times New Roman" w:cs="Times New Roman"/>
          <w:sz w:val="28"/>
          <w:szCs w:val="28"/>
        </w:rPr>
        <w:t>Балезинский район</w:t>
      </w:r>
      <w:r w:rsidRPr="00FD39D2">
        <w:rPr>
          <w:rFonts w:ascii="Times New Roman" w:hAnsi="Times New Roman" w:cs="Times New Roman"/>
          <w:sz w:val="28"/>
          <w:szCs w:val="28"/>
        </w:rPr>
        <w:t>",</w:t>
      </w:r>
      <w:r w:rsidR="007D273A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«Балезинский район» РЕШАЕТ</w:t>
      </w:r>
      <w:r w:rsidRPr="00FD39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13587" w:rsidRPr="00FD39D2" w:rsidRDefault="00313587" w:rsidP="007D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587" w:rsidRDefault="00313587" w:rsidP="003135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FD39D2" w:rsidRPr="0031358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13587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FD39D2" w:rsidRPr="003135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2" w:history="1">
        <w:r w:rsidR="00FD39D2" w:rsidRPr="00313587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FD39D2" w:rsidRPr="00313587">
        <w:rPr>
          <w:rFonts w:ascii="Times New Roman" w:hAnsi="Times New Roman" w:cs="Times New Roman"/>
          <w:b w:val="0"/>
          <w:sz w:val="28"/>
          <w:szCs w:val="28"/>
        </w:rPr>
        <w:t xml:space="preserve"> установления и выплаты ежемесячной доплаты к пенсии лицам, замещавшим</w:t>
      </w:r>
      <w:r w:rsidR="009A3467" w:rsidRPr="00313587">
        <w:rPr>
          <w:rFonts w:ascii="Times New Roman" w:hAnsi="Times New Roman" w:cs="Times New Roman"/>
          <w:b w:val="0"/>
          <w:sz w:val="28"/>
          <w:szCs w:val="28"/>
        </w:rPr>
        <w:t xml:space="preserve"> выборные</w:t>
      </w:r>
      <w:r w:rsidR="00FD39D2" w:rsidRPr="0031358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9A3467" w:rsidRPr="00313587">
        <w:rPr>
          <w:rFonts w:ascii="Times New Roman" w:hAnsi="Times New Roman" w:cs="Times New Roman"/>
          <w:b w:val="0"/>
          <w:sz w:val="28"/>
          <w:szCs w:val="28"/>
        </w:rPr>
        <w:t>ые должности  в органах местного самоуправления муниципального образования «Балезинский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13587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депутатов муниципального  образования  «Балезинский район»  от     18.06.2020 года  № 41-328 «Об утверждении Порядка установления и выплаты ежемесячной доплаты к пенсии лицам, замещавшим выборные муниципальные должности  в органах местного самоуправления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587">
        <w:rPr>
          <w:rFonts w:ascii="Times New Roman" w:hAnsi="Times New Roman" w:cs="Times New Roman"/>
          <w:b w:val="0"/>
          <w:sz w:val="28"/>
          <w:szCs w:val="28"/>
        </w:rPr>
        <w:t>«Балезинский район»</w:t>
      </w:r>
      <w:r w:rsidR="0082451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:rsidR="00313587" w:rsidRDefault="00313587" w:rsidP="003135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3587" w:rsidRDefault="00FC53EA" w:rsidP="003135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1)  дополнить Порядок </w:t>
      </w:r>
      <w:r>
        <w:rPr>
          <w:rFonts w:ascii="Times New Roman" w:hAnsi="Times New Roman" w:cs="Times New Roman"/>
          <w:b w:val="0"/>
          <w:sz w:val="28"/>
          <w:szCs w:val="28"/>
        </w:rPr>
        <w:t>пунктом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 7.1 следующего содержания:</w:t>
      </w:r>
    </w:p>
    <w:p w:rsidR="00313587" w:rsidRDefault="00FC53EA" w:rsidP="003135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«7.1.Ежемесячная доплата к пенсии не назначается, а </w:t>
      </w:r>
      <w:r>
        <w:rPr>
          <w:rFonts w:ascii="Times New Roman" w:hAnsi="Times New Roman" w:cs="Times New Roman"/>
          <w:b w:val="0"/>
          <w:sz w:val="28"/>
          <w:szCs w:val="28"/>
        </w:rPr>
        <w:t>выплата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назначенной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 ежемесячной доплаты к пенсии прекращается лицу, указанному в </w:t>
      </w:r>
      <w:r>
        <w:rPr>
          <w:rFonts w:ascii="Times New Roman" w:hAnsi="Times New Roman" w:cs="Times New Roman"/>
          <w:b w:val="0"/>
          <w:sz w:val="28"/>
          <w:szCs w:val="28"/>
        </w:rPr>
        <w:t>пункте 2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настоящего Порядка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, в случае вступления в отношении него в </w:t>
      </w:r>
      <w:r>
        <w:rPr>
          <w:rFonts w:ascii="Times New Roman" w:hAnsi="Times New Roman" w:cs="Times New Roman"/>
          <w:b w:val="0"/>
          <w:sz w:val="28"/>
          <w:szCs w:val="28"/>
        </w:rPr>
        <w:t>законную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 силу обвинительного приговора суда за преступление против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 власти или иное умышленное преступление, совершенное в любой из периодов </w:t>
      </w:r>
      <w:r>
        <w:rPr>
          <w:rFonts w:ascii="Times New Roman" w:hAnsi="Times New Roman" w:cs="Times New Roman"/>
          <w:b w:val="0"/>
          <w:sz w:val="28"/>
          <w:szCs w:val="28"/>
        </w:rPr>
        <w:t>замещения</w:t>
      </w:r>
      <w:r w:rsidR="0031358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должностей.»</w:t>
      </w:r>
      <w:r w:rsidR="0082451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C53EA" w:rsidRDefault="00FC53EA" w:rsidP="003135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20E" w:rsidRDefault="008C0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511" w:rsidRDefault="008245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511" w:rsidRDefault="008245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20E" w:rsidRDefault="008C0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C020E" w:rsidRDefault="008C0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C020E" w:rsidRDefault="008C020E" w:rsidP="008C020E">
      <w:pPr>
        <w:pStyle w:val="ConsPlusNormal"/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«Балезинский район» </w:t>
      </w:r>
      <w:r>
        <w:rPr>
          <w:rFonts w:ascii="Times New Roman" w:hAnsi="Times New Roman" w:cs="Times New Roman"/>
          <w:sz w:val="28"/>
          <w:szCs w:val="28"/>
        </w:rPr>
        <w:tab/>
      </w:r>
      <w:r w:rsidR="00F606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Н.В.Бабинцев</w:t>
      </w:r>
      <w:proofErr w:type="spellEnd"/>
    </w:p>
    <w:p w:rsidR="00F60678" w:rsidRPr="00FD39D2" w:rsidRDefault="00F60678" w:rsidP="008C020E">
      <w:pPr>
        <w:pStyle w:val="ConsPlusNormal"/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39D2" w:rsidRDefault="00FD3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678" w:rsidRDefault="00F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F3550" w:rsidRDefault="00F60678" w:rsidP="00F60678">
      <w:pPr>
        <w:pStyle w:val="ConsPlusNormal"/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«Балезинский район»                                                          Ю.В.Новойдарский</w:t>
      </w:r>
    </w:p>
    <w:p w:rsidR="00F60678" w:rsidRDefault="00F60678" w:rsidP="00F60678">
      <w:pPr>
        <w:pStyle w:val="ConsPlusNormal"/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678" w:rsidRDefault="00F60678" w:rsidP="00F60678">
      <w:pPr>
        <w:pStyle w:val="ConsPlusNormal"/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678" w:rsidRPr="00FD39D2" w:rsidRDefault="00F60678" w:rsidP="00F60678">
      <w:pPr>
        <w:pStyle w:val="ConsPlusNormal"/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5A4A" w:rsidRPr="00527338" w:rsidRDefault="00315A4A" w:rsidP="00315A4A">
      <w:pPr>
        <w:widowControl w:val="0"/>
        <w:suppressAutoHyphens/>
        <w:jc w:val="both"/>
        <w:rPr>
          <w:sz w:val="28"/>
          <w:szCs w:val="28"/>
        </w:rPr>
      </w:pPr>
      <w:r w:rsidRPr="00527338">
        <w:rPr>
          <w:sz w:val="28"/>
          <w:szCs w:val="28"/>
        </w:rPr>
        <w:t>Проект решения вносит:</w:t>
      </w:r>
    </w:p>
    <w:p w:rsidR="00123D53" w:rsidRPr="00527338" w:rsidRDefault="00123D53" w:rsidP="00123D53">
      <w:pPr>
        <w:widowControl w:val="0"/>
        <w:suppressAutoHyphens/>
        <w:jc w:val="both"/>
        <w:rPr>
          <w:sz w:val="28"/>
          <w:szCs w:val="28"/>
        </w:rPr>
      </w:pPr>
    </w:p>
    <w:p w:rsidR="00123D53" w:rsidRPr="00527338" w:rsidRDefault="00123D53" w:rsidP="00123D53">
      <w:pPr>
        <w:widowControl w:val="0"/>
        <w:suppressAutoHyphens/>
        <w:jc w:val="both"/>
        <w:rPr>
          <w:sz w:val="28"/>
          <w:szCs w:val="28"/>
        </w:rPr>
      </w:pPr>
      <w:r w:rsidRPr="00527338">
        <w:rPr>
          <w:sz w:val="28"/>
          <w:szCs w:val="28"/>
        </w:rPr>
        <w:t xml:space="preserve">Начальник сектора по </w:t>
      </w:r>
      <w:proofErr w:type="gramStart"/>
      <w:r w:rsidRPr="00527338">
        <w:rPr>
          <w:sz w:val="28"/>
          <w:szCs w:val="28"/>
        </w:rPr>
        <w:t>кадровой</w:t>
      </w:r>
      <w:proofErr w:type="gramEnd"/>
      <w:r w:rsidRPr="00527338">
        <w:rPr>
          <w:sz w:val="28"/>
          <w:szCs w:val="28"/>
        </w:rPr>
        <w:t xml:space="preserve"> </w:t>
      </w:r>
    </w:p>
    <w:p w:rsidR="00123D53" w:rsidRPr="00527338" w:rsidRDefault="00123D53" w:rsidP="00123D53">
      <w:pPr>
        <w:widowControl w:val="0"/>
        <w:suppressAutoHyphens/>
        <w:jc w:val="both"/>
        <w:rPr>
          <w:sz w:val="28"/>
          <w:szCs w:val="28"/>
        </w:rPr>
      </w:pPr>
      <w:r w:rsidRPr="00527338">
        <w:rPr>
          <w:sz w:val="28"/>
          <w:szCs w:val="28"/>
        </w:rPr>
        <w:t xml:space="preserve">работе  Управления правовой и </w:t>
      </w:r>
    </w:p>
    <w:p w:rsidR="00123D53" w:rsidRPr="00527338" w:rsidRDefault="00123D53" w:rsidP="00123D53">
      <w:pPr>
        <w:widowControl w:val="0"/>
        <w:suppressAutoHyphens/>
        <w:jc w:val="both"/>
        <w:rPr>
          <w:sz w:val="28"/>
          <w:szCs w:val="28"/>
        </w:rPr>
      </w:pPr>
      <w:r w:rsidRPr="00527338">
        <w:rPr>
          <w:sz w:val="28"/>
          <w:szCs w:val="28"/>
        </w:rPr>
        <w:t>кадровой    работы       аппарата</w:t>
      </w:r>
    </w:p>
    <w:p w:rsidR="00123D53" w:rsidRPr="00527338" w:rsidRDefault="00123D53" w:rsidP="00123D53">
      <w:pPr>
        <w:widowControl w:val="0"/>
        <w:suppressAutoHyphens/>
        <w:jc w:val="both"/>
        <w:rPr>
          <w:sz w:val="28"/>
          <w:szCs w:val="28"/>
        </w:rPr>
      </w:pPr>
      <w:r w:rsidRPr="00527338">
        <w:rPr>
          <w:sz w:val="28"/>
          <w:szCs w:val="28"/>
        </w:rPr>
        <w:t>Администрации                                                                               Л.М.Шибанова</w:t>
      </w:r>
    </w:p>
    <w:p w:rsidR="00315A4A" w:rsidRPr="00527338" w:rsidRDefault="00315A4A" w:rsidP="00315A4A">
      <w:pPr>
        <w:widowControl w:val="0"/>
        <w:suppressAutoHyphens/>
        <w:jc w:val="both"/>
        <w:rPr>
          <w:sz w:val="28"/>
          <w:szCs w:val="28"/>
        </w:rPr>
      </w:pPr>
    </w:p>
    <w:p w:rsidR="00315A4A" w:rsidRPr="00527338" w:rsidRDefault="00315A4A" w:rsidP="00315A4A">
      <w:pPr>
        <w:tabs>
          <w:tab w:val="left" w:pos="7707"/>
        </w:tabs>
        <w:rPr>
          <w:sz w:val="28"/>
          <w:szCs w:val="28"/>
        </w:rPr>
      </w:pPr>
    </w:p>
    <w:p w:rsidR="00315A4A" w:rsidRDefault="00315A4A" w:rsidP="00315A4A">
      <w:pPr>
        <w:tabs>
          <w:tab w:val="left" w:pos="7707"/>
        </w:tabs>
        <w:rPr>
          <w:sz w:val="28"/>
          <w:szCs w:val="28"/>
        </w:rPr>
      </w:pPr>
      <w:r w:rsidRPr="00527338">
        <w:rPr>
          <w:sz w:val="28"/>
          <w:szCs w:val="28"/>
        </w:rPr>
        <w:t>Согласовано:</w:t>
      </w:r>
    </w:p>
    <w:p w:rsidR="006F3550" w:rsidRPr="00527338" w:rsidRDefault="006F3550" w:rsidP="00315A4A">
      <w:pPr>
        <w:tabs>
          <w:tab w:val="left" w:pos="7707"/>
        </w:tabs>
        <w:rPr>
          <w:sz w:val="28"/>
          <w:szCs w:val="28"/>
        </w:rPr>
      </w:pPr>
    </w:p>
    <w:p w:rsidR="00315A4A" w:rsidRPr="00527338" w:rsidRDefault="00315A4A" w:rsidP="00315A4A">
      <w:pPr>
        <w:tabs>
          <w:tab w:val="left" w:pos="6797"/>
        </w:tabs>
        <w:rPr>
          <w:sz w:val="28"/>
          <w:szCs w:val="28"/>
        </w:rPr>
      </w:pPr>
      <w:r w:rsidRPr="00527338">
        <w:rPr>
          <w:sz w:val="28"/>
          <w:szCs w:val="28"/>
        </w:rPr>
        <w:t>Начальник    правового      отдела</w:t>
      </w:r>
    </w:p>
    <w:p w:rsidR="00315A4A" w:rsidRPr="00527338" w:rsidRDefault="00315A4A" w:rsidP="00315A4A">
      <w:pPr>
        <w:tabs>
          <w:tab w:val="left" w:pos="6797"/>
        </w:tabs>
        <w:rPr>
          <w:sz w:val="28"/>
          <w:szCs w:val="28"/>
        </w:rPr>
      </w:pPr>
      <w:r w:rsidRPr="00527338">
        <w:rPr>
          <w:sz w:val="28"/>
          <w:szCs w:val="28"/>
        </w:rPr>
        <w:t xml:space="preserve">Управления </w:t>
      </w:r>
      <w:proofErr w:type="gramStart"/>
      <w:r w:rsidRPr="00527338">
        <w:rPr>
          <w:sz w:val="28"/>
          <w:szCs w:val="28"/>
        </w:rPr>
        <w:t>правовой</w:t>
      </w:r>
      <w:proofErr w:type="gramEnd"/>
      <w:r w:rsidRPr="00527338">
        <w:rPr>
          <w:sz w:val="28"/>
          <w:szCs w:val="28"/>
        </w:rPr>
        <w:t xml:space="preserve"> и кадровой</w:t>
      </w:r>
    </w:p>
    <w:p w:rsidR="00315A4A" w:rsidRDefault="00315A4A" w:rsidP="00315A4A">
      <w:pPr>
        <w:tabs>
          <w:tab w:val="left" w:pos="6797"/>
        </w:tabs>
        <w:rPr>
          <w:sz w:val="28"/>
          <w:szCs w:val="28"/>
        </w:rPr>
      </w:pPr>
      <w:r w:rsidRPr="00527338">
        <w:rPr>
          <w:sz w:val="28"/>
          <w:szCs w:val="28"/>
        </w:rPr>
        <w:t>работы аппарата Администрации</w:t>
      </w:r>
      <w:r w:rsidR="00123D53" w:rsidRPr="00527338">
        <w:rPr>
          <w:sz w:val="28"/>
          <w:szCs w:val="28"/>
        </w:rPr>
        <w:t xml:space="preserve">                                  </w:t>
      </w:r>
      <w:r w:rsidRPr="00527338">
        <w:rPr>
          <w:sz w:val="28"/>
          <w:szCs w:val="28"/>
        </w:rPr>
        <w:t xml:space="preserve">              </w:t>
      </w:r>
      <w:proofErr w:type="spellStart"/>
      <w:r w:rsidRPr="00527338">
        <w:rPr>
          <w:sz w:val="28"/>
          <w:szCs w:val="28"/>
        </w:rPr>
        <w:t>М.С.Гиздуллина</w:t>
      </w:r>
      <w:proofErr w:type="spellEnd"/>
    </w:p>
    <w:p w:rsidR="006F3550" w:rsidRPr="00527338" w:rsidRDefault="006F3550" w:rsidP="00315A4A">
      <w:pPr>
        <w:tabs>
          <w:tab w:val="left" w:pos="6797"/>
        </w:tabs>
        <w:rPr>
          <w:sz w:val="28"/>
          <w:szCs w:val="28"/>
        </w:rPr>
      </w:pPr>
    </w:p>
    <w:p w:rsidR="00315A4A" w:rsidRPr="00527338" w:rsidRDefault="00315A4A" w:rsidP="00315A4A">
      <w:pPr>
        <w:tabs>
          <w:tab w:val="left" w:pos="6797"/>
        </w:tabs>
        <w:rPr>
          <w:sz w:val="28"/>
          <w:szCs w:val="28"/>
        </w:rPr>
      </w:pPr>
    </w:p>
    <w:p w:rsidR="00123D53" w:rsidRPr="00527338" w:rsidRDefault="00123D53" w:rsidP="00123D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27338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          </w:t>
      </w:r>
      <w:proofErr w:type="spellStart"/>
      <w:r w:rsidRPr="00527338">
        <w:rPr>
          <w:rFonts w:ascii="Times New Roman" w:hAnsi="Times New Roman" w:cs="Times New Roman"/>
          <w:sz w:val="28"/>
          <w:szCs w:val="28"/>
        </w:rPr>
        <w:t>Г.А.Касимова</w:t>
      </w:r>
      <w:proofErr w:type="spellEnd"/>
    </w:p>
    <w:p w:rsidR="00DD6023" w:rsidRPr="00527338" w:rsidRDefault="00DD60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01F4" w:rsidRDefault="000901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7338" w:rsidRDefault="008D09A0" w:rsidP="00824511">
      <w:pPr>
        <w:pStyle w:val="ConsPlusNormal"/>
        <w:tabs>
          <w:tab w:val="left" w:pos="766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учета и отчетности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И.Р.Касимов</w:t>
      </w:r>
      <w:proofErr w:type="spellEnd"/>
    </w:p>
    <w:p w:rsidR="00527338" w:rsidRDefault="005273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7338" w:rsidRDefault="005273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27338" w:rsidSect="0082451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D2"/>
    <w:rsid w:val="0001296B"/>
    <w:rsid w:val="00014BE7"/>
    <w:rsid w:val="00025887"/>
    <w:rsid w:val="000447E0"/>
    <w:rsid w:val="000901F4"/>
    <w:rsid w:val="000F2092"/>
    <w:rsid w:val="00123D53"/>
    <w:rsid w:val="00183264"/>
    <w:rsid w:val="0019639A"/>
    <w:rsid w:val="001B5589"/>
    <w:rsid w:val="001E02BB"/>
    <w:rsid w:val="0020235A"/>
    <w:rsid w:val="002170BC"/>
    <w:rsid w:val="00224531"/>
    <w:rsid w:val="00224693"/>
    <w:rsid w:val="00236B2A"/>
    <w:rsid w:val="00250E35"/>
    <w:rsid w:val="00287C15"/>
    <w:rsid w:val="002A5A92"/>
    <w:rsid w:val="002A7E07"/>
    <w:rsid w:val="002B41DE"/>
    <w:rsid w:val="002B520E"/>
    <w:rsid w:val="002D5DBD"/>
    <w:rsid w:val="00313587"/>
    <w:rsid w:val="00315A4A"/>
    <w:rsid w:val="00335A71"/>
    <w:rsid w:val="003439F0"/>
    <w:rsid w:val="00357DF5"/>
    <w:rsid w:val="00367416"/>
    <w:rsid w:val="00381081"/>
    <w:rsid w:val="003936A4"/>
    <w:rsid w:val="003B3C46"/>
    <w:rsid w:val="003E06D3"/>
    <w:rsid w:val="00412052"/>
    <w:rsid w:val="004478F7"/>
    <w:rsid w:val="004710B8"/>
    <w:rsid w:val="0049325E"/>
    <w:rsid w:val="004A01D8"/>
    <w:rsid w:val="004A0822"/>
    <w:rsid w:val="004B236C"/>
    <w:rsid w:val="004F162C"/>
    <w:rsid w:val="004F650B"/>
    <w:rsid w:val="00507E29"/>
    <w:rsid w:val="005209BF"/>
    <w:rsid w:val="00527338"/>
    <w:rsid w:val="00534388"/>
    <w:rsid w:val="00534DCC"/>
    <w:rsid w:val="00564220"/>
    <w:rsid w:val="00571EFA"/>
    <w:rsid w:val="005B399E"/>
    <w:rsid w:val="005C3556"/>
    <w:rsid w:val="005D1B9E"/>
    <w:rsid w:val="005D2209"/>
    <w:rsid w:val="005E0E09"/>
    <w:rsid w:val="005E2C48"/>
    <w:rsid w:val="005E6879"/>
    <w:rsid w:val="005F2D80"/>
    <w:rsid w:val="00642781"/>
    <w:rsid w:val="00687D46"/>
    <w:rsid w:val="0069497D"/>
    <w:rsid w:val="006961FE"/>
    <w:rsid w:val="006C4547"/>
    <w:rsid w:val="006F3550"/>
    <w:rsid w:val="00731701"/>
    <w:rsid w:val="0075176A"/>
    <w:rsid w:val="00785E60"/>
    <w:rsid w:val="007D273A"/>
    <w:rsid w:val="007D48E8"/>
    <w:rsid w:val="007F4165"/>
    <w:rsid w:val="007F74B9"/>
    <w:rsid w:val="00824511"/>
    <w:rsid w:val="00840CA2"/>
    <w:rsid w:val="00872FC0"/>
    <w:rsid w:val="0087482D"/>
    <w:rsid w:val="008800D6"/>
    <w:rsid w:val="008C020E"/>
    <w:rsid w:val="008C1F17"/>
    <w:rsid w:val="008C58A5"/>
    <w:rsid w:val="008D09A0"/>
    <w:rsid w:val="008D539F"/>
    <w:rsid w:val="008E4D05"/>
    <w:rsid w:val="0091295C"/>
    <w:rsid w:val="00934075"/>
    <w:rsid w:val="00942CA9"/>
    <w:rsid w:val="00973948"/>
    <w:rsid w:val="00984DFC"/>
    <w:rsid w:val="009A3467"/>
    <w:rsid w:val="009D1A5B"/>
    <w:rsid w:val="009E295F"/>
    <w:rsid w:val="009E4C81"/>
    <w:rsid w:val="00A03D41"/>
    <w:rsid w:val="00A664F4"/>
    <w:rsid w:val="00A95225"/>
    <w:rsid w:val="00AC501D"/>
    <w:rsid w:val="00AE472E"/>
    <w:rsid w:val="00B07C1A"/>
    <w:rsid w:val="00B242C4"/>
    <w:rsid w:val="00B66903"/>
    <w:rsid w:val="00B717D1"/>
    <w:rsid w:val="00B9766F"/>
    <w:rsid w:val="00BA3C10"/>
    <w:rsid w:val="00BC0DBF"/>
    <w:rsid w:val="00BD1A2C"/>
    <w:rsid w:val="00BF0D3C"/>
    <w:rsid w:val="00C004D4"/>
    <w:rsid w:val="00C1357E"/>
    <w:rsid w:val="00C472C3"/>
    <w:rsid w:val="00C66D06"/>
    <w:rsid w:val="00C77B37"/>
    <w:rsid w:val="00CC3771"/>
    <w:rsid w:val="00CE4F62"/>
    <w:rsid w:val="00CF4E6A"/>
    <w:rsid w:val="00D00AF1"/>
    <w:rsid w:val="00D074B3"/>
    <w:rsid w:val="00D41930"/>
    <w:rsid w:val="00D4776B"/>
    <w:rsid w:val="00D56C73"/>
    <w:rsid w:val="00DC3574"/>
    <w:rsid w:val="00DC7AFE"/>
    <w:rsid w:val="00DD6023"/>
    <w:rsid w:val="00DD7BBB"/>
    <w:rsid w:val="00E169FD"/>
    <w:rsid w:val="00E22257"/>
    <w:rsid w:val="00E40A47"/>
    <w:rsid w:val="00E50E29"/>
    <w:rsid w:val="00E664D9"/>
    <w:rsid w:val="00E810AF"/>
    <w:rsid w:val="00E9244D"/>
    <w:rsid w:val="00EF36A3"/>
    <w:rsid w:val="00F60678"/>
    <w:rsid w:val="00FC0BED"/>
    <w:rsid w:val="00FC53EA"/>
    <w:rsid w:val="00FD29B3"/>
    <w:rsid w:val="00FD39D2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F3A3B5F4492765403BAD6D2DD4A45B6A223FF5A061839BD3045D5F86E78C3CEBE043E8AC14BC516BE254B542A19F96E280AAA77DCF78123E9E7A962M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7F3A3B5F4492765403BAD6D2DD4A45B6A223FF5A051F3AB93845D5F86E78C3CEBE043E8AC14BC516BE2245502A19F96E280AAA77DCF78123E9E7A962M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F3A3B5F4492765403A4DBC4B1144DB6AC7EF05E051368E56D4382A73E7E969CFE5A67C98D58C410A0204D5462M1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Машбюро</cp:lastModifiedBy>
  <cp:revision>2</cp:revision>
  <cp:lastPrinted>2020-08-11T06:39:00Z</cp:lastPrinted>
  <dcterms:created xsi:type="dcterms:W3CDTF">2020-08-12T04:19:00Z</dcterms:created>
  <dcterms:modified xsi:type="dcterms:W3CDTF">2020-08-12T04:19:00Z</dcterms:modified>
</cp:coreProperties>
</file>