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20" w:rsidRDefault="00FC0420" w:rsidP="00FC04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0420" w:rsidRPr="00FD70FD" w:rsidRDefault="00FC0420" w:rsidP="00FC0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623A99C0" wp14:editId="7D29408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C0420" w:rsidRDefault="00FC0420" w:rsidP="00FC042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831915" w:rsidRPr="00FD70FD" w:rsidRDefault="00831915" w:rsidP="00FC042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FC0420" w:rsidRPr="00FD70FD" w:rsidRDefault="00FC0420" w:rsidP="00FC0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C0420" w:rsidRPr="00FD70FD" w:rsidRDefault="00FC0420" w:rsidP="00FC042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C0420" w:rsidRPr="00FD70FD" w:rsidRDefault="00FC0420" w:rsidP="00FC04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F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C0420" w:rsidRPr="00FD70FD" w:rsidRDefault="00FC0420" w:rsidP="00FC0420">
      <w:pPr>
        <w:pStyle w:val="2"/>
        <w:spacing w:after="0" w:line="240" w:lineRule="auto"/>
        <w:ind w:right="-5"/>
        <w:jc w:val="right"/>
      </w:pPr>
    </w:p>
    <w:p w:rsidR="00FC0420" w:rsidRPr="00FD70FD" w:rsidRDefault="00FC0420" w:rsidP="00FC0420">
      <w:pPr>
        <w:pStyle w:val="2"/>
        <w:spacing w:after="0" w:line="240" w:lineRule="auto"/>
        <w:ind w:right="-5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FC0420" w:rsidRPr="00FD70FD" w:rsidTr="00746D46">
        <w:tc>
          <w:tcPr>
            <w:tcW w:w="4927" w:type="dxa"/>
          </w:tcPr>
          <w:p w:rsidR="00FC0420" w:rsidRPr="00FD70FD" w:rsidRDefault="001D7516" w:rsidP="001D7516">
            <w:pPr>
              <w:pStyle w:val="2"/>
              <w:spacing w:after="0" w:line="240" w:lineRule="auto"/>
              <w:ind w:right="-5"/>
              <w:jc w:val="both"/>
            </w:pPr>
            <w:r>
              <w:t>22 декабря</w:t>
            </w:r>
            <w:r w:rsidR="00FC0420" w:rsidRPr="00FD70FD">
              <w:t xml:space="preserve"> 20</w:t>
            </w:r>
            <w:r>
              <w:t>21</w:t>
            </w:r>
            <w:r w:rsidR="00FC0420" w:rsidRPr="00FD70FD">
              <w:t xml:space="preserve"> г.</w:t>
            </w:r>
            <w:r w:rsidR="00217072">
              <w:t xml:space="preserve"> </w:t>
            </w:r>
            <w:bookmarkStart w:id="0" w:name="_GoBack"/>
            <w:bookmarkEnd w:id="0"/>
          </w:p>
        </w:tc>
        <w:tc>
          <w:tcPr>
            <w:tcW w:w="4927" w:type="dxa"/>
          </w:tcPr>
          <w:p w:rsidR="00FC0420" w:rsidRPr="00FD70FD" w:rsidRDefault="00FC0420" w:rsidP="001D7516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1D7516">
              <w:t>22</w:t>
            </w:r>
          </w:p>
        </w:tc>
      </w:tr>
    </w:tbl>
    <w:p w:rsidR="00FC0420" w:rsidRPr="00FD70FD" w:rsidRDefault="00FC0420" w:rsidP="00FC0420">
      <w:pPr>
        <w:pStyle w:val="2"/>
        <w:spacing w:after="0" w:line="240" w:lineRule="auto"/>
        <w:ind w:right="-5"/>
        <w:jc w:val="both"/>
      </w:pPr>
    </w:p>
    <w:p w:rsidR="00FC0420" w:rsidRPr="00FD70FD" w:rsidRDefault="00FC0420" w:rsidP="00FC0420">
      <w:pPr>
        <w:pStyle w:val="2"/>
        <w:spacing w:after="0" w:line="240" w:lineRule="auto"/>
        <w:ind w:right="-142"/>
        <w:jc w:val="center"/>
      </w:pPr>
      <w:r w:rsidRPr="00FD70FD">
        <w:t>п.Балезино</w:t>
      </w:r>
    </w:p>
    <w:p w:rsidR="00FC0420" w:rsidRPr="00FD70FD" w:rsidRDefault="00FC0420" w:rsidP="00FC0420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FC0420" w:rsidRPr="00FD70FD" w:rsidTr="00746D46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FC0420" w:rsidRDefault="00FC0420" w:rsidP="00736D39">
            <w:pPr>
              <w:pStyle w:val="2"/>
              <w:spacing w:after="0" w:line="240" w:lineRule="auto"/>
              <w:ind w:right="-142"/>
            </w:pPr>
            <w:r w:rsidRPr="00FC0420">
              <w:t xml:space="preserve">О признании утратившими силу нормативно-правовых актов в области осуществления муниципального контроля </w:t>
            </w:r>
          </w:p>
          <w:p w:rsidR="00736D39" w:rsidRPr="00FD70FD" w:rsidRDefault="00736D39" w:rsidP="00736D39">
            <w:pPr>
              <w:pStyle w:val="2"/>
              <w:spacing w:after="0" w:line="240" w:lineRule="auto"/>
              <w:ind w:right="-142"/>
            </w:pPr>
          </w:p>
        </w:tc>
      </w:tr>
    </w:tbl>
    <w:p w:rsidR="00FC0420" w:rsidRPr="00FD70FD" w:rsidRDefault="00FC0420" w:rsidP="00FC0420">
      <w:pPr>
        <w:pStyle w:val="2"/>
        <w:spacing w:after="0" w:line="240" w:lineRule="auto"/>
        <w:ind w:right="-142" w:firstLine="708"/>
        <w:jc w:val="both"/>
      </w:pPr>
      <w:r w:rsidRPr="00FC0420">
        <w:t xml:space="preserve">В связи с вступлением в силу Федерального закона от 31.07.2020 </w:t>
      </w:r>
      <w:r w:rsidR="00D37E05">
        <w:t>№</w:t>
      </w:r>
      <w:r w:rsidRPr="00FC0420">
        <w:t xml:space="preserve"> 248-ФЗ </w:t>
      </w:r>
      <w:r w:rsidR="00D37E05">
        <w:t>«</w:t>
      </w:r>
      <w:r w:rsidRPr="00FC0420">
        <w:t>О государственном контроле (надзоре) и муниципальном контроле в Российской Федерации</w:t>
      </w:r>
      <w:r w:rsidR="00D37E05">
        <w:t>»</w:t>
      </w:r>
      <w:r w:rsidRPr="00FC0420">
        <w:t xml:space="preserve">, в соответствии с Федеральным законом от 06.10.2003 </w:t>
      </w:r>
      <w:r w:rsidR="00D37E05">
        <w:t>№</w:t>
      </w:r>
      <w:r w:rsidRPr="00FC0420">
        <w:t xml:space="preserve"> 131-ФЗ </w:t>
      </w:r>
      <w:r w:rsidR="00D37E05">
        <w:t>«</w:t>
      </w:r>
      <w:r w:rsidRPr="00FC0420">
        <w:t>Об общих принципах организации местного самоуправления в Российской Федерации</w:t>
      </w:r>
      <w:r w:rsidR="00D37E05">
        <w:t>»</w:t>
      </w:r>
      <w:r w:rsidRPr="00FD70FD">
        <w:t>,</w:t>
      </w:r>
      <w:r>
        <w:t xml:space="preserve"> </w:t>
      </w:r>
      <w:r w:rsidRPr="00FD70FD">
        <w:t>ПОСТАНОВЛЯЮ:</w:t>
      </w:r>
    </w:p>
    <w:p w:rsidR="00FC0420" w:rsidRPr="00FD70FD" w:rsidRDefault="00FC0420" w:rsidP="00FC0420">
      <w:pPr>
        <w:pStyle w:val="2"/>
        <w:spacing w:after="0" w:line="240" w:lineRule="auto"/>
        <w:ind w:right="-142"/>
        <w:jc w:val="both"/>
      </w:pPr>
    </w:p>
    <w:p w:rsidR="00FC0420" w:rsidRDefault="00FC0420" w:rsidP="00FC0420">
      <w:pPr>
        <w:pStyle w:val="2"/>
        <w:spacing w:after="0" w:line="240" w:lineRule="auto"/>
        <w:ind w:right="-142"/>
        <w:jc w:val="both"/>
      </w:pPr>
      <w:r w:rsidRPr="00FD70FD">
        <w:t>1.</w:t>
      </w:r>
      <w:r w:rsidRPr="00FC0420">
        <w:t xml:space="preserve"> Признать утратившими силу нормативно-правовые акты Администрации</w:t>
      </w:r>
      <w:r w:rsidR="00736D39">
        <w:t xml:space="preserve"> муниципального образования «Балезинский район»</w:t>
      </w:r>
      <w:r w:rsidRPr="00FC0420">
        <w:t xml:space="preserve">, действовавшие до вступления в силу Федерального закона </w:t>
      </w:r>
      <w:r w:rsidR="00D37E05">
        <w:t>№</w:t>
      </w:r>
      <w:r w:rsidRPr="00FC0420">
        <w:t xml:space="preserve"> 248-ФЗ </w:t>
      </w:r>
      <w:r w:rsidR="00DE2AFF">
        <w:t>«</w:t>
      </w:r>
      <w:r w:rsidRPr="00FC0420">
        <w:t>О государственном контроле (надзоре) и муниципальном контроле в Российской Федерации</w:t>
      </w:r>
      <w:r w:rsidR="00DE2AFF">
        <w:t>»</w:t>
      </w:r>
      <w:r>
        <w:t>:</w:t>
      </w:r>
    </w:p>
    <w:p w:rsidR="00D37E05" w:rsidRDefault="00FC0420" w:rsidP="00D37E05">
      <w:pPr>
        <w:pStyle w:val="2"/>
        <w:spacing w:after="0" w:line="240" w:lineRule="auto"/>
        <w:ind w:right="-142"/>
        <w:jc w:val="both"/>
      </w:pPr>
      <w:r>
        <w:t xml:space="preserve">- </w:t>
      </w:r>
      <w:r w:rsidR="005A5B46">
        <w:t>п</w:t>
      </w:r>
      <w:r w:rsidR="00D37E05">
        <w:t xml:space="preserve">остановление Администрации </w:t>
      </w:r>
      <w:r w:rsidR="00736D39" w:rsidRPr="005A5B46">
        <w:t xml:space="preserve">муниципального образования </w:t>
      </w:r>
      <w:r w:rsidR="00736D39">
        <w:t>«</w:t>
      </w:r>
      <w:r w:rsidR="00736D39" w:rsidRPr="005A5B46">
        <w:t>Балезинский район</w:t>
      </w:r>
      <w:r w:rsidR="00736D39">
        <w:t>»</w:t>
      </w:r>
      <w:r w:rsidR="00736D39" w:rsidRPr="005A5B46">
        <w:t xml:space="preserve"> </w:t>
      </w:r>
      <w:r w:rsidR="00D37E05">
        <w:t>от 29</w:t>
      </w:r>
      <w:r w:rsidR="00DE2AFF">
        <w:t>.12.</w:t>
      </w:r>
      <w:r w:rsidR="00D37E05">
        <w:t>2017 №1979 «Об утверждении Административного регламента исполнения муниципальной функции муниципального земельного контроля на территории Балезинского района»;</w:t>
      </w:r>
    </w:p>
    <w:p w:rsidR="00FC0420" w:rsidRDefault="00D37E05" w:rsidP="00D37E05">
      <w:pPr>
        <w:pStyle w:val="2"/>
        <w:spacing w:after="0" w:line="240" w:lineRule="auto"/>
        <w:ind w:right="-142"/>
        <w:jc w:val="both"/>
      </w:pPr>
      <w:r>
        <w:t xml:space="preserve">- </w:t>
      </w:r>
      <w:r w:rsidR="005A5B46">
        <w:t>п</w:t>
      </w:r>
      <w:r>
        <w:t xml:space="preserve">остановление Администрации </w:t>
      </w:r>
      <w:r w:rsidR="00736D39" w:rsidRPr="005A5B46">
        <w:t xml:space="preserve">муниципального образования </w:t>
      </w:r>
      <w:r w:rsidR="00736D39">
        <w:t>«</w:t>
      </w:r>
      <w:r w:rsidR="00736D39" w:rsidRPr="005A5B46">
        <w:t>Балезинский район</w:t>
      </w:r>
      <w:r w:rsidR="00736D39">
        <w:t xml:space="preserve">» </w:t>
      </w:r>
      <w:r>
        <w:t>от 13</w:t>
      </w:r>
      <w:r w:rsidR="00DE2AFF">
        <w:t>.06.2</w:t>
      </w:r>
      <w:r>
        <w:t xml:space="preserve">019 </w:t>
      </w:r>
      <w:r w:rsidR="005A5B46">
        <w:t>№638 «</w:t>
      </w:r>
      <w:r>
        <w:t>Об утверждении Положения о порядке осуществления муниципального земельного контроля на территории Балезинского района</w:t>
      </w:r>
      <w:r w:rsidR="005A5B46">
        <w:t>»;</w:t>
      </w:r>
    </w:p>
    <w:p w:rsidR="005A5B46" w:rsidRDefault="005A5B46" w:rsidP="00D37E05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 w:rsidRPr="005A5B46">
        <w:t xml:space="preserve">остановление Администрации муниципального образования </w:t>
      </w:r>
      <w:r>
        <w:t>«</w:t>
      </w:r>
      <w:r w:rsidRPr="005A5B46">
        <w:t>Балезинский район</w:t>
      </w:r>
      <w:r>
        <w:t>»</w:t>
      </w:r>
      <w:r w:rsidRPr="005A5B46">
        <w:t xml:space="preserve"> </w:t>
      </w:r>
      <w:r>
        <w:t xml:space="preserve">от </w:t>
      </w:r>
      <w:r w:rsidRPr="005A5B46">
        <w:t>28</w:t>
      </w:r>
      <w:r w:rsidR="00DE2AFF">
        <w:t>.09.</w:t>
      </w:r>
      <w:r w:rsidRPr="005A5B46">
        <w:t>2012</w:t>
      </w:r>
      <w:r>
        <w:t xml:space="preserve"> </w:t>
      </w:r>
      <w:r w:rsidRPr="005A5B46">
        <w:t xml:space="preserve">№1350 </w:t>
      </w:r>
      <w:r>
        <w:t>«</w:t>
      </w:r>
      <w:r w:rsidRPr="005A5B46">
        <w:t xml:space="preserve">Об утверждении Порядка осуществления муниципального контроля за сохранностью автомобильных дорог, включенных в перечень автомобильных дорог общего пользования местного значения муниципального образования </w:t>
      </w:r>
      <w:r>
        <w:t>«</w:t>
      </w:r>
      <w:r w:rsidRPr="005A5B46">
        <w:t>Балезинский район</w:t>
      </w:r>
      <w:r>
        <w:t>»;</w:t>
      </w:r>
    </w:p>
    <w:p w:rsidR="005A5B46" w:rsidRDefault="005A5B46" w:rsidP="005A5B46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 w:rsidRPr="005A5B46">
        <w:t xml:space="preserve">остановление Администрации </w:t>
      </w:r>
      <w:r w:rsidR="00736D39" w:rsidRPr="00736D39">
        <w:t xml:space="preserve">муниципального образования «Балезинский район» </w:t>
      </w:r>
      <w:r>
        <w:t>от 11.03.2020</w:t>
      </w:r>
      <w:r w:rsidR="00DE2AFF">
        <w:t xml:space="preserve"> </w:t>
      </w:r>
      <w:r>
        <w:t xml:space="preserve">№215 «Об утверждении Административного регламента предоставления  муниципальной услуги «Осуществление муниципального контроля за сохранностью </w:t>
      </w:r>
      <w:r>
        <w:lastRenderedPageBreak/>
        <w:t>автомобильных дорог местного значения в границах муниципального образования «Балезинский район»;</w:t>
      </w:r>
    </w:p>
    <w:p w:rsidR="005A5B46" w:rsidRDefault="005A5B46" w:rsidP="005A5B46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 w:rsidRPr="005A5B46">
        <w:t xml:space="preserve">остановление Администрации </w:t>
      </w:r>
      <w:r w:rsidR="00736D39" w:rsidRPr="00736D39">
        <w:t xml:space="preserve">муниципального образования «Балезинский район» </w:t>
      </w:r>
      <w:r w:rsidRPr="005A5B46">
        <w:t>от 1</w:t>
      </w:r>
      <w:r w:rsidR="00DE2AFF">
        <w:t>.07.2</w:t>
      </w:r>
      <w:r w:rsidRPr="005A5B46">
        <w:t xml:space="preserve">019 </w:t>
      </w:r>
      <w:r w:rsidR="00DE2AFF" w:rsidRPr="005A5B46">
        <w:t xml:space="preserve">№734 </w:t>
      </w:r>
      <w:r>
        <w:t>«</w:t>
      </w:r>
      <w:r w:rsidRPr="005A5B46">
        <w:t xml:space="preserve">Об утверждении административного регламента исполнения муниципальной функции «Осуществление муниципального жилищного контроля на территории муниципального образования </w:t>
      </w:r>
      <w:r>
        <w:t>«</w:t>
      </w:r>
      <w:r w:rsidRPr="005A5B46">
        <w:t>Балезинский район</w:t>
      </w:r>
      <w:r>
        <w:t>»;</w:t>
      </w:r>
    </w:p>
    <w:p w:rsidR="005A5B46" w:rsidRPr="00FD70FD" w:rsidRDefault="005A5B46" w:rsidP="005A5B46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>
        <w:t xml:space="preserve">остановление Администрации </w:t>
      </w:r>
      <w:r w:rsidR="00736D39" w:rsidRPr="00736D39">
        <w:t xml:space="preserve">муниципального образования «Балезинский район» </w:t>
      </w:r>
      <w:r>
        <w:t>от 9</w:t>
      </w:r>
      <w:r w:rsidR="00DE2AFF">
        <w:t>.04.</w:t>
      </w:r>
      <w:r>
        <w:t xml:space="preserve">2014 </w:t>
      </w:r>
      <w:r w:rsidR="00DE2AFF">
        <w:t xml:space="preserve">№525 </w:t>
      </w:r>
      <w:r>
        <w:t>«Об утверждении Порядка осуществления муниципального жилищного контроля на территории МО «Балезинский район»;</w:t>
      </w:r>
    </w:p>
    <w:p w:rsidR="005A5B46" w:rsidRDefault="005A5B46" w:rsidP="005A5B46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>
        <w:t xml:space="preserve">остановление Администрации </w:t>
      </w:r>
      <w:r w:rsidR="00736D39" w:rsidRPr="00736D39">
        <w:t xml:space="preserve">муниципального образования «Балезинский район» </w:t>
      </w:r>
      <w:r>
        <w:t>от 30</w:t>
      </w:r>
      <w:r w:rsidR="00DE2AFF">
        <w:t>.05.</w:t>
      </w:r>
      <w:r>
        <w:t xml:space="preserve">2014 </w:t>
      </w:r>
      <w:r w:rsidR="00DE2AFF">
        <w:t xml:space="preserve">№830 А </w:t>
      </w:r>
      <w:r>
        <w:t>«О внесении изменений в Порядок осуществления муниципального жилищного контроля на территории муниципального образования «Балезинский район»;</w:t>
      </w:r>
    </w:p>
    <w:p w:rsidR="005A5B46" w:rsidRDefault="005A5B46" w:rsidP="005A5B46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>
        <w:t xml:space="preserve">остановление Администрации </w:t>
      </w:r>
      <w:r w:rsidR="00736D39" w:rsidRPr="00736D39">
        <w:t xml:space="preserve">муниципального образования «Балезинский район» </w:t>
      </w:r>
      <w:r>
        <w:t>от 10</w:t>
      </w:r>
      <w:r w:rsidR="00DE2AFF">
        <w:t>.04.</w:t>
      </w:r>
      <w:r>
        <w:t>2018</w:t>
      </w:r>
      <w:r w:rsidR="00DE2AFF">
        <w:t xml:space="preserve"> №374 </w:t>
      </w:r>
      <w:r>
        <w:t>«Об утверждении программы профилактики нарушений юридическими лицами и индивидуальными предпринимателями обязательных требований при осуществлении муниципального жилищного контроля»;</w:t>
      </w:r>
    </w:p>
    <w:p w:rsidR="005A5B46" w:rsidRDefault="005A5B46" w:rsidP="005A5B46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>
        <w:t xml:space="preserve">остановление Администрации </w:t>
      </w:r>
      <w:r w:rsidR="001D6537" w:rsidRPr="005A5B46">
        <w:t xml:space="preserve">муниципального образования </w:t>
      </w:r>
      <w:r w:rsidR="001D6537">
        <w:t>«</w:t>
      </w:r>
      <w:r w:rsidR="001D6537" w:rsidRPr="005A5B46">
        <w:t>Балезинский район</w:t>
      </w:r>
      <w:r w:rsidR="001D6537">
        <w:t xml:space="preserve">» </w:t>
      </w:r>
      <w:r>
        <w:t>от 10</w:t>
      </w:r>
      <w:r w:rsidR="00DE2AFF">
        <w:t>.04.</w:t>
      </w:r>
      <w:r>
        <w:t xml:space="preserve">2018 </w:t>
      </w:r>
      <w:r w:rsidR="00DE2AFF">
        <w:t xml:space="preserve">№373 </w:t>
      </w:r>
      <w:r w:rsidR="001D6537">
        <w:t>«</w:t>
      </w:r>
      <w:r>
        <w:t>Об утверждении перечня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</w:r>
      <w:r w:rsidR="001D6537">
        <w:t>»;</w:t>
      </w:r>
    </w:p>
    <w:p w:rsidR="001D6537" w:rsidRDefault="001D6537" w:rsidP="005A5B46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 w:rsidRPr="001D6537">
        <w:t xml:space="preserve">остановление Администрации муниципального образования </w:t>
      </w:r>
      <w:r>
        <w:t>«</w:t>
      </w:r>
      <w:r w:rsidRPr="001D6537">
        <w:t>Балезинский район</w:t>
      </w:r>
      <w:r>
        <w:t>»</w:t>
      </w:r>
      <w:r w:rsidRPr="001D6537">
        <w:t xml:space="preserve">  от 6</w:t>
      </w:r>
      <w:r w:rsidR="00DE2AFF">
        <w:t>.08.</w:t>
      </w:r>
      <w:r w:rsidRPr="001D6537">
        <w:t xml:space="preserve">2019 №910 </w:t>
      </w:r>
      <w:r>
        <w:t>«</w:t>
      </w:r>
      <w:r w:rsidRPr="001D6537">
        <w:t xml:space="preserve">Об утверждении административного регламента по исполнению муниципальной функции </w:t>
      </w:r>
      <w:r>
        <w:t>«</w:t>
      </w:r>
      <w:r w:rsidRPr="001D6537">
        <w:t xml:space="preserve">Осуществление муниципального контроля в сфере размещения наружной рекламы на территории муниципального образования </w:t>
      </w:r>
      <w:r>
        <w:t>«</w:t>
      </w:r>
      <w:r w:rsidRPr="001D6537">
        <w:t>Балезинский район</w:t>
      </w:r>
      <w:r>
        <w:t>»;</w:t>
      </w:r>
    </w:p>
    <w:p w:rsidR="001D6537" w:rsidRDefault="001D6537" w:rsidP="001D6537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 w:rsidRPr="001D6537">
        <w:t xml:space="preserve">остановление Администрации муниципального образования </w:t>
      </w:r>
      <w:r>
        <w:t>«</w:t>
      </w:r>
      <w:r w:rsidRPr="001D6537">
        <w:t>Балезинский район</w:t>
      </w:r>
      <w:r>
        <w:t>» от 22</w:t>
      </w:r>
      <w:r w:rsidR="00DE2AFF">
        <w:t>.12.</w:t>
      </w:r>
      <w:r>
        <w:t>2017 № 1885 «Об утверждении административного регламента по осуществлению муниципальной функции «Контроль за предоставлением обязательного экземпляра»</w:t>
      </w:r>
      <w:r w:rsidR="00831915">
        <w:t>;</w:t>
      </w:r>
    </w:p>
    <w:p w:rsidR="00831915" w:rsidRDefault="00831915" w:rsidP="001D6537">
      <w:pPr>
        <w:pStyle w:val="2"/>
        <w:spacing w:after="0" w:line="240" w:lineRule="auto"/>
        <w:ind w:right="-142"/>
        <w:jc w:val="both"/>
      </w:pPr>
      <w:r>
        <w:t xml:space="preserve">- </w:t>
      </w:r>
      <w:r w:rsidR="00736D39">
        <w:t>п</w:t>
      </w:r>
      <w:r w:rsidRPr="00831915">
        <w:t xml:space="preserve">остановление Администрации </w:t>
      </w:r>
      <w:r>
        <w:t>муниципального образования</w:t>
      </w:r>
      <w:r w:rsidRPr="00831915">
        <w:t xml:space="preserve"> </w:t>
      </w:r>
      <w:r>
        <w:t>«</w:t>
      </w:r>
      <w:r w:rsidRPr="00831915">
        <w:t>Балезинский район</w:t>
      </w:r>
      <w:r>
        <w:t xml:space="preserve">» </w:t>
      </w:r>
      <w:r w:rsidRPr="00831915">
        <w:t>от 15</w:t>
      </w:r>
      <w:r w:rsidR="00DE2AFF">
        <w:t>.03.</w:t>
      </w:r>
      <w:r w:rsidRPr="00831915">
        <w:t xml:space="preserve">2021 №250 </w:t>
      </w:r>
      <w:r>
        <w:t>«</w:t>
      </w:r>
      <w:r w:rsidRPr="00831915">
        <w:t xml:space="preserve">Об утверждении Программы профилактики нарушений обязательных требований законодательства юридическими лицами и индивидуальными предпринимателями, осуществляемой органами муниципального контроля в муниципальном образовании </w:t>
      </w:r>
      <w:r>
        <w:t>«</w:t>
      </w:r>
      <w:r w:rsidRPr="00831915">
        <w:t>Балезинский район</w:t>
      </w:r>
      <w:r>
        <w:t>»</w:t>
      </w:r>
      <w:r w:rsidRPr="00831915">
        <w:t xml:space="preserve"> на 2021 год</w:t>
      </w:r>
      <w:r>
        <w:t>».</w:t>
      </w:r>
    </w:p>
    <w:p w:rsidR="00736D39" w:rsidRPr="00FD70FD" w:rsidRDefault="00736D39" w:rsidP="00736D39">
      <w:pPr>
        <w:pStyle w:val="2"/>
        <w:spacing w:after="0" w:line="240" w:lineRule="auto"/>
        <w:ind w:right="-142"/>
        <w:jc w:val="both"/>
      </w:pPr>
      <w:r>
        <w:t>2. Настоящее постановление вступает в силу с 01 января 2022 года.</w:t>
      </w:r>
    </w:p>
    <w:p w:rsidR="00FC0420" w:rsidRDefault="00736D39" w:rsidP="00FC0420">
      <w:pPr>
        <w:pStyle w:val="2"/>
        <w:spacing w:after="0" w:line="240" w:lineRule="auto"/>
        <w:ind w:right="-142"/>
        <w:jc w:val="both"/>
      </w:pPr>
      <w:r>
        <w:t>3</w:t>
      </w:r>
      <w:r w:rsidR="00FC0420" w:rsidRPr="00FD70FD">
        <w:t xml:space="preserve">. </w:t>
      </w:r>
      <w:r w:rsidR="00FC0420">
        <w:t xml:space="preserve">Настоящее постановление разместить на официальном сайте </w:t>
      </w:r>
      <w:r>
        <w:t xml:space="preserve">Администрации </w:t>
      </w:r>
      <w:r w:rsidR="00FC0420">
        <w:t>Балезинск</w:t>
      </w:r>
      <w:r>
        <w:t>ого</w:t>
      </w:r>
      <w:r w:rsidR="00FC0420">
        <w:t xml:space="preserve"> район</w:t>
      </w:r>
      <w:r>
        <w:t>а</w:t>
      </w:r>
      <w:r w:rsidR="00FC0420">
        <w:t>.</w:t>
      </w:r>
    </w:p>
    <w:p w:rsidR="00FC0420" w:rsidRDefault="00FC0420" w:rsidP="00FC0420">
      <w:pPr>
        <w:pStyle w:val="2"/>
        <w:spacing w:after="0" w:line="240" w:lineRule="auto"/>
        <w:ind w:right="-142"/>
        <w:jc w:val="both"/>
      </w:pPr>
    </w:p>
    <w:p w:rsidR="001D7516" w:rsidRDefault="001D7516" w:rsidP="00FC0420">
      <w:pPr>
        <w:pStyle w:val="2"/>
        <w:spacing w:after="0" w:line="240" w:lineRule="auto"/>
        <w:ind w:right="-142"/>
        <w:jc w:val="both"/>
      </w:pPr>
    </w:p>
    <w:p w:rsidR="001D7516" w:rsidRPr="00FD70FD" w:rsidRDefault="001D7516" w:rsidP="00FC0420">
      <w:pPr>
        <w:pStyle w:val="2"/>
        <w:spacing w:after="0" w:line="240" w:lineRule="auto"/>
        <w:ind w:right="-142"/>
        <w:jc w:val="both"/>
      </w:pPr>
    </w:p>
    <w:p w:rsidR="00FC0420" w:rsidRDefault="00FC0420" w:rsidP="00FC0420">
      <w:pPr>
        <w:pStyle w:val="2"/>
        <w:spacing w:after="0" w:line="240" w:lineRule="auto"/>
        <w:ind w:right="-142"/>
        <w:jc w:val="both"/>
      </w:pPr>
      <w:r w:rsidRPr="00FD70FD">
        <w:t xml:space="preserve">Глава муниципального образования                    </w:t>
      </w:r>
      <w:r>
        <w:t xml:space="preserve">              </w:t>
      </w:r>
      <w:r w:rsidRPr="00FD70FD">
        <w:t xml:space="preserve">                    </w:t>
      </w:r>
      <w:r w:rsidR="00DE2AFF">
        <w:tab/>
        <w:t xml:space="preserve">     </w:t>
      </w:r>
      <w:r>
        <w:t>Ю.В. Новойдарский</w:t>
      </w: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  <w:r>
        <w:lastRenderedPageBreak/>
        <w:t xml:space="preserve">Исполнитель </w:t>
      </w:r>
    </w:p>
    <w:p w:rsidR="004E7D20" w:rsidRDefault="004E7D20" w:rsidP="00FC0420">
      <w:pPr>
        <w:pStyle w:val="2"/>
        <w:spacing w:after="0" w:line="240" w:lineRule="auto"/>
        <w:ind w:right="-142"/>
        <w:jc w:val="both"/>
      </w:pPr>
      <w:proofErr w:type="spellStart"/>
      <w:r>
        <w:t>Т.В.Борисова</w:t>
      </w:r>
      <w:proofErr w:type="spellEnd"/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4E7D20" w:rsidRDefault="004E7D20" w:rsidP="00FC0420">
      <w:pPr>
        <w:pStyle w:val="2"/>
        <w:spacing w:after="0" w:line="240" w:lineRule="auto"/>
        <w:ind w:right="-142"/>
        <w:jc w:val="both"/>
      </w:pPr>
    </w:p>
    <w:p w:rsidR="00DE2AFF" w:rsidRDefault="00DE2AFF" w:rsidP="00FC0420">
      <w:pPr>
        <w:pStyle w:val="2"/>
        <w:spacing w:after="0" w:line="240" w:lineRule="auto"/>
        <w:ind w:right="-142"/>
        <w:jc w:val="both"/>
      </w:pPr>
    </w:p>
    <w:p w:rsidR="00DE2AFF" w:rsidRPr="00FD70FD" w:rsidRDefault="00DE2AFF" w:rsidP="00FC0420">
      <w:pPr>
        <w:pStyle w:val="2"/>
        <w:spacing w:after="0" w:line="240" w:lineRule="auto"/>
        <w:ind w:right="-142"/>
        <w:jc w:val="both"/>
      </w:pPr>
    </w:p>
    <w:p w:rsidR="00E22355" w:rsidRDefault="00E22355"/>
    <w:sectPr w:rsidR="00E22355" w:rsidSect="00DE2AFF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10"/>
    <w:rsid w:val="001D6537"/>
    <w:rsid w:val="001D7516"/>
    <w:rsid w:val="00217072"/>
    <w:rsid w:val="004E7D20"/>
    <w:rsid w:val="005A5B46"/>
    <w:rsid w:val="00736D39"/>
    <w:rsid w:val="00831915"/>
    <w:rsid w:val="00934DCF"/>
    <w:rsid w:val="00B52610"/>
    <w:rsid w:val="00D37E05"/>
    <w:rsid w:val="00DE2AFF"/>
    <w:rsid w:val="00E22355"/>
    <w:rsid w:val="00FC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C0420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C04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4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4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C0420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C04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C0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04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</cp:lastModifiedBy>
  <cp:revision>11</cp:revision>
  <cp:lastPrinted>2021-12-22T04:27:00Z</cp:lastPrinted>
  <dcterms:created xsi:type="dcterms:W3CDTF">2021-12-20T04:40:00Z</dcterms:created>
  <dcterms:modified xsi:type="dcterms:W3CDTF">2022-02-09T09:06:00Z</dcterms:modified>
</cp:coreProperties>
</file>