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3C" w:rsidRDefault="00E5763C" w:rsidP="00E5763C">
      <w:pPr>
        <w:jc w:val="center"/>
        <w:rPr>
          <w:b/>
          <w:sz w:val="28"/>
          <w:szCs w:val="28"/>
        </w:rPr>
      </w:pPr>
      <w:r w:rsidRPr="00E5763C">
        <w:rPr>
          <w:b/>
          <w:sz w:val="28"/>
          <w:szCs w:val="28"/>
        </w:rPr>
        <w:t>Верхний предел муниципального долга</w:t>
      </w:r>
      <w:r>
        <w:rPr>
          <w:b/>
          <w:sz w:val="28"/>
          <w:szCs w:val="28"/>
        </w:rPr>
        <w:t xml:space="preserve"> МО «Балезинский район», </w:t>
      </w:r>
      <w:r w:rsidR="00734E4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в том числе верхний предел долга по муниципальным гарантиям </w:t>
      </w:r>
      <w:r w:rsidR="00734E4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М</w:t>
      </w:r>
      <w:r w:rsidR="007D01D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«Балезинский район»</w:t>
      </w:r>
    </w:p>
    <w:p w:rsidR="00E5763C" w:rsidRPr="003A62C0" w:rsidRDefault="003A62C0" w:rsidP="00E576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3A62C0">
        <w:rPr>
          <w:sz w:val="28"/>
          <w:szCs w:val="28"/>
        </w:rPr>
        <w:t>Тыс</w:t>
      </w:r>
      <w:proofErr w:type="gramStart"/>
      <w:r w:rsidRPr="003A62C0">
        <w:rPr>
          <w:sz w:val="28"/>
          <w:szCs w:val="28"/>
        </w:rPr>
        <w:t>.р</w:t>
      </w:r>
      <w:proofErr w:type="gramEnd"/>
      <w:r w:rsidRPr="003A62C0">
        <w:rPr>
          <w:sz w:val="28"/>
          <w:szCs w:val="28"/>
        </w:rPr>
        <w:t>ублей</w:t>
      </w:r>
    </w:p>
    <w:tbl>
      <w:tblPr>
        <w:tblStyle w:val="a3"/>
        <w:tblW w:w="9571" w:type="dxa"/>
        <w:tblLook w:val="01E0"/>
      </w:tblPr>
      <w:tblGrid>
        <w:gridCol w:w="4068"/>
        <w:gridCol w:w="1980"/>
        <w:gridCol w:w="1800"/>
        <w:gridCol w:w="1723"/>
      </w:tblGrid>
      <w:tr w:rsidR="003A62C0">
        <w:trPr>
          <w:trHeight w:val="859"/>
        </w:trPr>
        <w:tc>
          <w:tcPr>
            <w:tcW w:w="4068" w:type="dxa"/>
          </w:tcPr>
          <w:p w:rsidR="003A62C0" w:rsidRDefault="003A62C0" w:rsidP="003A62C0">
            <w:pPr>
              <w:ind w:right="1276"/>
              <w:jc w:val="center"/>
              <w:rPr>
                <w:b/>
                <w:sz w:val="28"/>
                <w:szCs w:val="28"/>
              </w:rPr>
            </w:pPr>
          </w:p>
          <w:p w:rsidR="003A62C0" w:rsidRDefault="003A62C0" w:rsidP="003A62C0">
            <w:pPr>
              <w:ind w:right="12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3A62C0" w:rsidRPr="003A62C0" w:rsidRDefault="003A62C0" w:rsidP="003A62C0">
            <w:pPr>
              <w:tabs>
                <w:tab w:val="left" w:pos="5292"/>
              </w:tabs>
              <w:ind w:left="-4068" w:right="5652"/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1A3449" w:rsidP="00177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01.01.2022</w:t>
            </w:r>
            <w:r w:rsidR="003A62C0" w:rsidRPr="003A62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3A62C0" w:rsidP="00177007">
            <w:pPr>
              <w:rPr>
                <w:b/>
                <w:sz w:val="28"/>
                <w:szCs w:val="28"/>
              </w:rPr>
            </w:pPr>
            <w:r w:rsidRPr="003A62C0">
              <w:rPr>
                <w:b/>
                <w:sz w:val="28"/>
                <w:szCs w:val="28"/>
              </w:rPr>
              <w:t>на 01.01.20</w:t>
            </w:r>
            <w:r w:rsidR="001A3449">
              <w:rPr>
                <w:b/>
                <w:sz w:val="28"/>
                <w:szCs w:val="28"/>
              </w:rPr>
              <w:t>23</w:t>
            </w:r>
            <w:r w:rsidRPr="003A62C0">
              <w:rPr>
                <w:b/>
                <w:sz w:val="28"/>
                <w:szCs w:val="28"/>
              </w:rPr>
              <w:t>г</w:t>
            </w:r>
            <w:r w:rsidR="001A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b/>
                <w:sz w:val="28"/>
                <w:szCs w:val="28"/>
              </w:rPr>
            </w:pPr>
          </w:p>
          <w:p w:rsidR="003A62C0" w:rsidRPr="003A62C0" w:rsidRDefault="003A62C0" w:rsidP="00734E46">
            <w:pPr>
              <w:rPr>
                <w:b/>
                <w:sz w:val="28"/>
                <w:szCs w:val="28"/>
              </w:rPr>
            </w:pPr>
            <w:r w:rsidRPr="003A62C0">
              <w:rPr>
                <w:b/>
                <w:sz w:val="28"/>
                <w:szCs w:val="28"/>
              </w:rPr>
              <w:t>на 01.01.20</w:t>
            </w:r>
            <w:r w:rsidR="00783AE4">
              <w:rPr>
                <w:b/>
                <w:sz w:val="28"/>
                <w:szCs w:val="28"/>
              </w:rPr>
              <w:t>2</w:t>
            </w:r>
            <w:r w:rsidR="001A3449">
              <w:rPr>
                <w:b/>
                <w:sz w:val="28"/>
                <w:szCs w:val="28"/>
              </w:rPr>
              <w:t>4</w:t>
            </w:r>
            <w:r w:rsidRPr="003A62C0">
              <w:rPr>
                <w:b/>
                <w:sz w:val="28"/>
                <w:szCs w:val="28"/>
              </w:rPr>
              <w:t>г</w:t>
            </w:r>
            <w:r w:rsidR="001A3449">
              <w:rPr>
                <w:b/>
                <w:sz w:val="28"/>
                <w:szCs w:val="28"/>
              </w:rPr>
              <w:t>.</w:t>
            </w:r>
          </w:p>
        </w:tc>
      </w:tr>
      <w:tr w:rsidR="003A62C0">
        <w:trPr>
          <w:trHeight w:val="1070"/>
        </w:trPr>
        <w:tc>
          <w:tcPr>
            <w:tcW w:w="4068" w:type="dxa"/>
          </w:tcPr>
          <w:p w:rsidR="003A62C0" w:rsidRPr="003A62C0" w:rsidRDefault="003A62C0" w:rsidP="003A62C0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 предел муниципального долга МО «Балезинский район»</w:t>
            </w:r>
          </w:p>
        </w:tc>
        <w:tc>
          <w:tcPr>
            <w:tcW w:w="1980" w:type="dxa"/>
          </w:tcPr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1A3449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B5489">
              <w:rPr>
                <w:sz w:val="28"/>
                <w:szCs w:val="28"/>
              </w:rPr>
              <w:t> 269,1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1A3449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67 590,8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1A3449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65 826,6</w:t>
            </w:r>
          </w:p>
        </w:tc>
      </w:tr>
      <w:tr w:rsidR="003A62C0">
        <w:trPr>
          <w:trHeight w:val="1252"/>
        </w:trPr>
        <w:tc>
          <w:tcPr>
            <w:tcW w:w="4068" w:type="dxa"/>
          </w:tcPr>
          <w:p w:rsidR="003A62C0" w:rsidRPr="003A62C0" w:rsidRDefault="003A62C0" w:rsidP="003A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A62C0">
              <w:rPr>
                <w:sz w:val="28"/>
                <w:szCs w:val="28"/>
              </w:rPr>
              <w:t xml:space="preserve"> том числе </w:t>
            </w:r>
            <w:r>
              <w:rPr>
                <w:sz w:val="28"/>
                <w:szCs w:val="28"/>
              </w:rPr>
              <w:t>верхний предел долга по муниципальным гарантиям МО «Балезинский район»</w:t>
            </w:r>
          </w:p>
        </w:tc>
        <w:tc>
          <w:tcPr>
            <w:tcW w:w="198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23" w:type="dxa"/>
          </w:tcPr>
          <w:p w:rsidR="003A62C0" w:rsidRDefault="003A62C0" w:rsidP="00E5763C">
            <w:pPr>
              <w:jc w:val="center"/>
              <w:rPr>
                <w:sz w:val="28"/>
                <w:szCs w:val="28"/>
              </w:rPr>
            </w:pPr>
          </w:p>
          <w:p w:rsidR="003A62C0" w:rsidRPr="003A62C0" w:rsidRDefault="003A62C0" w:rsidP="00E5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5763C" w:rsidRDefault="00E5763C" w:rsidP="00E5763C">
      <w:pPr>
        <w:jc w:val="center"/>
        <w:rPr>
          <w:b/>
          <w:sz w:val="28"/>
          <w:szCs w:val="28"/>
        </w:rPr>
      </w:pPr>
    </w:p>
    <w:p w:rsidR="003A62C0" w:rsidRDefault="003A62C0" w:rsidP="00E5763C">
      <w:pPr>
        <w:jc w:val="center"/>
        <w:rPr>
          <w:b/>
          <w:sz w:val="28"/>
          <w:szCs w:val="28"/>
        </w:rPr>
      </w:pPr>
    </w:p>
    <w:p w:rsidR="003A62C0" w:rsidRDefault="003A62C0" w:rsidP="00E5763C">
      <w:pPr>
        <w:jc w:val="center"/>
        <w:rPr>
          <w:b/>
          <w:sz w:val="28"/>
          <w:szCs w:val="28"/>
        </w:rPr>
      </w:pPr>
    </w:p>
    <w:p w:rsidR="003A62C0" w:rsidRPr="003A62C0" w:rsidRDefault="00B16D92" w:rsidP="003A62C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A76AE">
        <w:rPr>
          <w:sz w:val="28"/>
          <w:szCs w:val="28"/>
        </w:rPr>
        <w:t>ачальник Управления финансов</w:t>
      </w:r>
      <w:r w:rsidR="003A62C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E3593C">
        <w:rPr>
          <w:sz w:val="28"/>
          <w:szCs w:val="28"/>
        </w:rPr>
        <w:t>И.П.Черепанова</w:t>
      </w:r>
    </w:p>
    <w:sectPr w:rsidR="003A62C0" w:rsidRPr="003A62C0" w:rsidSect="0012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63C"/>
    <w:rsid w:val="000F7D03"/>
    <w:rsid w:val="00120C1F"/>
    <w:rsid w:val="00177007"/>
    <w:rsid w:val="001A3449"/>
    <w:rsid w:val="002A76AE"/>
    <w:rsid w:val="003A62C0"/>
    <w:rsid w:val="003B5489"/>
    <w:rsid w:val="00572BC5"/>
    <w:rsid w:val="00734E46"/>
    <w:rsid w:val="00783AE4"/>
    <w:rsid w:val="007D01D0"/>
    <w:rsid w:val="00936E1D"/>
    <w:rsid w:val="00A83743"/>
    <w:rsid w:val="00B16D92"/>
    <w:rsid w:val="00BC1A56"/>
    <w:rsid w:val="00D5402F"/>
    <w:rsid w:val="00DB16F0"/>
    <w:rsid w:val="00E3593C"/>
    <w:rsid w:val="00E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12</cp:revision>
  <dcterms:created xsi:type="dcterms:W3CDTF">2017-11-14T05:40:00Z</dcterms:created>
  <dcterms:modified xsi:type="dcterms:W3CDTF">2020-11-23T07:01:00Z</dcterms:modified>
</cp:coreProperties>
</file>