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3" w:rsidRPr="009555D0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D4B69">
        <w:rPr>
          <w:sz w:val="22"/>
          <w:szCs w:val="22"/>
        </w:rPr>
        <w:t xml:space="preserve">  </w:t>
      </w:r>
      <w:r w:rsidR="00820D8A" w:rsidRPr="00E57ECD">
        <w:rPr>
          <w:sz w:val="22"/>
          <w:szCs w:val="22"/>
        </w:rPr>
        <w:t xml:space="preserve">Приложение № </w:t>
      </w:r>
      <w:r w:rsidR="009555D0" w:rsidRPr="009555D0">
        <w:rPr>
          <w:sz w:val="22"/>
          <w:szCs w:val="22"/>
        </w:rPr>
        <w:t>1</w:t>
      </w:r>
      <w:r w:rsidR="00583D40">
        <w:rPr>
          <w:sz w:val="22"/>
          <w:szCs w:val="22"/>
        </w:rPr>
        <w:t>2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</w:t>
      </w:r>
      <w:r w:rsidR="00820D8A" w:rsidRPr="00E57ECD">
        <w:rPr>
          <w:sz w:val="22"/>
          <w:szCs w:val="22"/>
        </w:rPr>
        <w:t xml:space="preserve"> решению Совета депутатов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0D8A" w:rsidRPr="00E57ECD">
        <w:rPr>
          <w:sz w:val="22"/>
          <w:szCs w:val="22"/>
        </w:rPr>
        <w:t>МО «Балезинский район»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20D8A" w:rsidRPr="00E57ECD">
        <w:rPr>
          <w:sz w:val="22"/>
          <w:szCs w:val="22"/>
        </w:rPr>
        <w:t>«</w:t>
      </w:r>
      <w:r w:rsidRPr="00E57ECD">
        <w:rPr>
          <w:sz w:val="22"/>
          <w:szCs w:val="22"/>
        </w:rPr>
        <w:t>О бюджете муниципального образования</w:t>
      </w:r>
    </w:p>
    <w:p w:rsidR="00EC7C41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7ECD">
        <w:rPr>
          <w:sz w:val="22"/>
          <w:szCs w:val="22"/>
        </w:rPr>
        <w:t>«</w:t>
      </w:r>
      <w:proofErr w:type="spellStart"/>
      <w:r w:rsidRPr="00E57ECD">
        <w:rPr>
          <w:sz w:val="22"/>
          <w:szCs w:val="22"/>
        </w:rPr>
        <w:t>Балезинский</w:t>
      </w:r>
      <w:proofErr w:type="spellEnd"/>
      <w:r w:rsidRPr="00E57ECD">
        <w:rPr>
          <w:sz w:val="22"/>
          <w:szCs w:val="22"/>
        </w:rPr>
        <w:t xml:space="preserve"> район» на 20</w:t>
      </w:r>
      <w:r w:rsidR="00350293">
        <w:rPr>
          <w:sz w:val="22"/>
          <w:szCs w:val="22"/>
        </w:rPr>
        <w:t>1</w:t>
      </w:r>
      <w:r w:rsidR="00602728">
        <w:rPr>
          <w:sz w:val="22"/>
          <w:szCs w:val="22"/>
        </w:rPr>
        <w:t>9</w:t>
      </w:r>
      <w:r w:rsidRPr="00E57ECD">
        <w:rPr>
          <w:sz w:val="22"/>
          <w:szCs w:val="22"/>
        </w:rPr>
        <w:t xml:space="preserve"> год</w:t>
      </w:r>
    </w:p>
    <w:p w:rsidR="00E57ECD" w:rsidRDefault="00602728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>и на плановый период 2020</w:t>
      </w:r>
      <w:r w:rsidR="00EC7C41">
        <w:rPr>
          <w:sz w:val="22"/>
          <w:szCs w:val="22"/>
        </w:rPr>
        <w:t xml:space="preserve"> и 20</w:t>
      </w:r>
      <w:r>
        <w:rPr>
          <w:sz w:val="22"/>
          <w:szCs w:val="22"/>
        </w:rPr>
        <w:t>21</w:t>
      </w:r>
      <w:r w:rsidR="00EC7C41">
        <w:rPr>
          <w:sz w:val="22"/>
          <w:szCs w:val="22"/>
        </w:rPr>
        <w:t xml:space="preserve"> годов</w:t>
      </w:r>
      <w:r w:rsidR="00E57ECD" w:rsidRPr="00E57ECD">
        <w:rPr>
          <w:sz w:val="22"/>
          <w:szCs w:val="22"/>
        </w:rPr>
        <w:t>»</w:t>
      </w: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 w:rsidP="00E57ECD">
      <w:pPr>
        <w:jc w:val="center"/>
        <w:rPr>
          <w:b/>
        </w:rPr>
      </w:pPr>
      <w:r w:rsidRPr="00E57ECD">
        <w:rPr>
          <w:b/>
        </w:rPr>
        <w:t xml:space="preserve">Программа муниципальных </w:t>
      </w:r>
      <w:r w:rsidR="0031762D">
        <w:rPr>
          <w:b/>
        </w:rPr>
        <w:t>гарантий</w:t>
      </w:r>
      <w:r w:rsidRPr="00E57ECD">
        <w:rPr>
          <w:b/>
        </w:rPr>
        <w:t xml:space="preserve"> муниципального образования «</w:t>
      </w:r>
      <w:proofErr w:type="spellStart"/>
      <w:r w:rsidRPr="00E57ECD">
        <w:rPr>
          <w:b/>
        </w:rPr>
        <w:t>Балезинский</w:t>
      </w:r>
      <w:proofErr w:type="spellEnd"/>
      <w:r w:rsidRPr="00E57ECD">
        <w:rPr>
          <w:b/>
        </w:rPr>
        <w:t xml:space="preserve"> район» на </w:t>
      </w:r>
      <w:r w:rsidR="00602728">
        <w:rPr>
          <w:b/>
        </w:rPr>
        <w:t>2019</w:t>
      </w:r>
      <w:r w:rsidR="004666AE">
        <w:rPr>
          <w:b/>
        </w:rPr>
        <w:t xml:space="preserve"> год и на </w:t>
      </w:r>
      <w:r w:rsidR="004E24E4">
        <w:rPr>
          <w:b/>
        </w:rPr>
        <w:t xml:space="preserve">плановый период </w:t>
      </w:r>
      <w:r w:rsidRPr="00E57ECD">
        <w:rPr>
          <w:b/>
        </w:rPr>
        <w:t>20</w:t>
      </w:r>
      <w:r w:rsidR="00602728">
        <w:rPr>
          <w:b/>
        </w:rPr>
        <w:t>20</w:t>
      </w:r>
      <w:r w:rsidR="004E24E4">
        <w:rPr>
          <w:b/>
        </w:rPr>
        <w:t xml:space="preserve"> и 20</w:t>
      </w:r>
      <w:r w:rsidR="00602728">
        <w:rPr>
          <w:b/>
        </w:rPr>
        <w:t>21</w:t>
      </w:r>
      <w:r w:rsidRPr="00E57ECD">
        <w:rPr>
          <w:b/>
        </w:rPr>
        <w:t xml:space="preserve"> год</w:t>
      </w:r>
      <w:r w:rsidR="004E24E4">
        <w:rPr>
          <w:b/>
        </w:rPr>
        <w:t>ов</w:t>
      </w:r>
    </w:p>
    <w:p w:rsidR="0031762D" w:rsidRPr="0031762D" w:rsidRDefault="0031762D" w:rsidP="00E57ECD">
      <w:pPr>
        <w:jc w:val="center"/>
      </w:pPr>
      <w:r w:rsidRPr="0031762D">
        <w:t>Перечень подлежащих предоставлению государственных гарантий муниципального образования «</w:t>
      </w:r>
      <w:proofErr w:type="spellStart"/>
      <w:r w:rsidRPr="0031762D">
        <w:t>Балезинский</w:t>
      </w:r>
      <w:proofErr w:type="spellEnd"/>
      <w:r w:rsidRPr="0031762D">
        <w:t xml:space="preserve"> район» в 201</w:t>
      </w:r>
      <w:r w:rsidR="0083764D">
        <w:t>9</w:t>
      </w:r>
      <w:r w:rsidR="009B2ECA">
        <w:t>-</w:t>
      </w:r>
      <w:r w:rsidR="004E24E4">
        <w:t xml:space="preserve"> 20</w:t>
      </w:r>
      <w:r w:rsidR="0083764D">
        <w:t>21</w:t>
      </w:r>
      <w:r w:rsidR="004E24E4">
        <w:t xml:space="preserve"> </w:t>
      </w:r>
      <w:r w:rsidRPr="0031762D">
        <w:t>год</w:t>
      </w:r>
      <w:r w:rsidR="004E24E4">
        <w:t>ах</w:t>
      </w:r>
    </w:p>
    <w:p w:rsidR="00E57ECD" w:rsidRDefault="00E57ECD" w:rsidP="00E57ECD">
      <w:pPr>
        <w:jc w:val="center"/>
        <w:rPr>
          <w:b/>
        </w:rPr>
      </w:pPr>
    </w:p>
    <w:p w:rsidR="00E57ECD" w:rsidRDefault="003D4B69" w:rsidP="00E57EC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C7C41">
        <w:rPr>
          <w:b/>
        </w:rPr>
        <w:t xml:space="preserve">        </w:t>
      </w:r>
      <w:r>
        <w:rPr>
          <w:b/>
        </w:rPr>
        <w:t xml:space="preserve"> </w:t>
      </w:r>
      <w:r w:rsidRPr="003D4B69">
        <w:t>(рублей)</w:t>
      </w:r>
    </w:p>
    <w:tbl>
      <w:tblPr>
        <w:tblStyle w:val="a3"/>
        <w:tblW w:w="9889" w:type="dxa"/>
        <w:tblLayout w:type="fixed"/>
        <w:tblLook w:val="01E0"/>
      </w:tblPr>
      <w:tblGrid>
        <w:gridCol w:w="610"/>
        <w:gridCol w:w="1341"/>
        <w:gridCol w:w="1418"/>
        <w:gridCol w:w="1275"/>
        <w:gridCol w:w="1307"/>
        <w:gridCol w:w="1245"/>
        <w:gridCol w:w="1417"/>
        <w:gridCol w:w="1276"/>
      </w:tblGrid>
      <w:tr w:rsidR="009B2ECA" w:rsidTr="00C5617E">
        <w:trPr>
          <w:trHeight w:val="578"/>
        </w:trPr>
        <w:tc>
          <w:tcPr>
            <w:tcW w:w="610" w:type="dxa"/>
            <w:vMerge w:val="restart"/>
          </w:tcPr>
          <w:p w:rsidR="009B2ECA" w:rsidRDefault="009B2ECA" w:rsidP="00E57ECD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9B2ECA" w:rsidRDefault="009B2ECA" w:rsidP="00E57ECD">
            <w:pPr>
              <w:jc w:val="center"/>
            </w:pPr>
            <w:r>
              <w:t>Цель гарантирования</w:t>
            </w:r>
          </w:p>
        </w:tc>
        <w:tc>
          <w:tcPr>
            <w:tcW w:w="1418" w:type="dxa"/>
            <w:vMerge w:val="restart"/>
          </w:tcPr>
          <w:p w:rsidR="009B2ECA" w:rsidRDefault="009B2ECA" w:rsidP="00E57ECD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3827" w:type="dxa"/>
            <w:gridSpan w:val="3"/>
          </w:tcPr>
          <w:p w:rsidR="009B2ECA" w:rsidRDefault="009B2ECA" w:rsidP="00E57ECD">
            <w:pPr>
              <w:jc w:val="center"/>
            </w:pPr>
            <w:r>
              <w:t>Сумма гарантирования</w:t>
            </w:r>
          </w:p>
        </w:tc>
        <w:tc>
          <w:tcPr>
            <w:tcW w:w="1417" w:type="dxa"/>
            <w:vMerge w:val="restart"/>
          </w:tcPr>
          <w:p w:rsidR="009B2ECA" w:rsidRDefault="009B2ECA" w:rsidP="00E57ECD">
            <w:pPr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76" w:type="dxa"/>
            <w:vMerge w:val="restart"/>
          </w:tcPr>
          <w:p w:rsidR="009B2ECA" w:rsidRDefault="009B2ECA" w:rsidP="00E57ECD">
            <w:pPr>
              <w:jc w:val="center"/>
            </w:pPr>
            <w:r>
              <w:t>Иные условия предоставления муниципальных гарантий</w:t>
            </w:r>
          </w:p>
        </w:tc>
      </w:tr>
      <w:tr w:rsidR="009B2ECA" w:rsidTr="00C5617E">
        <w:trPr>
          <w:trHeight w:val="578"/>
        </w:trPr>
        <w:tc>
          <w:tcPr>
            <w:tcW w:w="610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341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418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275" w:type="dxa"/>
          </w:tcPr>
          <w:p w:rsidR="009B2ECA" w:rsidRDefault="0083764D" w:rsidP="00E57ECD">
            <w:pPr>
              <w:jc w:val="center"/>
            </w:pPr>
            <w:r>
              <w:t>2019</w:t>
            </w:r>
            <w:r w:rsidR="009B2ECA">
              <w:t xml:space="preserve"> год</w:t>
            </w:r>
          </w:p>
        </w:tc>
        <w:tc>
          <w:tcPr>
            <w:tcW w:w="1307" w:type="dxa"/>
          </w:tcPr>
          <w:p w:rsidR="009B2ECA" w:rsidRDefault="0083764D" w:rsidP="00E57ECD">
            <w:pPr>
              <w:jc w:val="center"/>
            </w:pPr>
            <w:r>
              <w:t>2020</w:t>
            </w:r>
            <w:r w:rsidR="009B2ECA">
              <w:t xml:space="preserve"> год</w:t>
            </w:r>
          </w:p>
        </w:tc>
        <w:tc>
          <w:tcPr>
            <w:tcW w:w="1245" w:type="dxa"/>
          </w:tcPr>
          <w:p w:rsidR="009B2ECA" w:rsidRDefault="0083764D" w:rsidP="00E57ECD">
            <w:pPr>
              <w:jc w:val="center"/>
            </w:pPr>
            <w:r>
              <w:t>2021</w:t>
            </w:r>
            <w:r w:rsidR="009B2ECA">
              <w:t xml:space="preserve"> год</w:t>
            </w:r>
          </w:p>
        </w:tc>
        <w:tc>
          <w:tcPr>
            <w:tcW w:w="1417" w:type="dxa"/>
            <w:vMerge/>
          </w:tcPr>
          <w:p w:rsidR="009B2ECA" w:rsidRDefault="009B2ECA" w:rsidP="00E57ECD">
            <w:pPr>
              <w:jc w:val="center"/>
            </w:pPr>
          </w:p>
        </w:tc>
        <w:tc>
          <w:tcPr>
            <w:tcW w:w="1276" w:type="dxa"/>
            <w:vMerge/>
          </w:tcPr>
          <w:p w:rsidR="009B2ECA" w:rsidRDefault="009B2ECA" w:rsidP="00E57ECD">
            <w:pPr>
              <w:jc w:val="center"/>
            </w:pPr>
          </w:p>
        </w:tc>
      </w:tr>
      <w:tr w:rsidR="009B2ECA" w:rsidTr="00C5617E">
        <w:trPr>
          <w:trHeight w:val="281"/>
        </w:trPr>
        <w:tc>
          <w:tcPr>
            <w:tcW w:w="610" w:type="dxa"/>
          </w:tcPr>
          <w:p w:rsidR="009B2ECA" w:rsidRDefault="009B2ECA" w:rsidP="00E57ECD">
            <w:pPr>
              <w:jc w:val="center"/>
            </w:pPr>
            <w:r>
              <w:t>1</w:t>
            </w:r>
          </w:p>
        </w:tc>
        <w:tc>
          <w:tcPr>
            <w:tcW w:w="1341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307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24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B2ECA" w:rsidRDefault="009B2ECA" w:rsidP="00E57ECD">
            <w:pPr>
              <w:jc w:val="center"/>
            </w:pPr>
            <w:r>
              <w:t>-</w:t>
            </w:r>
          </w:p>
        </w:tc>
      </w:tr>
      <w:tr w:rsidR="009B2ECA" w:rsidTr="00C5617E">
        <w:trPr>
          <w:trHeight w:val="297"/>
        </w:trPr>
        <w:tc>
          <w:tcPr>
            <w:tcW w:w="610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341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 w:rsidRPr="0031762D">
              <w:rPr>
                <w:b/>
              </w:rPr>
              <w:t>ИТОГО</w:t>
            </w:r>
          </w:p>
        </w:tc>
        <w:tc>
          <w:tcPr>
            <w:tcW w:w="1418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275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 w:rsidRPr="0031762D">
              <w:rPr>
                <w:b/>
              </w:rPr>
              <w:t>0,0</w:t>
            </w:r>
          </w:p>
        </w:tc>
        <w:tc>
          <w:tcPr>
            <w:tcW w:w="1307" w:type="dxa"/>
          </w:tcPr>
          <w:p w:rsidR="009B2ECA" w:rsidRPr="0031762D" w:rsidRDefault="009B2ECA" w:rsidP="00E57EC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45" w:type="dxa"/>
          </w:tcPr>
          <w:p w:rsidR="009B2ECA" w:rsidRDefault="009B2ECA" w:rsidP="00E57EC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9B2ECA" w:rsidRDefault="009B2ECA" w:rsidP="00E57ECD">
            <w:pPr>
              <w:jc w:val="center"/>
            </w:pPr>
          </w:p>
        </w:tc>
        <w:tc>
          <w:tcPr>
            <w:tcW w:w="1276" w:type="dxa"/>
          </w:tcPr>
          <w:p w:rsidR="009B2ECA" w:rsidRDefault="009B2ECA" w:rsidP="00E57ECD">
            <w:pPr>
              <w:jc w:val="center"/>
            </w:pPr>
          </w:p>
        </w:tc>
      </w:tr>
    </w:tbl>
    <w:p w:rsidR="0031762D" w:rsidRDefault="0031762D" w:rsidP="0031762D">
      <w:pPr>
        <w:jc w:val="both"/>
      </w:pPr>
      <w:r>
        <w:t xml:space="preserve">         Общий объем бюджетных ассигнований, предусмотренных на исполнение муниципальных гарантий МО «Балезинский район» по возможным гарантийным случаям в 201</w:t>
      </w:r>
      <w:r w:rsidR="0083764D">
        <w:t>9</w:t>
      </w:r>
      <w:r>
        <w:t xml:space="preserve"> году – 0,0 рублей. </w:t>
      </w:r>
    </w:p>
    <w:p w:rsidR="004E24E4" w:rsidRPr="003D4B69" w:rsidRDefault="004E24E4" w:rsidP="004E24E4">
      <w:pPr>
        <w:jc w:val="both"/>
      </w:pPr>
      <w:r>
        <w:t xml:space="preserve">         Общий объем бюджетных ассигнований, предусмотренных на исполнение муниципальных гарантий МО «Балезинский район» по воз</w:t>
      </w:r>
      <w:r w:rsidR="0083764D">
        <w:t>можным гарантийным случаям в 2020</w:t>
      </w:r>
      <w:r>
        <w:t xml:space="preserve"> году – 0,0 рублей. </w:t>
      </w:r>
    </w:p>
    <w:p w:rsidR="009B2ECA" w:rsidRPr="003D4B69" w:rsidRDefault="009B2ECA" w:rsidP="009B2ECA">
      <w:pPr>
        <w:ind w:firstLine="567"/>
        <w:jc w:val="both"/>
      </w:pPr>
      <w:r>
        <w:t>Общий объем бюджетных ассигнований, предусмотренных на исполнение муниципальных гарантий МО «Балезинский район» по возможным гарантийным случаям в 202</w:t>
      </w:r>
      <w:r w:rsidR="0083764D">
        <w:t>1</w:t>
      </w:r>
      <w:r>
        <w:t xml:space="preserve"> году – 0,0 рублей. </w:t>
      </w:r>
    </w:p>
    <w:p w:rsidR="004E24E4" w:rsidRDefault="004E24E4" w:rsidP="009B2ECA">
      <w:pPr>
        <w:ind w:firstLine="567"/>
        <w:jc w:val="both"/>
      </w:pPr>
    </w:p>
    <w:p w:rsidR="004E24E4" w:rsidRPr="003D4B69" w:rsidRDefault="004E24E4" w:rsidP="0031762D">
      <w:pPr>
        <w:jc w:val="both"/>
      </w:pPr>
    </w:p>
    <w:sectPr w:rsidR="004E24E4" w:rsidRPr="003D4B69" w:rsidSect="005E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F42E2"/>
    <w:rsid w:val="00105A6A"/>
    <w:rsid w:val="001C0BB9"/>
    <w:rsid w:val="00206313"/>
    <w:rsid w:val="002618E7"/>
    <w:rsid w:val="0031762D"/>
    <w:rsid w:val="00350293"/>
    <w:rsid w:val="00385534"/>
    <w:rsid w:val="003D4B69"/>
    <w:rsid w:val="003E7B64"/>
    <w:rsid w:val="004666AE"/>
    <w:rsid w:val="004C51AF"/>
    <w:rsid w:val="004E24E4"/>
    <w:rsid w:val="00583D40"/>
    <w:rsid w:val="00587E0E"/>
    <w:rsid w:val="005C0E1C"/>
    <w:rsid w:val="005E28D1"/>
    <w:rsid w:val="00602728"/>
    <w:rsid w:val="00616373"/>
    <w:rsid w:val="00627FB4"/>
    <w:rsid w:val="006363ED"/>
    <w:rsid w:val="00745C32"/>
    <w:rsid w:val="007572B3"/>
    <w:rsid w:val="007F1E97"/>
    <w:rsid w:val="00820D8A"/>
    <w:rsid w:val="0083764D"/>
    <w:rsid w:val="00886CBC"/>
    <w:rsid w:val="009555D0"/>
    <w:rsid w:val="00970725"/>
    <w:rsid w:val="00990770"/>
    <w:rsid w:val="009B2ECA"/>
    <w:rsid w:val="009C7A23"/>
    <w:rsid w:val="009F4D04"/>
    <w:rsid w:val="00B42370"/>
    <w:rsid w:val="00C5617E"/>
    <w:rsid w:val="00D30D65"/>
    <w:rsid w:val="00E57ECD"/>
    <w:rsid w:val="00EC1303"/>
    <w:rsid w:val="00EC7C41"/>
    <w:rsid w:val="00E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8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7</cp:revision>
  <cp:lastPrinted>2007-11-07T13:54:00Z</cp:lastPrinted>
  <dcterms:created xsi:type="dcterms:W3CDTF">2017-11-09T04:01:00Z</dcterms:created>
  <dcterms:modified xsi:type="dcterms:W3CDTF">2018-11-11T06:13:00Z</dcterms:modified>
</cp:coreProperties>
</file>