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3C6AB8" w:rsidRPr="003C6AB8">
        <w:rPr>
          <w:rFonts w:ascii="Times New Roman" w:hAnsi="Times New Roman" w:cs="Times New Roman"/>
          <w:sz w:val="28"/>
          <w:szCs w:val="28"/>
        </w:rPr>
        <w:t>исполнения муниципального контракта № 49637-2020 от 29.12.2020 года.</w:t>
      </w:r>
      <w:bookmarkStart w:id="0" w:name="_GoBack"/>
      <w:bookmarkEnd w:id="0"/>
      <w:r w:rsidR="007D1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67B" w:rsidRPr="00F11EE1" w:rsidRDefault="007D1B47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580BA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580BA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3F3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11EE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Исполнение представления на контроле.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7</cp:revision>
  <dcterms:created xsi:type="dcterms:W3CDTF">2019-03-27T11:18:00Z</dcterms:created>
  <dcterms:modified xsi:type="dcterms:W3CDTF">2022-06-28T06:00:00Z</dcterms:modified>
</cp:coreProperties>
</file>