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F2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>внешней проверки</w:t>
      </w:r>
      <w:r w:rsidR="009D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0B83" w:rsidRPr="007B0B83">
        <w:rPr>
          <w:rFonts w:ascii="Times New Roman" w:hAnsi="Times New Roman" w:cs="Times New Roman"/>
          <w:i/>
          <w:sz w:val="28"/>
          <w:szCs w:val="28"/>
        </w:rPr>
        <w:t>законности и эффективности использования бюджетных средств, выделенных на реализацию мероприятий по развитию инициативного бюджетирования в рамках проектов развития общественной инфраструктуры за 2022-2023 годы</w:t>
      </w:r>
      <w:r w:rsidR="008C1C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82D23" w:rsidRPr="00DE137C" w:rsidRDefault="00582D23" w:rsidP="00582D23">
      <w:pPr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 xml:space="preserve">В </w:t>
      </w:r>
      <w:r w:rsidR="008A2518" w:rsidRPr="00DE137C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0E562E" w:rsidRPr="00DE137C">
        <w:rPr>
          <w:rFonts w:ascii="Times New Roman" w:hAnsi="Times New Roman" w:cs="Times New Roman"/>
          <w:sz w:val="26"/>
          <w:szCs w:val="26"/>
        </w:rPr>
        <w:t>годовым планом работы контрольно-счетного органа муниципального образования «Муниципальный округ Балезинский район Удмуртской Республики»</w:t>
      </w:r>
      <w:r w:rsidR="00D62CDD" w:rsidRPr="00DE137C">
        <w:rPr>
          <w:rFonts w:ascii="Times New Roman" w:hAnsi="Times New Roman" w:cs="Times New Roman"/>
          <w:sz w:val="26"/>
          <w:szCs w:val="26"/>
        </w:rPr>
        <w:t xml:space="preserve"> на 202</w:t>
      </w:r>
      <w:r w:rsidR="008C1C5B">
        <w:rPr>
          <w:rFonts w:ascii="Times New Roman" w:hAnsi="Times New Roman" w:cs="Times New Roman"/>
          <w:sz w:val="26"/>
          <w:szCs w:val="26"/>
        </w:rPr>
        <w:t>4</w:t>
      </w:r>
      <w:r w:rsidR="00D62CDD" w:rsidRPr="00DE137C">
        <w:rPr>
          <w:rFonts w:ascii="Times New Roman" w:hAnsi="Times New Roman" w:cs="Times New Roman"/>
          <w:sz w:val="26"/>
          <w:szCs w:val="26"/>
        </w:rPr>
        <w:t xml:space="preserve"> год</w:t>
      </w:r>
      <w:r w:rsidR="000E562E" w:rsidRPr="00DE137C">
        <w:rPr>
          <w:rFonts w:ascii="Times New Roman" w:hAnsi="Times New Roman" w:cs="Times New Roman"/>
          <w:sz w:val="26"/>
          <w:szCs w:val="26"/>
        </w:rPr>
        <w:t xml:space="preserve"> </w:t>
      </w:r>
      <w:r w:rsidR="00D4145D" w:rsidRPr="00DE137C">
        <w:rPr>
          <w:rFonts w:ascii="Times New Roman" w:hAnsi="Times New Roman" w:cs="Times New Roman"/>
          <w:sz w:val="26"/>
          <w:szCs w:val="26"/>
        </w:rPr>
        <w:t xml:space="preserve">  проведена проверка </w:t>
      </w:r>
      <w:r w:rsidR="007B0B83" w:rsidRPr="007B0B83">
        <w:rPr>
          <w:rFonts w:ascii="Times New Roman" w:hAnsi="Times New Roman" w:cs="Times New Roman"/>
          <w:sz w:val="26"/>
          <w:szCs w:val="26"/>
        </w:rPr>
        <w:t>законности и эффективности использования бюджетных средств, выделенных на реализацию мероприятий по развитию инициативного бюджетирования в рамках проектов развития общественной инфраструктуры за 2022-2023 годы</w:t>
      </w:r>
      <w:r w:rsidR="00FB438D" w:rsidRPr="00DE13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B438D" w:rsidRPr="00DE137C" w:rsidRDefault="00FB438D" w:rsidP="00582D23">
      <w:pPr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 xml:space="preserve">Объект контроля – </w:t>
      </w:r>
      <w:r w:rsidR="00D62CDD" w:rsidRPr="00DE137C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="007B0B83">
        <w:rPr>
          <w:rFonts w:ascii="Times New Roman" w:hAnsi="Times New Roman" w:cs="Times New Roman"/>
          <w:sz w:val="26"/>
          <w:szCs w:val="26"/>
        </w:rPr>
        <w:t>Кожильская</w:t>
      </w:r>
      <w:proofErr w:type="spellEnd"/>
      <w:r w:rsidR="008C1C5B">
        <w:rPr>
          <w:rFonts w:ascii="Times New Roman" w:hAnsi="Times New Roman" w:cs="Times New Roman"/>
          <w:sz w:val="26"/>
          <w:szCs w:val="26"/>
        </w:rPr>
        <w:t xml:space="preserve"> СОШ</w:t>
      </w:r>
      <w:r w:rsidR="00D62CDD" w:rsidRPr="00DE137C">
        <w:rPr>
          <w:rFonts w:ascii="Times New Roman" w:hAnsi="Times New Roman" w:cs="Times New Roman"/>
          <w:sz w:val="26"/>
          <w:szCs w:val="26"/>
        </w:rPr>
        <w:t>»</w:t>
      </w:r>
      <w:r w:rsidR="007B0B83">
        <w:rPr>
          <w:rFonts w:ascii="Times New Roman" w:hAnsi="Times New Roman" w:cs="Times New Roman"/>
          <w:sz w:val="26"/>
          <w:szCs w:val="26"/>
        </w:rPr>
        <w:t>, МБДОУ детский сад «Малышок»</w:t>
      </w:r>
      <w:r w:rsidRPr="00DE137C">
        <w:rPr>
          <w:rFonts w:ascii="Times New Roman" w:hAnsi="Times New Roman" w:cs="Times New Roman"/>
          <w:sz w:val="26"/>
          <w:szCs w:val="26"/>
        </w:rPr>
        <w:t>.</w:t>
      </w:r>
    </w:p>
    <w:p w:rsidR="00845B76" w:rsidRPr="00DE137C" w:rsidRDefault="00582D23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 xml:space="preserve">В ходе проверки </w:t>
      </w:r>
      <w:r w:rsidR="00845B76" w:rsidRPr="00DE137C">
        <w:rPr>
          <w:rFonts w:ascii="Times New Roman" w:hAnsi="Times New Roman" w:cs="Times New Roman"/>
          <w:sz w:val="26"/>
          <w:szCs w:val="26"/>
        </w:rPr>
        <w:t>установлены следующие нарушения:</w:t>
      </w:r>
    </w:p>
    <w:p w:rsidR="009B4E0F" w:rsidRDefault="007868B8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>-</w:t>
      </w:r>
      <w:r w:rsidR="00232E4F" w:rsidRPr="00DE137C">
        <w:rPr>
          <w:rFonts w:ascii="Times New Roman" w:hAnsi="Times New Roman" w:cs="Times New Roman"/>
          <w:sz w:val="26"/>
          <w:szCs w:val="26"/>
        </w:rPr>
        <w:t xml:space="preserve"> </w:t>
      </w:r>
      <w:r w:rsidR="00BB428F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="009B4E0F">
        <w:rPr>
          <w:rFonts w:ascii="Times New Roman" w:hAnsi="Times New Roman" w:cs="Times New Roman"/>
          <w:sz w:val="26"/>
          <w:szCs w:val="26"/>
        </w:rPr>
        <w:t>размещения информации об исполнении проектов инициативного бюджетирования;</w:t>
      </w:r>
    </w:p>
    <w:p w:rsidR="00BB428F" w:rsidRDefault="00BB428F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некорректное заполнение инвентарных карточек;</w:t>
      </w:r>
    </w:p>
    <w:p w:rsidR="00BB428F" w:rsidRDefault="00BB428F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- нарушения методологии ведения бухгалтерского учета.</w:t>
      </w:r>
    </w:p>
    <w:p w:rsidR="00574788" w:rsidRPr="00DE137C" w:rsidRDefault="007166FA" w:rsidP="00C3260C">
      <w:pPr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>Подготовлено представление.</w:t>
      </w:r>
    </w:p>
    <w:p w:rsidR="008A2518" w:rsidRPr="00574788" w:rsidRDefault="008A251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230DF"/>
    <w:rsid w:val="00053805"/>
    <w:rsid w:val="000A616D"/>
    <w:rsid w:val="000B075B"/>
    <w:rsid w:val="000B3116"/>
    <w:rsid w:val="000B3860"/>
    <w:rsid w:val="000D0281"/>
    <w:rsid w:val="000D118C"/>
    <w:rsid w:val="000E562E"/>
    <w:rsid w:val="000E6FDD"/>
    <w:rsid w:val="00106971"/>
    <w:rsid w:val="00126021"/>
    <w:rsid w:val="001473D6"/>
    <w:rsid w:val="0018657E"/>
    <w:rsid w:val="001B3C97"/>
    <w:rsid w:val="001E36EC"/>
    <w:rsid w:val="001F7DD0"/>
    <w:rsid w:val="002054BD"/>
    <w:rsid w:val="0021364E"/>
    <w:rsid w:val="002314E8"/>
    <w:rsid w:val="00232E4F"/>
    <w:rsid w:val="00250270"/>
    <w:rsid w:val="00252ECF"/>
    <w:rsid w:val="002559AB"/>
    <w:rsid w:val="00256550"/>
    <w:rsid w:val="00264F63"/>
    <w:rsid w:val="00293F01"/>
    <w:rsid w:val="002A0F09"/>
    <w:rsid w:val="002C7836"/>
    <w:rsid w:val="002D1F42"/>
    <w:rsid w:val="002F3C58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23531"/>
    <w:rsid w:val="00562A60"/>
    <w:rsid w:val="005632FA"/>
    <w:rsid w:val="00574788"/>
    <w:rsid w:val="00582D23"/>
    <w:rsid w:val="00591A1A"/>
    <w:rsid w:val="00596A02"/>
    <w:rsid w:val="00596A0E"/>
    <w:rsid w:val="005A2C9B"/>
    <w:rsid w:val="005C6A0C"/>
    <w:rsid w:val="005D1E5F"/>
    <w:rsid w:val="005E19EC"/>
    <w:rsid w:val="005E5971"/>
    <w:rsid w:val="005F794A"/>
    <w:rsid w:val="006224F5"/>
    <w:rsid w:val="00624E0F"/>
    <w:rsid w:val="00633268"/>
    <w:rsid w:val="00634157"/>
    <w:rsid w:val="00641A97"/>
    <w:rsid w:val="00666889"/>
    <w:rsid w:val="00686830"/>
    <w:rsid w:val="0069453B"/>
    <w:rsid w:val="006D449A"/>
    <w:rsid w:val="007058DF"/>
    <w:rsid w:val="007166FA"/>
    <w:rsid w:val="007535DA"/>
    <w:rsid w:val="00757F88"/>
    <w:rsid w:val="007868B8"/>
    <w:rsid w:val="00786DCC"/>
    <w:rsid w:val="007928F2"/>
    <w:rsid w:val="007A08C6"/>
    <w:rsid w:val="007A6F44"/>
    <w:rsid w:val="007B0B83"/>
    <w:rsid w:val="007C6187"/>
    <w:rsid w:val="007E0F96"/>
    <w:rsid w:val="00816974"/>
    <w:rsid w:val="00817023"/>
    <w:rsid w:val="00824F96"/>
    <w:rsid w:val="00845B76"/>
    <w:rsid w:val="00873C41"/>
    <w:rsid w:val="008A22D6"/>
    <w:rsid w:val="008A2518"/>
    <w:rsid w:val="008B3432"/>
    <w:rsid w:val="008C1C5B"/>
    <w:rsid w:val="0096303F"/>
    <w:rsid w:val="00966EBA"/>
    <w:rsid w:val="009A6B5E"/>
    <w:rsid w:val="009B30B0"/>
    <w:rsid w:val="009B4E0F"/>
    <w:rsid w:val="009B753A"/>
    <w:rsid w:val="009D1A50"/>
    <w:rsid w:val="009D264B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428F"/>
    <w:rsid w:val="00BB5F64"/>
    <w:rsid w:val="00BC3653"/>
    <w:rsid w:val="00BE3405"/>
    <w:rsid w:val="00BE4221"/>
    <w:rsid w:val="00BE615F"/>
    <w:rsid w:val="00C15329"/>
    <w:rsid w:val="00C15C65"/>
    <w:rsid w:val="00C16B77"/>
    <w:rsid w:val="00C3260C"/>
    <w:rsid w:val="00C3364E"/>
    <w:rsid w:val="00C65C64"/>
    <w:rsid w:val="00C82FD2"/>
    <w:rsid w:val="00C862C3"/>
    <w:rsid w:val="00CA59FB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145D"/>
    <w:rsid w:val="00D43E2B"/>
    <w:rsid w:val="00D56A20"/>
    <w:rsid w:val="00D62CDD"/>
    <w:rsid w:val="00D70914"/>
    <w:rsid w:val="00DA0FDA"/>
    <w:rsid w:val="00DA572F"/>
    <w:rsid w:val="00DC0222"/>
    <w:rsid w:val="00DC3A6B"/>
    <w:rsid w:val="00DE137C"/>
    <w:rsid w:val="00DE1414"/>
    <w:rsid w:val="00E2369D"/>
    <w:rsid w:val="00E3366B"/>
    <w:rsid w:val="00E4083C"/>
    <w:rsid w:val="00E42128"/>
    <w:rsid w:val="00E43685"/>
    <w:rsid w:val="00E56674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38D"/>
    <w:rsid w:val="00FB451F"/>
    <w:rsid w:val="00FB5470"/>
    <w:rsid w:val="00FC7264"/>
    <w:rsid w:val="00FD7A57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46</cp:revision>
  <dcterms:created xsi:type="dcterms:W3CDTF">2015-04-22T10:28:00Z</dcterms:created>
  <dcterms:modified xsi:type="dcterms:W3CDTF">2024-09-11T10:40:00Z</dcterms:modified>
</cp:coreProperties>
</file>