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6" w:rsidRDefault="001A5A36" w:rsidP="001A5A36">
      <w:r>
        <w:t>По результатам проведенной проверки целевого и эффективного использования средств бюджета на организацию библиотечного обслуживания населения МО «Балезинский район» за 2017-2018 года подготовлено представление об устранении нарушений.</w:t>
      </w:r>
    </w:p>
    <w:p w:rsidR="001A5A36" w:rsidRDefault="001A5A36" w:rsidP="001A5A36"/>
    <w:p w:rsidR="001A5A36" w:rsidRDefault="001A5A36" w:rsidP="001A5A36">
      <w:bookmarkStart w:id="0" w:name="_GoBack"/>
      <w:r>
        <w:t>МБУК «</w:t>
      </w:r>
      <w:proofErr w:type="spellStart"/>
      <w:r>
        <w:t>Балезинская</w:t>
      </w:r>
      <w:proofErr w:type="spellEnd"/>
      <w:r>
        <w:t xml:space="preserve"> районная библиотека МО «Балезинский район»</w:t>
      </w:r>
      <w:bookmarkEnd w:id="0"/>
      <w:r>
        <w:t xml:space="preserve"> и МКУ «ЦБ учреждений культуры МО «Балезинский район» своевременно представлена «Информация о принятых мерах по устранению нарушений» а именно:</w:t>
      </w:r>
    </w:p>
    <w:p w:rsidR="001A5A36" w:rsidRDefault="001A5A36" w:rsidP="001A5A36">
      <w:r>
        <w:t>- до 29.03.2019 г. принять к учету издания библиотечного фонда в части расхождений с бухгалтерским учетом;</w:t>
      </w:r>
    </w:p>
    <w:p w:rsidR="001A5A36" w:rsidRDefault="001A5A36" w:rsidP="001A5A36">
      <w:r>
        <w:t>- подготовлен Проект постановления о внесении изменений в Устав учреждения;</w:t>
      </w:r>
    </w:p>
    <w:p w:rsidR="001A5A36" w:rsidRDefault="001A5A36" w:rsidP="001A5A36">
      <w:r>
        <w:t>- Разработано « Положение о прядке учета документов, входящих в состав библиотечного фонда» и находится в стадии согласования до 30.04.2019 г.;</w:t>
      </w:r>
    </w:p>
    <w:p w:rsidR="001A5A36" w:rsidRDefault="001A5A36" w:rsidP="001A5A36">
      <w:r>
        <w:t xml:space="preserve">- С 2019 года инвентаризация нефинансовых активов оформляется </w:t>
      </w:r>
      <w:proofErr w:type="gramStart"/>
      <w:r>
        <w:t>согласно Приказа</w:t>
      </w:r>
      <w:proofErr w:type="gramEnd"/>
      <w:r>
        <w:t xml:space="preserve"> Минфина УР от 30.03.2015 г. № 52-н.</w:t>
      </w:r>
    </w:p>
    <w:p w:rsidR="00D349D1" w:rsidRDefault="001A5A36" w:rsidP="001A5A36">
      <w:r>
        <w:t xml:space="preserve">Исполнение представления снято с контроля.  </w:t>
      </w:r>
    </w:p>
    <w:sectPr w:rsidR="00D3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A6"/>
    <w:rsid w:val="00024D8F"/>
    <w:rsid w:val="00026FE8"/>
    <w:rsid w:val="0003554F"/>
    <w:rsid w:val="000919E5"/>
    <w:rsid w:val="000B054A"/>
    <w:rsid w:val="000B7595"/>
    <w:rsid w:val="000C7947"/>
    <w:rsid w:val="000F2963"/>
    <w:rsid w:val="00101315"/>
    <w:rsid w:val="001040EB"/>
    <w:rsid w:val="001268C1"/>
    <w:rsid w:val="001352A8"/>
    <w:rsid w:val="001555C8"/>
    <w:rsid w:val="0017168D"/>
    <w:rsid w:val="00194193"/>
    <w:rsid w:val="001A5A36"/>
    <w:rsid w:val="001A5F24"/>
    <w:rsid w:val="001B178D"/>
    <w:rsid w:val="001B7F45"/>
    <w:rsid w:val="001E4752"/>
    <w:rsid w:val="002627F6"/>
    <w:rsid w:val="00264DEB"/>
    <w:rsid w:val="0027742E"/>
    <w:rsid w:val="00283BFA"/>
    <w:rsid w:val="002E0648"/>
    <w:rsid w:val="002F5C28"/>
    <w:rsid w:val="002F5E69"/>
    <w:rsid w:val="003130C2"/>
    <w:rsid w:val="00342EF2"/>
    <w:rsid w:val="00390BAA"/>
    <w:rsid w:val="003961E1"/>
    <w:rsid w:val="003B21FB"/>
    <w:rsid w:val="003B6D74"/>
    <w:rsid w:val="003C0C26"/>
    <w:rsid w:val="003C3E09"/>
    <w:rsid w:val="00400F7D"/>
    <w:rsid w:val="00401316"/>
    <w:rsid w:val="00410068"/>
    <w:rsid w:val="0042056D"/>
    <w:rsid w:val="00423902"/>
    <w:rsid w:val="0042727B"/>
    <w:rsid w:val="00427AA8"/>
    <w:rsid w:val="00461E04"/>
    <w:rsid w:val="00461F00"/>
    <w:rsid w:val="00470271"/>
    <w:rsid w:val="00494138"/>
    <w:rsid w:val="004B1A61"/>
    <w:rsid w:val="004B3BCA"/>
    <w:rsid w:val="004B77D6"/>
    <w:rsid w:val="004E2DD1"/>
    <w:rsid w:val="004E4397"/>
    <w:rsid w:val="00503B17"/>
    <w:rsid w:val="00530385"/>
    <w:rsid w:val="00566712"/>
    <w:rsid w:val="0059391B"/>
    <w:rsid w:val="005A5B1E"/>
    <w:rsid w:val="005B093B"/>
    <w:rsid w:val="005C0983"/>
    <w:rsid w:val="005C3D4B"/>
    <w:rsid w:val="005C4A5A"/>
    <w:rsid w:val="005E1C64"/>
    <w:rsid w:val="005F613E"/>
    <w:rsid w:val="0060712C"/>
    <w:rsid w:val="006276F4"/>
    <w:rsid w:val="00636EFA"/>
    <w:rsid w:val="00640F72"/>
    <w:rsid w:val="00644825"/>
    <w:rsid w:val="006607DB"/>
    <w:rsid w:val="00674316"/>
    <w:rsid w:val="006869BD"/>
    <w:rsid w:val="006A6495"/>
    <w:rsid w:val="006C3773"/>
    <w:rsid w:val="006D33B9"/>
    <w:rsid w:val="006D6DA0"/>
    <w:rsid w:val="006E7ABF"/>
    <w:rsid w:val="00721561"/>
    <w:rsid w:val="00734D9C"/>
    <w:rsid w:val="0075407E"/>
    <w:rsid w:val="007B5796"/>
    <w:rsid w:val="007C10A4"/>
    <w:rsid w:val="007F044A"/>
    <w:rsid w:val="00814BA6"/>
    <w:rsid w:val="00827A19"/>
    <w:rsid w:val="00831164"/>
    <w:rsid w:val="00833602"/>
    <w:rsid w:val="00847C72"/>
    <w:rsid w:val="00870DC8"/>
    <w:rsid w:val="00870DDC"/>
    <w:rsid w:val="0089533F"/>
    <w:rsid w:val="00895EA5"/>
    <w:rsid w:val="008A46A5"/>
    <w:rsid w:val="008A48BB"/>
    <w:rsid w:val="00907D69"/>
    <w:rsid w:val="00922FF3"/>
    <w:rsid w:val="00962BEA"/>
    <w:rsid w:val="009A1C87"/>
    <w:rsid w:val="009B5197"/>
    <w:rsid w:val="009E7AFF"/>
    <w:rsid w:val="009F51DB"/>
    <w:rsid w:val="00A85B05"/>
    <w:rsid w:val="00A90F1D"/>
    <w:rsid w:val="00A9501D"/>
    <w:rsid w:val="00AC07D1"/>
    <w:rsid w:val="00AF5A1C"/>
    <w:rsid w:val="00AF5F10"/>
    <w:rsid w:val="00B462CE"/>
    <w:rsid w:val="00B92782"/>
    <w:rsid w:val="00B93C3B"/>
    <w:rsid w:val="00BA001E"/>
    <w:rsid w:val="00BC1D4D"/>
    <w:rsid w:val="00BD481C"/>
    <w:rsid w:val="00C26F7A"/>
    <w:rsid w:val="00C62C64"/>
    <w:rsid w:val="00C63C7F"/>
    <w:rsid w:val="00C728BB"/>
    <w:rsid w:val="00C81432"/>
    <w:rsid w:val="00C87033"/>
    <w:rsid w:val="00CA1AA9"/>
    <w:rsid w:val="00CA7496"/>
    <w:rsid w:val="00CB58D1"/>
    <w:rsid w:val="00CC0C96"/>
    <w:rsid w:val="00CD78E5"/>
    <w:rsid w:val="00D349D1"/>
    <w:rsid w:val="00D66C1D"/>
    <w:rsid w:val="00D6782C"/>
    <w:rsid w:val="00D77479"/>
    <w:rsid w:val="00D87CCD"/>
    <w:rsid w:val="00D96AE7"/>
    <w:rsid w:val="00DA40E6"/>
    <w:rsid w:val="00DC147B"/>
    <w:rsid w:val="00DC46BC"/>
    <w:rsid w:val="00DF777C"/>
    <w:rsid w:val="00E26C0C"/>
    <w:rsid w:val="00E31828"/>
    <w:rsid w:val="00E416E8"/>
    <w:rsid w:val="00E51FE2"/>
    <w:rsid w:val="00E6220A"/>
    <w:rsid w:val="00E639A9"/>
    <w:rsid w:val="00E951D5"/>
    <w:rsid w:val="00E95291"/>
    <w:rsid w:val="00EE4F24"/>
    <w:rsid w:val="00F27790"/>
    <w:rsid w:val="00F46810"/>
    <w:rsid w:val="00F62D21"/>
    <w:rsid w:val="00F70538"/>
    <w:rsid w:val="00F71AC6"/>
    <w:rsid w:val="00F9643B"/>
    <w:rsid w:val="00FC290F"/>
    <w:rsid w:val="00FC7649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4</cp:revision>
  <dcterms:created xsi:type="dcterms:W3CDTF">2020-02-06T07:30:00Z</dcterms:created>
  <dcterms:modified xsi:type="dcterms:W3CDTF">2020-02-06T07:59:00Z</dcterms:modified>
</cp:coreProperties>
</file>