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98" w:rsidRDefault="006D0B98" w:rsidP="006D0B98">
      <w:pPr>
        <w:tabs>
          <w:tab w:val="left" w:pos="2700"/>
        </w:tabs>
        <w:jc w:val="center"/>
      </w:pPr>
      <w:r w:rsidRPr="006A1116">
        <w:rPr>
          <w:noProof/>
        </w:rPr>
        <w:drawing>
          <wp:inline distT="0" distB="0" distL="0" distR="0">
            <wp:extent cx="923925" cy="74295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B98" w:rsidRDefault="006D0B98" w:rsidP="006D0B98">
      <w:pPr>
        <w:tabs>
          <w:tab w:val="left" w:pos="2700"/>
        </w:tabs>
        <w:jc w:val="center"/>
      </w:pPr>
    </w:p>
    <w:p w:rsidR="006D0B98" w:rsidRDefault="006D0B98" w:rsidP="006D0B98">
      <w:pPr>
        <w:tabs>
          <w:tab w:val="left" w:pos="2700"/>
        </w:tabs>
        <w:jc w:val="center"/>
      </w:pPr>
    </w:p>
    <w:p w:rsidR="006D0B98" w:rsidRPr="00BB2968" w:rsidRDefault="006D0B98" w:rsidP="006D0B98">
      <w:pPr>
        <w:ind w:right="-142"/>
        <w:jc w:val="center"/>
        <w:rPr>
          <w:b/>
          <w:sz w:val="28"/>
          <w:szCs w:val="28"/>
        </w:rPr>
      </w:pPr>
      <w:r w:rsidRPr="00BB2968">
        <w:rPr>
          <w:b/>
          <w:sz w:val="28"/>
          <w:szCs w:val="28"/>
        </w:rPr>
        <w:t>Совет депутатов муниципального образования «Андрейшурское»</w:t>
      </w:r>
    </w:p>
    <w:p w:rsidR="006D0B98" w:rsidRPr="00BB2968" w:rsidRDefault="006D0B98" w:rsidP="006D0B98">
      <w:pPr>
        <w:ind w:right="-142"/>
        <w:jc w:val="both"/>
        <w:rPr>
          <w:b/>
          <w:sz w:val="28"/>
          <w:szCs w:val="28"/>
        </w:rPr>
      </w:pPr>
    </w:p>
    <w:p w:rsidR="006D0B98" w:rsidRDefault="006D0B98" w:rsidP="006D0B98">
      <w:pPr>
        <w:jc w:val="center"/>
        <w:rPr>
          <w:b/>
          <w:sz w:val="28"/>
          <w:szCs w:val="28"/>
        </w:rPr>
      </w:pPr>
      <w:r w:rsidRPr="00BB2968">
        <w:rPr>
          <w:b/>
          <w:sz w:val="28"/>
          <w:szCs w:val="28"/>
        </w:rPr>
        <w:t>«</w:t>
      </w:r>
      <w:proofErr w:type="spellStart"/>
      <w:r w:rsidRPr="00BB2968">
        <w:rPr>
          <w:b/>
          <w:sz w:val="28"/>
          <w:szCs w:val="28"/>
        </w:rPr>
        <w:t>Андрейшур</w:t>
      </w:r>
      <w:proofErr w:type="spellEnd"/>
      <w:r w:rsidRPr="00BB2968">
        <w:rPr>
          <w:b/>
          <w:sz w:val="28"/>
          <w:szCs w:val="28"/>
        </w:rPr>
        <w:t>»</w:t>
      </w:r>
      <w:r w:rsidRPr="00BB2968">
        <w:rPr>
          <w:sz w:val="28"/>
          <w:szCs w:val="28"/>
        </w:rPr>
        <w:t xml:space="preserve"> </w:t>
      </w:r>
      <w:r w:rsidRPr="00BB2968">
        <w:rPr>
          <w:b/>
          <w:sz w:val="28"/>
          <w:szCs w:val="28"/>
        </w:rPr>
        <w:t xml:space="preserve">муниципал </w:t>
      </w:r>
      <w:proofErr w:type="spellStart"/>
      <w:r w:rsidRPr="00BB2968">
        <w:rPr>
          <w:b/>
          <w:sz w:val="28"/>
          <w:szCs w:val="28"/>
        </w:rPr>
        <w:t>кылдытэтысь</w:t>
      </w:r>
      <w:proofErr w:type="spellEnd"/>
      <w:r w:rsidRPr="00BB2968">
        <w:rPr>
          <w:b/>
          <w:sz w:val="28"/>
          <w:szCs w:val="28"/>
        </w:rPr>
        <w:t xml:space="preserve"> депутат </w:t>
      </w:r>
      <w:proofErr w:type="spellStart"/>
      <w:r w:rsidRPr="00BB2968">
        <w:rPr>
          <w:b/>
          <w:sz w:val="28"/>
          <w:szCs w:val="28"/>
        </w:rPr>
        <w:t>Кенеш</w:t>
      </w:r>
      <w:proofErr w:type="spellEnd"/>
    </w:p>
    <w:p w:rsidR="006D0B98" w:rsidRPr="00BB2968" w:rsidRDefault="006D0B98" w:rsidP="006D0B98">
      <w:pPr>
        <w:jc w:val="center"/>
        <w:rPr>
          <w:b/>
          <w:sz w:val="28"/>
          <w:szCs w:val="28"/>
        </w:rPr>
      </w:pPr>
    </w:p>
    <w:p w:rsidR="006D0B98" w:rsidRPr="00BB2968" w:rsidRDefault="006D0B98" w:rsidP="006D0B98">
      <w:pPr>
        <w:ind w:right="-142"/>
        <w:jc w:val="center"/>
        <w:rPr>
          <w:b/>
          <w:sz w:val="26"/>
          <w:szCs w:val="26"/>
        </w:rPr>
      </w:pPr>
      <w:r w:rsidRPr="00BB2968">
        <w:rPr>
          <w:b/>
          <w:sz w:val="26"/>
          <w:szCs w:val="26"/>
        </w:rPr>
        <w:t>Р Е Ш Е Н И Е</w:t>
      </w:r>
    </w:p>
    <w:p w:rsidR="006D0B98" w:rsidRDefault="006D0B98" w:rsidP="006D0B98">
      <w:pPr>
        <w:jc w:val="center"/>
        <w:rPr>
          <w:b/>
          <w:sz w:val="22"/>
          <w:szCs w:val="22"/>
        </w:rPr>
      </w:pPr>
    </w:p>
    <w:p w:rsidR="006D0B98" w:rsidRPr="0053321D" w:rsidRDefault="006D0B98" w:rsidP="006D0B98">
      <w:pPr>
        <w:jc w:val="center"/>
        <w:rPr>
          <w:b/>
          <w:sz w:val="22"/>
          <w:szCs w:val="22"/>
        </w:rPr>
      </w:pPr>
    </w:p>
    <w:p w:rsidR="006D0B98" w:rsidRPr="00A319AC" w:rsidRDefault="006D0B98" w:rsidP="006D0B98">
      <w:pPr>
        <w:jc w:val="center"/>
        <w:rPr>
          <w:sz w:val="26"/>
          <w:szCs w:val="26"/>
        </w:rPr>
      </w:pPr>
      <w:r w:rsidRPr="00A319AC">
        <w:rPr>
          <w:sz w:val="26"/>
          <w:szCs w:val="26"/>
        </w:rPr>
        <w:t xml:space="preserve">Об </w:t>
      </w:r>
      <w:proofErr w:type="gramStart"/>
      <w:r w:rsidRPr="00A319AC">
        <w:rPr>
          <w:sz w:val="26"/>
          <w:szCs w:val="26"/>
        </w:rPr>
        <w:t>избрании  счетной</w:t>
      </w:r>
      <w:proofErr w:type="gramEnd"/>
      <w:r w:rsidRPr="00A319AC">
        <w:rPr>
          <w:sz w:val="26"/>
          <w:szCs w:val="26"/>
        </w:rPr>
        <w:t xml:space="preserve">  комиссии представительного  органа </w:t>
      </w:r>
    </w:p>
    <w:p w:rsidR="006D0B98" w:rsidRPr="00A319AC" w:rsidRDefault="006D0B98" w:rsidP="006D0B98">
      <w:pPr>
        <w:jc w:val="center"/>
        <w:rPr>
          <w:sz w:val="26"/>
          <w:szCs w:val="26"/>
        </w:rPr>
      </w:pPr>
      <w:r w:rsidRPr="00A319AC">
        <w:rPr>
          <w:sz w:val="26"/>
          <w:szCs w:val="26"/>
        </w:rPr>
        <w:t xml:space="preserve"> муниципального образования «Андрейшурское»</w:t>
      </w:r>
    </w:p>
    <w:p w:rsidR="006D0B98" w:rsidRPr="00A319AC" w:rsidRDefault="006D0B98" w:rsidP="006D0B98">
      <w:pPr>
        <w:jc w:val="center"/>
        <w:rPr>
          <w:sz w:val="26"/>
          <w:szCs w:val="26"/>
        </w:rPr>
      </w:pPr>
    </w:p>
    <w:p w:rsidR="006D0B98" w:rsidRPr="00A319AC" w:rsidRDefault="006D0B98" w:rsidP="006D0B98">
      <w:pPr>
        <w:jc w:val="center"/>
        <w:rPr>
          <w:sz w:val="26"/>
          <w:szCs w:val="26"/>
        </w:rPr>
      </w:pPr>
    </w:p>
    <w:p w:rsidR="006D0B98" w:rsidRPr="00A319AC" w:rsidRDefault="006D0B98" w:rsidP="006D0B98">
      <w:pPr>
        <w:jc w:val="center"/>
        <w:rPr>
          <w:sz w:val="26"/>
          <w:szCs w:val="26"/>
        </w:rPr>
      </w:pPr>
    </w:p>
    <w:p w:rsidR="006D0B98" w:rsidRPr="00A319AC" w:rsidRDefault="006D0B98" w:rsidP="006D0B98">
      <w:pPr>
        <w:jc w:val="both"/>
        <w:rPr>
          <w:sz w:val="26"/>
          <w:szCs w:val="26"/>
        </w:rPr>
      </w:pPr>
      <w:r w:rsidRPr="00A319AC">
        <w:rPr>
          <w:sz w:val="26"/>
          <w:szCs w:val="26"/>
        </w:rPr>
        <w:t>Принято Советом депутатов</w:t>
      </w:r>
    </w:p>
    <w:p w:rsidR="006D0B98" w:rsidRPr="00A319AC" w:rsidRDefault="006D0B98" w:rsidP="006D0B98">
      <w:pPr>
        <w:jc w:val="both"/>
        <w:rPr>
          <w:sz w:val="26"/>
          <w:szCs w:val="26"/>
        </w:rPr>
      </w:pPr>
      <w:r w:rsidRPr="00A319AC">
        <w:rPr>
          <w:sz w:val="26"/>
          <w:szCs w:val="26"/>
        </w:rPr>
        <w:t>муниципального образования</w:t>
      </w:r>
    </w:p>
    <w:p w:rsidR="006D0B98" w:rsidRPr="00A319AC" w:rsidRDefault="006D0B98" w:rsidP="006D0B98">
      <w:pPr>
        <w:jc w:val="both"/>
        <w:rPr>
          <w:sz w:val="26"/>
          <w:szCs w:val="26"/>
        </w:rPr>
      </w:pPr>
      <w:r w:rsidRPr="00A319AC">
        <w:rPr>
          <w:sz w:val="26"/>
          <w:szCs w:val="26"/>
        </w:rPr>
        <w:t>«</w:t>
      </w:r>
      <w:proofErr w:type="gramStart"/>
      <w:r w:rsidRPr="00A319AC">
        <w:rPr>
          <w:sz w:val="26"/>
          <w:szCs w:val="26"/>
        </w:rPr>
        <w:t xml:space="preserve">Андрейшурское»   </w:t>
      </w:r>
      <w:proofErr w:type="gramEnd"/>
      <w:r w:rsidRPr="00A319AC">
        <w:rPr>
          <w:sz w:val="26"/>
          <w:szCs w:val="26"/>
        </w:rPr>
        <w:t xml:space="preserve">                                                                                  17 декабря 2020 года </w:t>
      </w:r>
    </w:p>
    <w:p w:rsidR="006D0B98" w:rsidRPr="00A319AC" w:rsidRDefault="006D0B98" w:rsidP="006D0B98">
      <w:pPr>
        <w:jc w:val="both"/>
        <w:rPr>
          <w:sz w:val="26"/>
          <w:szCs w:val="26"/>
        </w:rPr>
      </w:pPr>
    </w:p>
    <w:p w:rsidR="006D0B98" w:rsidRPr="00A319AC" w:rsidRDefault="006D0B98" w:rsidP="006D0B98">
      <w:pPr>
        <w:jc w:val="both"/>
        <w:rPr>
          <w:sz w:val="26"/>
          <w:szCs w:val="26"/>
        </w:rPr>
      </w:pPr>
    </w:p>
    <w:p w:rsidR="006D0B98" w:rsidRPr="00A319AC" w:rsidRDefault="006D0B98" w:rsidP="006D0B98">
      <w:pPr>
        <w:jc w:val="both"/>
        <w:rPr>
          <w:sz w:val="26"/>
          <w:szCs w:val="26"/>
        </w:rPr>
      </w:pPr>
      <w:r w:rsidRPr="00A319AC">
        <w:rPr>
          <w:sz w:val="26"/>
          <w:szCs w:val="26"/>
        </w:rPr>
        <w:t xml:space="preserve">                    На основании    </w:t>
      </w:r>
      <w:proofErr w:type="gramStart"/>
      <w:r w:rsidRPr="00A319AC">
        <w:rPr>
          <w:sz w:val="26"/>
          <w:szCs w:val="26"/>
        </w:rPr>
        <w:t>итогов  голосования</w:t>
      </w:r>
      <w:proofErr w:type="gramEnd"/>
      <w:r w:rsidRPr="00A319AC">
        <w:rPr>
          <w:sz w:val="26"/>
          <w:szCs w:val="26"/>
        </w:rPr>
        <w:t xml:space="preserve">  Совет депутатов  муниципального образования «Андрейшурское» РЕШИЛ:</w:t>
      </w:r>
    </w:p>
    <w:p w:rsidR="006D0B98" w:rsidRPr="00A319AC" w:rsidRDefault="006D0B98" w:rsidP="006D0B98">
      <w:pPr>
        <w:numPr>
          <w:ilvl w:val="0"/>
          <w:numId w:val="1"/>
        </w:numPr>
        <w:jc w:val="both"/>
        <w:rPr>
          <w:sz w:val="26"/>
          <w:szCs w:val="26"/>
        </w:rPr>
      </w:pPr>
      <w:r w:rsidRPr="00A319AC">
        <w:rPr>
          <w:sz w:val="26"/>
          <w:szCs w:val="26"/>
        </w:rPr>
        <w:t xml:space="preserve">Включить в состав </w:t>
      </w:r>
      <w:proofErr w:type="gramStart"/>
      <w:r w:rsidRPr="00A319AC">
        <w:rPr>
          <w:sz w:val="26"/>
          <w:szCs w:val="26"/>
        </w:rPr>
        <w:t>счетной  комиссии</w:t>
      </w:r>
      <w:proofErr w:type="gramEnd"/>
      <w:r w:rsidRPr="00A319AC">
        <w:rPr>
          <w:sz w:val="26"/>
          <w:szCs w:val="26"/>
        </w:rPr>
        <w:t xml:space="preserve">  представительного органа  МО «Андрейшурское» </w:t>
      </w: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  <w:r w:rsidRPr="00A319AC">
        <w:rPr>
          <w:sz w:val="26"/>
          <w:szCs w:val="26"/>
        </w:rPr>
        <w:t>1. Перевозчикову Ольгу Леонидовну</w:t>
      </w: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  <w:proofErr w:type="gramStart"/>
      <w:r w:rsidRPr="00A319AC">
        <w:rPr>
          <w:sz w:val="26"/>
          <w:szCs w:val="26"/>
        </w:rPr>
        <w:t>2 .Князеву</w:t>
      </w:r>
      <w:proofErr w:type="gramEnd"/>
      <w:r w:rsidRPr="00A319AC">
        <w:rPr>
          <w:sz w:val="26"/>
          <w:szCs w:val="26"/>
        </w:rPr>
        <w:t xml:space="preserve"> Татьяну Петровну </w:t>
      </w: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  <w:r w:rsidRPr="00A319AC">
        <w:rPr>
          <w:sz w:val="26"/>
          <w:szCs w:val="26"/>
        </w:rPr>
        <w:t>3. Волкову Наталью Юрьевну</w:t>
      </w: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  <w:r w:rsidRPr="00A319AC">
        <w:rPr>
          <w:sz w:val="26"/>
          <w:szCs w:val="26"/>
        </w:rPr>
        <w:t>Председатель Совета депутатов</w:t>
      </w: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  <w:r w:rsidRPr="00A319AC">
        <w:rPr>
          <w:sz w:val="26"/>
          <w:szCs w:val="26"/>
        </w:rPr>
        <w:t>муниципального образования «</w:t>
      </w:r>
      <w:proofErr w:type="gramStart"/>
      <w:r w:rsidRPr="00A319AC">
        <w:rPr>
          <w:sz w:val="26"/>
          <w:szCs w:val="26"/>
        </w:rPr>
        <w:t xml:space="preserve">Андрейшурское»   </w:t>
      </w:r>
      <w:proofErr w:type="gramEnd"/>
      <w:r w:rsidRPr="00A319AC">
        <w:rPr>
          <w:sz w:val="26"/>
          <w:szCs w:val="26"/>
        </w:rPr>
        <w:t xml:space="preserve">                    </w:t>
      </w:r>
      <w:proofErr w:type="spellStart"/>
      <w:r w:rsidRPr="00A319AC">
        <w:rPr>
          <w:sz w:val="26"/>
          <w:szCs w:val="26"/>
        </w:rPr>
        <w:t>И.Г.Туканова</w:t>
      </w:r>
      <w:proofErr w:type="spellEnd"/>
      <w:r w:rsidRPr="00A319AC">
        <w:rPr>
          <w:sz w:val="26"/>
          <w:szCs w:val="26"/>
        </w:rPr>
        <w:t xml:space="preserve">                                                                </w:t>
      </w: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</w:p>
    <w:p w:rsidR="006D0B98" w:rsidRPr="00A319AC" w:rsidRDefault="006D0B98" w:rsidP="006D0B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bookmarkStart w:id="0" w:name="_GoBack"/>
      <w:bookmarkEnd w:id="0"/>
      <w:r w:rsidRPr="00A319AC">
        <w:rPr>
          <w:sz w:val="26"/>
          <w:szCs w:val="26"/>
        </w:rPr>
        <w:t xml:space="preserve">с. </w:t>
      </w:r>
      <w:proofErr w:type="spellStart"/>
      <w:r w:rsidRPr="00A319AC">
        <w:rPr>
          <w:sz w:val="26"/>
          <w:szCs w:val="26"/>
        </w:rPr>
        <w:t>Андрейшур</w:t>
      </w:r>
      <w:proofErr w:type="spellEnd"/>
    </w:p>
    <w:p w:rsidR="006D0B98" w:rsidRPr="00A319AC" w:rsidRDefault="006D0B98" w:rsidP="006D0B98">
      <w:pPr>
        <w:ind w:left="720"/>
        <w:jc w:val="both"/>
        <w:rPr>
          <w:sz w:val="26"/>
          <w:szCs w:val="26"/>
        </w:rPr>
      </w:pPr>
      <w:r w:rsidRPr="00A319AC">
        <w:rPr>
          <w:sz w:val="26"/>
          <w:szCs w:val="26"/>
        </w:rPr>
        <w:t>17 декабря 2020 года</w:t>
      </w:r>
    </w:p>
    <w:p w:rsidR="006D0B98" w:rsidRPr="00620F05" w:rsidRDefault="006D0B98" w:rsidP="006D0B98">
      <w:pPr>
        <w:ind w:left="720"/>
        <w:jc w:val="both"/>
        <w:rPr>
          <w:sz w:val="26"/>
          <w:szCs w:val="26"/>
          <w:lang w:val="en-US"/>
        </w:rPr>
      </w:pPr>
      <w:r w:rsidRPr="00A319AC">
        <w:rPr>
          <w:sz w:val="26"/>
          <w:szCs w:val="26"/>
        </w:rPr>
        <w:t>№ 42-</w:t>
      </w:r>
      <w:r>
        <w:rPr>
          <w:sz w:val="26"/>
          <w:szCs w:val="26"/>
          <w:lang w:val="en-US"/>
        </w:rPr>
        <w:t>3</w:t>
      </w:r>
    </w:p>
    <w:p w:rsidR="006D0B98" w:rsidRDefault="006D0B98" w:rsidP="006D0B98">
      <w:pPr>
        <w:tabs>
          <w:tab w:val="left" w:pos="2700"/>
        </w:tabs>
        <w:jc w:val="both"/>
        <w:rPr>
          <w:color w:val="FF0000"/>
        </w:rPr>
      </w:pPr>
    </w:p>
    <w:p w:rsidR="00BF530E" w:rsidRDefault="00BF530E"/>
    <w:sectPr w:rsidR="00BF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3FBB"/>
    <w:multiLevelType w:val="hybridMultilevel"/>
    <w:tmpl w:val="5B4AB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18"/>
    <w:rsid w:val="006D0B98"/>
    <w:rsid w:val="00BF530E"/>
    <w:rsid w:val="00D3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65478"/>
  <w15:chartTrackingRefBased/>
  <w15:docId w15:val="{BF6EB229-7C7B-44D3-BAF5-6CAA2067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SPecialiST RePack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2021-01-19T04:46:00Z</dcterms:created>
  <dcterms:modified xsi:type="dcterms:W3CDTF">2021-01-19T04:47:00Z</dcterms:modified>
</cp:coreProperties>
</file>