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6F" w:rsidRPr="00E55CD8" w:rsidRDefault="00A22C6F" w:rsidP="00A22C6F">
      <w:pPr>
        <w:ind w:left="284"/>
        <w:jc w:val="center"/>
        <w:rPr>
          <w:sz w:val="24"/>
          <w:szCs w:val="24"/>
        </w:rPr>
      </w:pPr>
      <w:r w:rsidRPr="00E55CD8">
        <w:rPr>
          <w:noProof/>
          <w:sz w:val="24"/>
          <w:szCs w:val="24"/>
        </w:rPr>
        <w:drawing>
          <wp:inline distT="0" distB="0" distL="0" distR="0">
            <wp:extent cx="752475" cy="7524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6F" w:rsidRPr="00E55CD8" w:rsidRDefault="00A22C6F" w:rsidP="00A22C6F">
      <w:pPr>
        <w:ind w:left="284"/>
        <w:jc w:val="center"/>
        <w:rPr>
          <w:sz w:val="24"/>
          <w:szCs w:val="24"/>
        </w:rPr>
      </w:pPr>
    </w:p>
    <w:p w:rsidR="00A22C6F" w:rsidRPr="00E55CD8" w:rsidRDefault="00A22C6F" w:rsidP="00A22C6F">
      <w:pPr>
        <w:ind w:left="284"/>
        <w:jc w:val="center"/>
        <w:rPr>
          <w:sz w:val="24"/>
          <w:szCs w:val="24"/>
        </w:rPr>
      </w:pPr>
      <w:r w:rsidRPr="00E55CD8">
        <w:rPr>
          <w:sz w:val="24"/>
          <w:szCs w:val="24"/>
        </w:rPr>
        <w:t>«БАЛЕЗИНО»  МУНИЦИПАЛ  КЫЛДЫТЭТЛЭН  АДМИНИСТРАЦИЕЗ</w:t>
      </w:r>
    </w:p>
    <w:p w:rsidR="00A22C6F" w:rsidRPr="00E55CD8" w:rsidRDefault="00A22C6F" w:rsidP="00A22C6F">
      <w:pPr>
        <w:jc w:val="center"/>
        <w:rPr>
          <w:sz w:val="24"/>
          <w:szCs w:val="24"/>
        </w:rPr>
      </w:pPr>
      <w:r w:rsidRPr="00E55CD8">
        <w:rPr>
          <w:sz w:val="24"/>
          <w:szCs w:val="24"/>
        </w:rPr>
        <w:t>АДМИНИСТРАЦИЯ МУНИЦИПАЛЬНОГО ОБРАЗОВАНИЯ «БАЛЕЗИНСКОЕ»</w:t>
      </w:r>
    </w:p>
    <w:p w:rsidR="00A22C6F" w:rsidRDefault="00A22C6F" w:rsidP="00A22C6F">
      <w:pPr>
        <w:pStyle w:val="2"/>
        <w:rPr>
          <w:sz w:val="24"/>
          <w:szCs w:val="24"/>
        </w:rPr>
      </w:pPr>
      <w:r w:rsidRPr="00E55CD8">
        <w:rPr>
          <w:sz w:val="24"/>
          <w:szCs w:val="24"/>
        </w:rPr>
        <w:t>РАСПОРЯЖЕНИЕ</w:t>
      </w:r>
    </w:p>
    <w:p w:rsidR="00C95B6E" w:rsidRPr="00C95B6E" w:rsidRDefault="00C95B6E" w:rsidP="00C95B6E"/>
    <w:p w:rsidR="00A22C6F" w:rsidRPr="00E55CD8" w:rsidRDefault="00016A57" w:rsidP="00C95B6E">
      <w:pPr>
        <w:tabs>
          <w:tab w:val="left" w:pos="0"/>
        </w:tabs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  <w:u w:val="single"/>
        </w:rPr>
        <w:t>0</w:t>
      </w:r>
      <w:r w:rsidR="00130901" w:rsidRPr="00E55CD8">
        <w:rPr>
          <w:smallCaps w:val="0"/>
          <w:sz w:val="24"/>
          <w:szCs w:val="24"/>
          <w:u w:val="single"/>
        </w:rPr>
        <w:t>5</w:t>
      </w:r>
      <w:r w:rsidR="00A22C6F" w:rsidRPr="00E55CD8">
        <w:rPr>
          <w:smallCaps w:val="0"/>
          <w:sz w:val="24"/>
          <w:szCs w:val="24"/>
          <w:u w:val="single"/>
        </w:rPr>
        <w:t xml:space="preserve"> </w:t>
      </w:r>
      <w:r w:rsidRPr="00E55CD8">
        <w:rPr>
          <w:smallCaps w:val="0"/>
          <w:sz w:val="24"/>
          <w:szCs w:val="24"/>
          <w:u w:val="single"/>
        </w:rPr>
        <w:t>июля 2012</w:t>
      </w:r>
      <w:r w:rsidR="00A22C6F" w:rsidRPr="00E55CD8">
        <w:rPr>
          <w:smallCaps w:val="0"/>
          <w:sz w:val="24"/>
          <w:szCs w:val="24"/>
          <w:u w:val="single"/>
        </w:rPr>
        <w:t xml:space="preserve"> года</w:t>
      </w:r>
      <w:r w:rsidR="00A22C6F" w:rsidRPr="00E55CD8">
        <w:rPr>
          <w:smallCaps w:val="0"/>
          <w:sz w:val="24"/>
          <w:szCs w:val="24"/>
        </w:rPr>
        <w:t xml:space="preserve">         </w:t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</w:r>
      <w:r w:rsidR="00C95B6E">
        <w:rPr>
          <w:smallCaps w:val="0"/>
          <w:sz w:val="24"/>
          <w:szCs w:val="24"/>
        </w:rPr>
        <w:tab/>
        <w:t xml:space="preserve">№ </w:t>
      </w:r>
      <w:r w:rsidR="00130901" w:rsidRPr="00E55CD8">
        <w:rPr>
          <w:smallCaps w:val="0"/>
          <w:sz w:val="24"/>
          <w:szCs w:val="24"/>
        </w:rPr>
        <w:t>52</w:t>
      </w:r>
      <w:r w:rsidR="00A22C6F" w:rsidRPr="00E55CD8">
        <w:rPr>
          <w:smallCaps w:val="0"/>
          <w:sz w:val="24"/>
          <w:szCs w:val="24"/>
        </w:rPr>
        <w:t xml:space="preserve">                                                                  </w:t>
      </w:r>
      <w:r w:rsidR="00DA0FD9" w:rsidRPr="00E55CD8">
        <w:rPr>
          <w:smallCaps w:val="0"/>
          <w:sz w:val="24"/>
          <w:szCs w:val="24"/>
        </w:rPr>
        <w:tab/>
      </w:r>
      <w:r w:rsidR="00DA0FD9" w:rsidRPr="00E55CD8">
        <w:rPr>
          <w:smallCaps w:val="0"/>
          <w:sz w:val="24"/>
          <w:szCs w:val="24"/>
        </w:rPr>
        <w:tab/>
      </w:r>
      <w:r w:rsidR="00DA0FD9" w:rsidRPr="00E55CD8">
        <w:rPr>
          <w:smallCaps w:val="0"/>
          <w:sz w:val="24"/>
          <w:szCs w:val="24"/>
        </w:rPr>
        <w:tab/>
      </w:r>
      <w:r w:rsidR="00DA0FD9" w:rsidRPr="00E55CD8">
        <w:rPr>
          <w:smallCaps w:val="0"/>
          <w:sz w:val="24"/>
          <w:szCs w:val="24"/>
        </w:rPr>
        <w:tab/>
      </w:r>
      <w:r w:rsidR="00DA0FD9" w:rsidRPr="00E55CD8">
        <w:rPr>
          <w:smallCaps w:val="0"/>
          <w:sz w:val="24"/>
          <w:szCs w:val="24"/>
        </w:rPr>
        <w:tab/>
      </w:r>
    </w:p>
    <w:p w:rsidR="00A22C6F" w:rsidRPr="00E55CD8" w:rsidRDefault="00A22C6F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Об </w:t>
      </w:r>
      <w:r w:rsidR="00130901" w:rsidRPr="00E55CD8">
        <w:rPr>
          <w:smallCaps w:val="0"/>
          <w:sz w:val="24"/>
          <w:szCs w:val="24"/>
        </w:rPr>
        <w:t xml:space="preserve">утверждении перечня должностей </w:t>
      </w:r>
      <w:r w:rsidRPr="00E55CD8">
        <w:rPr>
          <w:smallCaps w:val="0"/>
          <w:sz w:val="24"/>
          <w:szCs w:val="24"/>
        </w:rPr>
        <w:t xml:space="preserve"> </w:t>
      </w:r>
    </w:p>
    <w:p w:rsidR="00016A57" w:rsidRPr="00E55CD8" w:rsidRDefault="00130901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>муниципальной службы, при увольнении</w:t>
      </w:r>
    </w:p>
    <w:p w:rsidR="00A22C6F" w:rsidRPr="00E55CD8" w:rsidRDefault="00130901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с </w:t>
      </w:r>
      <w:proofErr w:type="gramStart"/>
      <w:r w:rsidRPr="00E55CD8">
        <w:rPr>
          <w:smallCaps w:val="0"/>
          <w:sz w:val="24"/>
          <w:szCs w:val="24"/>
        </w:rPr>
        <w:t>которых</w:t>
      </w:r>
      <w:proofErr w:type="gramEnd"/>
      <w:r w:rsidRPr="00E55CD8">
        <w:rPr>
          <w:smallCaps w:val="0"/>
          <w:sz w:val="24"/>
          <w:szCs w:val="24"/>
        </w:rPr>
        <w:t xml:space="preserve"> муниципальным служащим</w:t>
      </w:r>
    </w:p>
    <w:p w:rsidR="00A22C6F" w:rsidRPr="00E55CD8" w:rsidRDefault="00130901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>налагаются ограничения</w:t>
      </w:r>
    </w:p>
    <w:p w:rsidR="00A22C6F" w:rsidRPr="00E55CD8" w:rsidRDefault="00A22C6F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  <w:u w:val="single"/>
        </w:rPr>
      </w:pPr>
    </w:p>
    <w:p w:rsidR="00A22C6F" w:rsidRPr="00E55CD8" w:rsidRDefault="00A22C6F" w:rsidP="00FB5294">
      <w:pPr>
        <w:tabs>
          <w:tab w:val="left" w:pos="720"/>
          <w:tab w:val="left" w:pos="6180"/>
        </w:tabs>
        <w:spacing w:after="0" w:line="240" w:lineRule="auto"/>
        <w:jc w:val="both"/>
        <w:rPr>
          <w:smallCaps w:val="0"/>
          <w:sz w:val="24"/>
          <w:szCs w:val="24"/>
        </w:rPr>
      </w:pPr>
    </w:p>
    <w:p w:rsidR="00DA0FD9" w:rsidRPr="00E55CD8" w:rsidRDefault="00130901" w:rsidP="00160B36">
      <w:pPr>
        <w:spacing w:after="0" w:line="240" w:lineRule="auto"/>
        <w:ind w:firstLine="709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>В соответствии со статьёй 12 Федерального закона от 25 декабря 2008 года № 273-ФЗ «О противодействии коррупции», во исполнение Указа Президента Российской Федерации от 21 июля 2010 года № 925 «О мерах по реализации отдельных положений Федерального закон</w:t>
      </w:r>
      <w:r w:rsidR="00160B36" w:rsidRPr="00E55CD8">
        <w:rPr>
          <w:smallCaps w:val="0"/>
          <w:sz w:val="24"/>
          <w:szCs w:val="24"/>
        </w:rPr>
        <w:t>а «О противодействии коррупции» утвердить нижеследующий перечень муниципальных должностей муниципальной службы в органах местного самоуправления МО «Балезинское», при увольнении с  которых муниципальным служащим налагаются ограничения:</w:t>
      </w:r>
    </w:p>
    <w:p w:rsidR="00160B36" w:rsidRPr="00E55CD8" w:rsidRDefault="00160B36" w:rsidP="00160B36">
      <w:pPr>
        <w:pStyle w:val="a5"/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>- глава муниципального образования;</w:t>
      </w:r>
    </w:p>
    <w:p w:rsidR="00160B36" w:rsidRPr="00E55CD8" w:rsidRDefault="00160B36" w:rsidP="00160B36">
      <w:pPr>
        <w:pStyle w:val="a5"/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- заместитель главы Администрации. </w:t>
      </w:r>
    </w:p>
    <w:p w:rsidR="00160B36" w:rsidRPr="00E55CD8" w:rsidRDefault="00160B36" w:rsidP="00160B36">
      <w:pPr>
        <w:pStyle w:val="a5"/>
        <w:spacing w:after="0" w:line="240" w:lineRule="auto"/>
        <w:jc w:val="both"/>
        <w:rPr>
          <w:smallCaps w:val="0"/>
          <w:sz w:val="24"/>
          <w:szCs w:val="24"/>
        </w:rPr>
      </w:pPr>
    </w:p>
    <w:p w:rsidR="00FB5294" w:rsidRPr="00E55CD8" w:rsidRDefault="00E55CD8" w:rsidP="00C95B6E">
      <w:pPr>
        <w:spacing w:after="0" w:line="240" w:lineRule="auto"/>
        <w:ind w:firstLine="708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 </w:t>
      </w:r>
      <w:r w:rsidR="00160B36" w:rsidRPr="00E55CD8">
        <w:rPr>
          <w:smallCaps w:val="0"/>
          <w:sz w:val="24"/>
          <w:szCs w:val="24"/>
        </w:rPr>
        <w:t xml:space="preserve">Муниципальные служащие, замещавшие указанные должности, имеют право в течение двух лет после увольнения с муниципальной службы замещать должности в коммерческих и некоммерческих </w:t>
      </w:r>
      <w:r w:rsidRPr="00E55CD8">
        <w:rPr>
          <w:smallCaps w:val="0"/>
          <w:sz w:val="24"/>
          <w:szCs w:val="24"/>
        </w:rPr>
        <w:t>организациях, если отдельные функции управления данными организациями входили в служебные обязанности муниципальных служащих, с согласия комиссии по соблюдению требований к служебному поведению муниципальных служащих и урегулированию конфликта интересов.</w:t>
      </w:r>
    </w:p>
    <w:p w:rsidR="00E55CD8" w:rsidRDefault="00E55CD8" w:rsidP="00C95B6E">
      <w:pPr>
        <w:spacing w:after="0" w:line="240" w:lineRule="auto"/>
        <w:ind w:firstLine="708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Срок действия настоящего распоряжения распространяется на период до принятия нормативного правового акта Российской Федерации, устанавливающего перечень должностей государственной и муниципальной службы, при  увольнении с которых гражданам  налагаются ограничения. </w:t>
      </w:r>
    </w:p>
    <w:p w:rsidR="00E55CD8" w:rsidRDefault="00E55CD8" w:rsidP="00FB5294">
      <w:pPr>
        <w:spacing w:after="0" w:line="240" w:lineRule="auto"/>
        <w:jc w:val="both"/>
        <w:rPr>
          <w:smallCaps w:val="0"/>
          <w:sz w:val="24"/>
          <w:szCs w:val="24"/>
        </w:rPr>
      </w:pPr>
    </w:p>
    <w:p w:rsidR="00E55CD8" w:rsidRDefault="00E55CD8" w:rsidP="00FB5294">
      <w:pPr>
        <w:spacing w:after="0" w:line="240" w:lineRule="auto"/>
        <w:jc w:val="both"/>
        <w:rPr>
          <w:smallCaps w:val="0"/>
          <w:sz w:val="24"/>
          <w:szCs w:val="24"/>
        </w:rPr>
      </w:pPr>
    </w:p>
    <w:p w:rsidR="00E55CD8" w:rsidRDefault="00E55CD8" w:rsidP="00FB5294">
      <w:pPr>
        <w:spacing w:after="0" w:line="240" w:lineRule="auto"/>
        <w:jc w:val="both"/>
        <w:rPr>
          <w:smallCaps w:val="0"/>
          <w:sz w:val="24"/>
          <w:szCs w:val="24"/>
        </w:rPr>
      </w:pPr>
    </w:p>
    <w:p w:rsidR="00E55CD8" w:rsidRPr="00E55CD8" w:rsidRDefault="00E55CD8" w:rsidP="00FB5294">
      <w:pPr>
        <w:spacing w:after="0" w:line="240" w:lineRule="auto"/>
        <w:jc w:val="both"/>
        <w:rPr>
          <w:smallCaps w:val="0"/>
          <w:sz w:val="24"/>
          <w:szCs w:val="24"/>
        </w:rPr>
      </w:pPr>
    </w:p>
    <w:p w:rsidR="00A22C6F" w:rsidRPr="00E55CD8" w:rsidRDefault="00A22C6F" w:rsidP="00FB5294">
      <w:pPr>
        <w:spacing w:after="0" w:line="240" w:lineRule="auto"/>
        <w:jc w:val="both"/>
        <w:rPr>
          <w:smallCaps w:val="0"/>
          <w:sz w:val="24"/>
          <w:szCs w:val="24"/>
        </w:rPr>
      </w:pPr>
      <w:r w:rsidRPr="00E55CD8">
        <w:rPr>
          <w:smallCaps w:val="0"/>
          <w:sz w:val="24"/>
          <w:szCs w:val="24"/>
        </w:rPr>
        <w:t xml:space="preserve">Глава </w:t>
      </w:r>
      <w:proofErr w:type="gramStart"/>
      <w:r w:rsidR="00016A57" w:rsidRPr="00E55CD8">
        <w:rPr>
          <w:smallCaps w:val="0"/>
          <w:sz w:val="24"/>
          <w:szCs w:val="24"/>
        </w:rPr>
        <w:t>муниципального</w:t>
      </w:r>
      <w:proofErr w:type="gramEnd"/>
    </w:p>
    <w:p w:rsidR="00992353" w:rsidRDefault="00016A57" w:rsidP="00FB5294">
      <w:pPr>
        <w:spacing w:after="0" w:line="240" w:lineRule="auto"/>
        <w:jc w:val="both"/>
        <w:rPr>
          <w:smallCaps w:val="0"/>
        </w:rPr>
      </w:pPr>
      <w:r w:rsidRPr="00E55CD8">
        <w:rPr>
          <w:smallCaps w:val="0"/>
          <w:sz w:val="24"/>
          <w:szCs w:val="24"/>
        </w:rPr>
        <w:t xml:space="preserve">образования </w:t>
      </w:r>
      <w:r w:rsidR="00A22C6F" w:rsidRPr="00E55CD8">
        <w:rPr>
          <w:smallCaps w:val="0"/>
          <w:sz w:val="24"/>
          <w:szCs w:val="24"/>
        </w:rPr>
        <w:t xml:space="preserve">   «Балезинское»   </w:t>
      </w:r>
      <w:r w:rsidRPr="00E55CD8">
        <w:rPr>
          <w:smallCaps w:val="0"/>
          <w:sz w:val="24"/>
          <w:szCs w:val="24"/>
        </w:rPr>
        <w:t xml:space="preserve"> </w:t>
      </w:r>
      <w:r w:rsidRPr="00E55CD8">
        <w:rPr>
          <w:smallCaps w:val="0"/>
          <w:sz w:val="24"/>
          <w:szCs w:val="24"/>
        </w:rPr>
        <w:tab/>
      </w:r>
      <w:r w:rsidRPr="00E55CD8">
        <w:rPr>
          <w:smallCaps w:val="0"/>
          <w:sz w:val="24"/>
          <w:szCs w:val="24"/>
        </w:rPr>
        <w:tab/>
      </w:r>
      <w:r w:rsidR="00FB5294" w:rsidRPr="00E55CD8">
        <w:rPr>
          <w:smallCaps w:val="0"/>
          <w:sz w:val="24"/>
          <w:szCs w:val="24"/>
        </w:rPr>
        <w:tab/>
      </w:r>
      <w:r w:rsidR="00FB5294" w:rsidRPr="00E55CD8">
        <w:rPr>
          <w:smallCaps w:val="0"/>
          <w:sz w:val="24"/>
          <w:szCs w:val="24"/>
        </w:rPr>
        <w:tab/>
      </w:r>
      <w:r w:rsidR="00FB5294" w:rsidRPr="00E55CD8">
        <w:rPr>
          <w:smallCaps w:val="0"/>
          <w:sz w:val="24"/>
          <w:szCs w:val="24"/>
        </w:rPr>
        <w:tab/>
        <w:t xml:space="preserve">        </w:t>
      </w:r>
      <w:r w:rsidRPr="00E55CD8">
        <w:rPr>
          <w:smallCaps w:val="0"/>
          <w:sz w:val="24"/>
          <w:szCs w:val="24"/>
        </w:rPr>
        <w:t>Н.И.Власов</w:t>
      </w:r>
      <w:r w:rsidR="00A22C6F" w:rsidRPr="00DA0FD9">
        <w:rPr>
          <w:smallCaps w:val="0"/>
        </w:rPr>
        <w:t xml:space="preserve">             </w:t>
      </w:r>
    </w:p>
    <w:p w:rsidR="00992353" w:rsidRDefault="00992353" w:rsidP="00FB5294">
      <w:pPr>
        <w:spacing w:after="0" w:line="240" w:lineRule="auto"/>
        <w:jc w:val="both"/>
        <w:rPr>
          <w:smallCaps w:val="0"/>
        </w:rPr>
      </w:pPr>
    </w:p>
    <w:p w:rsidR="00A22C6F" w:rsidRPr="00DA0FD9" w:rsidRDefault="00A22C6F" w:rsidP="00FB5294">
      <w:pPr>
        <w:spacing w:after="0" w:line="240" w:lineRule="auto"/>
        <w:jc w:val="both"/>
      </w:pPr>
      <w:r w:rsidRPr="00DA0FD9">
        <w:rPr>
          <w:smallCaps w:val="0"/>
        </w:rPr>
        <w:tab/>
      </w:r>
      <w:r w:rsidRPr="00DA0FD9">
        <w:tab/>
      </w:r>
      <w:r w:rsidRPr="00DA0FD9">
        <w:tab/>
      </w:r>
    </w:p>
    <w:sectPr w:rsidR="00A22C6F" w:rsidRPr="00DA0FD9" w:rsidSect="004E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1B3"/>
    <w:multiLevelType w:val="hybridMultilevel"/>
    <w:tmpl w:val="484E2B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2C6F"/>
    <w:rsid w:val="00016A57"/>
    <w:rsid w:val="00083ED3"/>
    <w:rsid w:val="00130901"/>
    <w:rsid w:val="00160B36"/>
    <w:rsid w:val="001A1A32"/>
    <w:rsid w:val="002B01B3"/>
    <w:rsid w:val="00481F71"/>
    <w:rsid w:val="004B24E9"/>
    <w:rsid w:val="004E4280"/>
    <w:rsid w:val="00527C0E"/>
    <w:rsid w:val="00746A5C"/>
    <w:rsid w:val="00992353"/>
    <w:rsid w:val="00A22C6F"/>
    <w:rsid w:val="00C33ECA"/>
    <w:rsid w:val="00C95B6E"/>
    <w:rsid w:val="00DA0FD9"/>
    <w:rsid w:val="00E55CD8"/>
    <w:rsid w:val="00F3694A"/>
    <w:rsid w:val="00FB5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mallCaps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80"/>
  </w:style>
  <w:style w:type="paragraph" w:styleId="2">
    <w:name w:val="heading 2"/>
    <w:basedOn w:val="a"/>
    <w:next w:val="a"/>
    <w:link w:val="20"/>
    <w:semiHidden/>
    <w:unhideWhenUsed/>
    <w:qFormat/>
    <w:rsid w:val="00A22C6F"/>
    <w:pPr>
      <w:keepNext/>
      <w:spacing w:after="0" w:line="240" w:lineRule="auto"/>
      <w:ind w:left="284"/>
      <w:jc w:val="center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22C6F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22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C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0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F9B38-455F-40CB-95AA-E0BDEFF2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6</cp:revision>
  <cp:lastPrinted>2012-07-16T05:31:00Z</cp:lastPrinted>
  <dcterms:created xsi:type="dcterms:W3CDTF">2012-07-05T11:27:00Z</dcterms:created>
  <dcterms:modified xsi:type="dcterms:W3CDTF">2015-01-20T07:33:00Z</dcterms:modified>
</cp:coreProperties>
</file>