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F2" w:rsidRPr="00D31EF2" w:rsidRDefault="00D31EF2" w:rsidP="00D31E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D31E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31EF2" w:rsidRPr="00D31EF2" w:rsidRDefault="00D31EF2" w:rsidP="00D31E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31EF2" w:rsidRPr="00D31EF2" w:rsidRDefault="00D31EF2" w:rsidP="00D31E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Варыж</w:t>
      </w:r>
      <w:proofErr w:type="spellEnd"/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 </w:t>
      </w:r>
      <w:proofErr w:type="spellStart"/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кылдытэтысь</w:t>
      </w:r>
      <w:proofErr w:type="spellEnd"/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 </w:t>
      </w:r>
      <w:proofErr w:type="spellStart"/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Кенеш</w:t>
      </w:r>
      <w:proofErr w:type="spellEnd"/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5CA0" w:rsidRPr="00C55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F2" w:rsidRPr="00D31EF2" w:rsidRDefault="00D31EF2" w:rsidP="00D31E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Заслушав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 пунктом 4 статьи 25 Устава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Совет депутатов 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РЕШАЕТ:</w:t>
      </w:r>
    </w:p>
    <w:p w:rsidR="00D31EF2" w:rsidRPr="00D31EF2" w:rsidRDefault="00D31EF2" w:rsidP="00D31E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31EF2" w:rsidRPr="00D31EF2" w:rsidRDefault="00D31EF2" w:rsidP="00D31E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 разместить на официальном сайте муниципального образования «</w:t>
      </w:r>
      <w:proofErr w:type="spellStart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«Муниципальные  поселения </w:t>
      </w:r>
      <w:proofErr w:type="gramStart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1EF2" w:rsidRPr="00D31EF2" w:rsidRDefault="00D31EF2" w:rsidP="00D31E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Белослудцева</w:t>
      </w:r>
      <w:proofErr w:type="spellEnd"/>
    </w:p>
    <w:p w:rsid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Варыж</w:t>
      </w:r>
      <w:proofErr w:type="spellEnd"/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34-3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F2" w:rsidRPr="00D31EF2" w:rsidRDefault="00D31EF2" w:rsidP="00D31EF2">
      <w:pPr>
        <w:widowControl w:val="0"/>
        <w:suppressAutoHyphens/>
        <w:spacing w:after="120" w:line="240" w:lineRule="auto"/>
        <w:ind w:firstLine="900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</w:rPr>
        <w:t>Коммуникации</w:t>
      </w:r>
    </w:p>
    <w:p w:rsidR="00D31EF2" w:rsidRPr="00D31EF2" w:rsidRDefault="00D31EF2" w:rsidP="00D31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Муниципальное образование 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с районным центром  и с граничащими с ним сельскими поселениями связано  автомобильными дорогами с гравийным покрытием, к сожаленью, дороги  находятся в неудовлетворительном состоянии, что создает большую проблему организации автобусных маршрутов. Расчистка дорог на улицах  населенных пунктов  производится в соответствии с муниципальным контрактом за счет средств местного бюджета  и </w:t>
      </w:r>
      <w:proofErr w:type="spellStart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Балезинского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дорожного управления. </w:t>
      </w:r>
    </w:p>
    <w:p w:rsidR="00D31EF2" w:rsidRPr="00D31EF2" w:rsidRDefault="00D31EF2" w:rsidP="00D31E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За  последнее время выросло количество мобильных телефонов у жителей поселения,  но оставляет желать лучшего качество мобильной связи. Плохо работает МТС, Билайн. Количество проводных телефонов осталось всего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единиц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31EF2" w:rsidRPr="00D31EF2" w:rsidRDefault="00D31EF2" w:rsidP="00D31EF2">
      <w:pPr>
        <w:widowControl w:val="0"/>
        <w:suppressAutoHyphens/>
        <w:spacing w:after="120" w:line="240" w:lineRule="auto"/>
        <w:ind w:firstLine="90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Услуги почтовой связи оказывает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отделение связи –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Люкский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почтамт – филиал ФГУП «Почта России».    Администрация МО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подключен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   локальной    сети Интернет,  имеется электронная  почта. Частный сектор Интернетом пользуется  через флэш-карту.</w:t>
      </w:r>
    </w:p>
    <w:p w:rsidR="00D31EF2" w:rsidRPr="009558AD" w:rsidRDefault="00D31EF2" w:rsidP="009558A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С 20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08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территории  начались     работы    по  газификации частных домов.  По состоянию на  01.01.2019  г  к  природному   газу подключены    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48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домов   или  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38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% от общего количества домовладений МО «</w:t>
      </w:r>
      <w:proofErr w:type="spellStart"/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».  </w:t>
      </w:r>
    </w:p>
    <w:p w:rsidR="00D31EF2" w:rsidRPr="00D31EF2" w:rsidRDefault="00D31EF2" w:rsidP="00D31EF2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Решением Совета депутатов  МО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02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.0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.2017 г № </w:t>
      </w:r>
      <w:r w:rsidR="009558AD"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>11-2</w:t>
      </w:r>
      <w:r w:rsidRPr="009558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водопроводные сети  на территории МО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переданы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администрации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МО «</w:t>
      </w:r>
      <w:proofErr w:type="spellStart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Балезинский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район». </w:t>
      </w:r>
    </w:p>
    <w:p w:rsidR="00D31EF2" w:rsidRPr="00D31EF2" w:rsidRDefault="00D31EF2" w:rsidP="00D31EF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D31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Потребительский рынок</w:t>
      </w:r>
    </w:p>
    <w:p w:rsidR="00D31EF2" w:rsidRPr="00D31EF2" w:rsidRDefault="00D31EF2" w:rsidP="00D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функционировали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Малое предпринимательство</w:t>
      </w:r>
    </w:p>
    <w:p w:rsidR="00D31EF2" w:rsidRPr="00D31EF2" w:rsidRDefault="00D31EF2" w:rsidP="00D31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года  на территории сельского поселения  индивидуальных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имеется.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Личные подсобные хозяйства</w:t>
      </w:r>
    </w:p>
    <w:p w:rsidR="00C55CA0" w:rsidRDefault="00D31EF2" w:rsidP="00D31EF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Полномочием органа местного самоуправления  в развитии с/х производства является содействие реализации  продукции с ЛПХ. По состоянию на 01.01.2019 г  в личных подворьях  </w:t>
      </w:r>
      <w:r w:rsidRPr="00D31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содержится </w:t>
      </w: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КРС всего 56 головы</w:t>
      </w:r>
      <w:r w:rsid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в том числе коров- 4 голов</w:t>
      </w:r>
      <w:r w:rsid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31EF2" w:rsidRPr="00D31EF2" w:rsidRDefault="00D31EF2" w:rsidP="00D31EF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последние годы наблюдается ежегодное снижение поголовья  скота в ЛПХ. Причинами такого явления становятся:</w:t>
      </w:r>
    </w:p>
    <w:p w:rsidR="00D31EF2" w:rsidRPr="00D31EF2" w:rsidRDefault="00D31EF2" w:rsidP="00D31EF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Демографические показатели, труд, занятость и доходы населения</w:t>
      </w:r>
    </w:p>
    <w:p w:rsidR="00D31EF2" w:rsidRPr="00D31EF2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  численность населения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C55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  человек. Показатели численности  населения в последние годы имеют устойчивую тенденцию к снижению. </w:t>
      </w:r>
    </w:p>
    <w:p w:rsidR="00D31EF2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занятостью населения  стабильная. По состоянию на 01.01. 2019 года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зарегистрировано 3 безработных</w:t>
      </w:r>
      <w:r w:rsidR="006A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B8C" w:rsidRPr="00D31EF2" w:rsidRDefault="006A2B8C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F2" w:rsidRPr="00D31EF2" w:rsidRDefault="00D31EF2" w:rsidP="00D31EF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 xml:space="preserve">Работа с бюджетными организациями, учреждениями, находящимися на территории </w:t>
      </w:r>
      <w:r w:rsidRPr="00D31EF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муниципального поселения</w:t>
      </w:r>
      <w:r w:rsidRPr="00D31EF2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.</w:t>
      </w:r>
    </w:p>
    <w:p w:rsidR="00D31EF2" w:rsidRPr="00D31EF2" w:rsidRDefault="00D31EF2" w:rsidP="00D31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 администрации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учреждениями осуществляется через совместные  совещания, собрания граждан. Все вопросы решаются совместно.</w:t>
      </w:r>
    </w:p>
    <w:p w:rsidR="00D31EF2" w:rsidRPr="00D31EF2" w:rsidRDefault="00D31EF2" w:rsidP="00D31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МО рассматриваются вопросы по развитию территории, по вопросам благоустройства и пожарной безопасности, эффективного использования земель и другие.</w:t>
      </w:r>
    </w:p>
    <w:p w:rsidR="00D31EF2" w:rsidRPr="00D31EF2" w:rsidRDefault="00D31EF2" w:rsidP="00D31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EF2" w:rsidRPr="00D31EF2" w:rsidRDefault="00D31EF2" w:rsidP="00D31EF2">
      <w:pPr>
        <w:widowControl w:val="0"/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Образование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</w:p>
    <w:p w:rsidR="00D31EF2" w:rsidRPr="00D31EF2" w:rsidRDefault="00D31EF2" w:rsidP="00D31EF2">
      <w:pPr>
        <w:widowControl w:val="0"/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Одним из определяющих факторов социально-экономического развития становится система образования. Образовательное пространство на территории МО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Большеварыжское</w:t>
      </w:r>
      <w:proofErr w:type="spell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включает 1 дошкольное образовательное учреждение. </w:t>
      </w:r>
    </w:p>
    <w:p w:rsidR="00D31EF2" w:rsidRPr="00D31EF2" w:rsidRDefault="00D31EF2" w:rsidP="00D31EF2">
      <w:pPr>
        <w:widowControl w:val="0"/>
        <w:tabs>
          <w:tab w:val="left" w:pos="2835"/>
        </w:tabs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системе дошкольного образования претерпела  оптимизацию уже 2 раза, в результате  детский сад как юридическое  лицо ликвидировано,  осталась 1 смешанная группа на </w:t>
      </w:r>
      <w:r w:rsidR="00125A20" w:rsidRPr="00125A20">
        <w:rPr>
          <w:rFonts w:ascii="Times New Roman" w:eastAsia="Lucida Sans Unicode" w:hAnsi="Times New Roman" w:cs="Times New Roman"/>
          <w:kern w:val="1"/>
          <w:sz w:val="24"/>
          <w:szCs w:val="24"/>
        </w:rPr>
        <w:t>11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детей</w:t>
      </w:r>
      <w:r w:rsidR="00125A20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Причина оптимизации - не наполняемость групп. </w:t>
      </w:r>
    </w:p>
    <w:p w:rsidR="00D31EF2" w:rsidRPr="00D31EF2" w:rsidRDefault="00D31EF2" w:rsidP="00D31EF2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E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Здравоохранение</w:t>
      </w:r>
    </w:p>
    <w:p w:rsidR="00D31EF2" w:rsidRPr="00D31EF2" w:rsidRDefault="00D31EF2" w:rsidP="00D31EF2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здравоохранения  направлена на сохранение и укрепление здоровья населения,  совершенствование профилактики заболеваний, пропаганду здорового образа жизни. </w:t>
      </w:r>
    </w:p>
    <w:p w:rsidR="00D31EF2" w:rsidRPr="00D31EF2" w:rsidRDefault="00D31EF2" w:rsidP="00D31EF2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Медицинская     помощь     населению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 оказывается 1 </w:t>
      </w:r>
      <w:r w:rsidRPr="00D31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фельдшером</w:t>
      </w:r>
      <w:r w:rsidR="00125A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D31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 раз в неделю ездит в д.</w:t>
      </w:r>
      <w:r w:rsidR="00125A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125A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Зятчашур</w:t>
      </w:r>
      <w:proofErr w:type="spellEnd"/>
      <w:r w:rsidRPr="00D31E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мобильный ФАП. 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контролем медицинских работников проводится  диспансеризация  населения, профилактическая вакцинация и многое другое.                                      </w:t>
      </w:r>
    </w:p>
    <w:p w:rsidR="00D31EF2" w:rsidRPr="00D31EF2" w:rsidRDefault="00D31EF2" w:rsidP="00D31EF2">
      <w:pPr>
        <w:tabs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низкая материально-техническая база </w:t>
      </w:r>
      <w:proofErr w:type="gram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proofErr w:type="gram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низкий уровень финансирования не позволяют медицинским работникам села в полном объеме реализовать свой потенциал. </w:t>
      </w:r>
    </w:p>
    <w:p w:rsidR="00D31EF2" w:rsidRPr="00D31EF2" w:rsidRDefault="00D31EF2" w:rsidP="00D31EF2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F2" w:rsidRPr="00D31EF2" w:rsidRDefault="00D31EF2" w:rsidP="00D31EF2">
      <w:pPr>
        <w:keepNext/>
        <w:numPr>
          <w:ilvl w:val="2"/>
          <w:numId w:val="1"/>
        </w:numPr>
        <w:tabs>
          <w:tab w:val="left" w:pos="2835"/>
          <w:tab w:val="left" w:pos="3011"/>
        </w:tabs>
        <w:spacing w:after="0" w:line="240" w:lineRule="auto"/>
        <w:ind w:right="-1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D31E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Культура </w:t>
      </w:r>
    </w:p>
    <w:p w:rsidR="00D31EF2" w:rsidRPr="00D31EF2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уровня культуры и общей нравственности атмосферы в обществе во многом зависит успешное продвижение социально-экономических реформ, повышение благосостояния и качества жизни наших граждан.</w:t>
      </w:r>
    </w:p>
    <w:p w:rsidR="00D31EF2" w:rsidRPr="00D31EF2" w:rsidRDefault="00125A20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имеется ЦСДК</w:t>
      </w:r>
      <w:r w:rsidR="00D31EF2"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библиотека. </w:t>
      </w:r>
    </w:p>
    <w:p w:rsidR="00D31EF2" w:rsidRPr="00D31EF2" w:rsidRDefault="00125A20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«Б-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ЦСДК» </w:t>
      </w:r>
      <w:r w:rsidR="00D31EF2"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 сотрудничают с администрацией МО «</w:t>
      </w:r>
      <w:proofErr w:type="spellStart"/>
      <w:r w:rsid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="00D31EF2"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Советом Ветеранов,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EF2"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</w:p>
    <w:p w:rsidR="00D31EF2" w:rsidRPr="00C55CA0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   201</w:t>
      </w:r>
      <w:r w:rsidR="00125A20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125A20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проведено  181 массовых  мероприятий, в которых  приняло участие 6 000 человек. </w:t>
      </w:r>
    </w:p>
    <w:p w:rsidR="00D31EF2" w:rsidRPr="00C55CA0" w:rsidRDefault="00125A20" w:rsidP="00D31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хочется отметить, что в  клубе</w:t>
      </w:r>
      <w:r w:rsidR="00D31EF2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 проводятся  юбилейные вечера,  вечера встреч   и другие семейные мероприятия.  </w:t>
      </w:r>
    </w:p>
    <w:p w:rsidR="00D31EF2" w:rsidRPr="00C55CA0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5C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25A20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Б-</w:t>
      </w:r>
      <w:proofErr w:type="spellStart"/>
      <w:r w:rsidR="00125A20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Варыжской</w:t>
      </w:r>
      <w:proofErr w:type="spellEnd"/>
      <w:r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библиотеке  проведено 48 массовых мероприятий, привлечено 1051 человек. Работники культуры, библиотека  и Совет ветеранов   работают совместно, это повышает уровень проведенных мероприятий. </w:t>
      </w:r>
    </w:p>
    <w:p w:rsidR="00D31EF2" w:rsidRPr="00C55CA0" w:rsidRDefault="00D31EF2" w:rsidP="00D3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EF2" w:rsidRPr="00C55CA0" w:rsidRDefault="00D31EF2" w:rsidP="00D31EF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EF2" w:rsidRPr="00C55CA0" w:rsidRDefault="00D31EF2" w:rsidP="00D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Владение, пользование и распоряжение имуществом, находящимся в муниципальной собственности муниципального образования</w:t>
      </w:r>
    </w:p>
    <w:p w:rsidR="00D31EF2" w:rsidRPr="00D31EF2" w:rsidRDefault="00D31EF2" w:rsidP="00C55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 по состоянию на 01.10.2019 года – гараж, автомобиль ВАЗ-210</w:t>
      </w:r>
      <w:r w:rsidR="00125A2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 – 3 шт., мебель.     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органов управления территорией.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За  2019 год  проведено </w:t>
      </w:r>
      <w:r w:rsidR="001727ED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заседани</w:t>
      </w:r>
      <w:r w:rsidR="001727ED">
        <w:rPr>
          <w:rFonts w:ascii="Times New Roman" w:eastAsia="Lucida Sans Unicode" w:hAnsi="Times New Roman" w:cs="Times New Roman"/>
          <w:kern w:val="1"/>
          <w:sz w:val="24"/>
          <w:szCs w:val="24"/>
        </w:rPr>
        <w:t>я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совещательного органа при главе муниципального образования.  Рассматривались вопросы по благоустройству территории, противопожарной безопасности в весеннее-летний и в </w:t>
      </w:r>
      <w:proofErr w:type="gramStart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зимний</w:t>
      </w:r>
      <w:proofErr w:type="gram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пожароопасные периоды,  проведению массовых мероприятий, посвященных памятным датам и другие.</w:t>
      </w:r>
    </w:p>
    <w:p w:rsidR="00D31EF2" w:rsidRPr="00D31EF2" w:rsidRDefault="00D31EF2" w:rsidP="001727ED">
      <w:pPr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Проведено </w:t>
      </w:r>
      <w:r w:rsidR="001727ED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собрания с гражданами.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color w:val="0000FF"/>
          <w:kern w:val="1"/>
          <w:sz w:val="24"/>
          <w:szCs w:val="24"/>
        </w:rPr>
        <w:lastRenderedPageBreak/>
        <w:t xml:space="preserve">-  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благоустройства территории,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противопожарной безопасности в весеннее-летний и в </w:t>
      </w:r>
      <w:proofErr w:type="gramStart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зимний</w:t>
      </w:r>
      <w:proofErr w:type="gramEnd"/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пожароопасные периоды в жилых домах, </w:t>
      </w:r>
    </w:p>
    <w:p w:rsidR="001727ED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знакомили с нормативно-правовыми актами специалисты соцзащиты населения и  пенсионного фонда, </w:t>
      </w:r>
    </w:p>
    <w:p w:rsidR="00D31EF2" w:rsidRPr="001727ED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-разное.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 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по следующим вопросам:</w:t>
      </w:r>
    </w:p>
    <w:p w:rsidR="001727ED" w:rsidRPr="001727ED" w:rsidRDefault="001727ED" w:rsidP="001727E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по проекту  решения «О внесении </w:t>
      </w:r>
      <w:r w:rsidRPr="00172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Устав  МО  «</w:t>
      </w:r>
      <w:proofErr w:type="spellStart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27ED" w:rsidRPr="001727ED" w:rsidRDefault="001727ED" w:rsidP="001727E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поддержке инициативы МО «</w:t>
      </w:r>
      <w:proofErr w:type="spellStart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Исаковское</w:t>
      </w:r>
      <w:proofErr w:type="spellEnd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преобразованию муниципальных образований</w:t>
      </w:r>
    </w:p>
    <w:p w:rsidR="001727ED" w:rsidRPr="001727ED" w:rsidRDefault="001727ED" w:rsidP="001727E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проекту бюджета на 2020 год</w:t>
      </w:r>
    </w:p>
    <w:p w:rsidR="001727ED" w:rsidRPr="001727ED" w:rsidRDefault="001727ED" w:rsidP="001727ED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проекту «О прогнозе социально – экономического развития</w:t>
      </w:r>
    </w:p>
    <w:p w:rsidR="001727ED" w:rsidRDefault="001727ED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Документооборот за  201</w:t>
      </w:r>
      <w:r w:rsidR="001727ED">
        <w:rPr>
          <w:rFonts w:ascii="Times New Roman" w:eastAsia="Lucida Sans Unicode" w:hAnsi="Times New Roman" w:cs="Times New Roman"/>
          <w:kern w:val="1"/>
          <w:sz w:val="24"/>
          <w:szCs w:val="24"/>
        </w:rPr>
        <w:t>9 год составил</w:t>
      </w:r>
      <w:r w:rsidRPr="00D31EF2">
        <w:rPr>
          <w:rFonts w:ascii="Times New Roman" w:eastAsia="Lucida Sans Unicode" w:hAnsi="Times New Roman" w:cs="Times New Roman"/>
          <w:kern w:val="1"/>
          <w:sz w:val="24"/>
          <w:szCs w:val="24"/>
        </w:rPr>
        <w:t>, в том числе:</w:t>
      </w:r>
    </w:p>
    <w:p w:rsidR="00D31EF2" w:rsidRPr="00D31EF2" w:rsidRDefault="00D31EF2" w:rsidP="00D31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постановлений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D31EF2" w:rsidRPr="00D31EF2" w:rsidRDefault="00D31EF2" w:rsidP="00D31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распоряжений по основной деятельности – 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распоряжений по личному составу -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EF2" w:rsidRPr="00D31EF2" w:rsidRDefault="00D31EF2" w:rsidP="00D31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заявлений граждан- 0;</w:t>
      </w:r>
    </w:p>
    <w:p w:rsidR="00D31EF2" w:rsidRPr="00D31EF2" w:rsidRDefault="00D31EF2" w:rsidP="00D31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выдано справок – 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F2" w:rsidRPr="00D31EF2" w:rsidRDefault="00D31EF2" w:rsidP="00D31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ведется работа  по противодействию коррупции. Всеми муниципальными служащими  и депутатами Сельского  Совета депутатов в полном  объёме  представлены  декларации о доходах на себя  и членов своей семьи, данные размещены на официальном сайте  МО «</w:t>
      </w:r>
      <w:proofErr w:type="spell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Балезинский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«Муниципальные поселения –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Проводится экспертиза  нормативно-правовых актов.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1EF2" w:rsidRPr="00D31EF2" w:rsidRDefault="00D31EF2" w:rsidP="00D31E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социально незащищенным населением</w:t>
      </w:r>
    </w:p>
    <w:p w:rsidR="00D31EF2" w:rsidRPr="00D31EF2" w:rsidRDefault="00D31EF2" w:rsidP="00D31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проживает </w:t>
      </w:r>
      <w:r w:rsidR="00C55CA0" w:rsidRP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пенсионного возраста, </w:t>
      </w:r>
      <w:r w:rsidR="00C5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инвалид</w:t>
      </w:r>
      <w:r w:rsidR="00C5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пенсионного возраста.</w:t>
      </w:r>
    </w:p>
    <w:p w:rsidR="00D31EF2" w:rsidRPr="00D31EF2" w:rsidRDefault="00D31EF2" w:rsidP="00D31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активно работает Совет ветеранов   совместно с администрацией поселения и работниками культуры. При необходимости оказывают посильную помощь </w:t>
      </w:r>
      <w:proofErr w:type="gram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состоянию на 01.01.2019 г у нас 2ставки работников ЦСО, на обслуживании 14 пенсионеров.  Практически все инвалиды и граждане пожилого возраста, нуждающиеся в уходе, пользуются услугами  работников ЦСО.</w:t>
      </w:r>
    </w:p>
    <w:p w:rsidR="00D31EF2" w:rsidRPr="00D31EF2" w:rsidRDefault="00D31EF2" w:rsidP="00D31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1EF2" w:rsidRPr="00D31EF2" w:rsidRDefault="00D31EF2" w:rsidP="00D31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Физическая культура и спорт</w:t>
      </w:r>
    </w:p>
    <w:p w:rsidR="00D31EF2" w:rsidRPr="00D31EF2" w:rsidRDefault="00D31EF2" w:rsidP="00D31EF2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развития физической культуры  и массового спорта относятся к вопросам местного значения.</w:t>
      </w:r>
    </w:p>
    <w:p w:rsidR="00D31EF2" w:rsidRPr="001727ED" w:rsidRDefault="00D31EF2" w:rsidP="00D31EF2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число систематически занимающихся физкультурой и спортом составляет на территории МО «</w:t>
      </w:r>
      <w:proofErr w:type="spellStart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Большеварыжское</w:t>
      </w:r>
      <w:proofErr w:type="spellEnd"/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727ED"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 мероприятия с детьми и молодежью проводятся без привлечения бюджетных средств.</w:t>
      </w:r>
    </w:p>
    <w:p w:rsidR="00D31EF2" w:rsidRPr="00D31EF2" w:rsidRDefault="00D31EF2" w:rsidP="00D31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проблемы социально-экономического развития муниципального поселения.</w:t>
      </w:r>
    </w:p>
    <w:p w:rsidR="00D31EF2" w:rsidRPr="00D31EF2" w:rsidRDefault="00D31EF2" w:rsidP="00D31E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финансовая обеспеченность исполняемых полномочий.</w:t>
      </w:r>
    </w:p>
    <w:p w:rsidR="00D31EF2" w:rsidRPr="00D31EF2" w:rsidRDefault="00D31EF2" w:rsidP="00D31EF2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состояние значительной части </w:t>
      </w:r>
      <w:proofErr w:type="spellStart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д. </w:t>
      </w:r>
      <w:proofErr w:type="spellStart"/>
      <w:r w:rsidR="0017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Зятчашур</w:t>
      </w:r>
      <w:proofErr w:type="spellEnd"/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EF2" w:rsidRPr="00D31EF2" w:rsidRDefault="00D31EF2" w:rsidP="00D31EF2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устойчивой сотовой связи.</w:t>
      </w:r>
    </w:p>
    <w:p w:rsidR="00D31EF2" w:rsidRPr="00D31EF2" w:rsidRDefault="00D31EF2" w:rsidP="00D31EF2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доступа к сети Интернет.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7.Старение сельского населения. Миграция молодежи за пределы поселения</w:t>
      </w:r>
    </w:p>
    <w:p w:rsidR="00D31EF2" w:rsidRPr="00D31EF2" w:rsidRDefault="00D31EF2" w:rsidP="00D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362AF" w:rsidRDefault="007362AF"/>
    <w:sectPr w:rsidR="007362AF" w:rsidSect="00631F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D7957FC"/>
    <w:multiLevelType w:val="hybridMultilevel"/>
    <w:tmpl w:val="4CBE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AD"/>
    <w:rsid w:val="000E37AD"/>
    <w:rsid w:val="00125A20"/>
    <w:rsid w:val="001727ED"/>
    <w:rsid w:val="00182B1B"/>
    <w:rsid w:val="006A2B8C"/>
    <w:rsid w:val="007362AF"/>
    <w:rsid w:val="009558AD"/>
    <w:rsid w:val="00C55CA0"/>
    <w:rsid w:val="00D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2020-05-14T07:38:00Z</dcterms:created>
  <dcterms:modified xsi:type="dcterms:W3CDTF">2020-07-23T10:30:00Z</dcterms:modified>
</cp:coreProperties>
</file>