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65" w:rsidRPr="00B5137E" w:rsidRDefault="00D93E65" w:rsidP="00D93E65">
      <w:pPr>
        <w:jc w:val="center"/>
        <w:rPr>
          <w:sz w:val="24"/>
        </w:rPr>
      </w:pPr>
      <w:r>
        <w:rPr>
          <w:b/>
        </w:rPr>
        <w:t xml:space="preserve">                                                                                               Проект</w:t>
      </w:r>
      <w:r>
        <w:rPr>
          <w:sz w:val="24"/>
        </w:rPr>
        <w:br w:type="textWrapping" w:clear="all"/>
      </w:r>
    </w:p>
    <w:p w:rsidR="00513D42" w:rsidRPr="00972F34" w:rsidRDefault="00513D42" w:rsidP="00513D42">
      <w:pPr>
        <w:jc w:val="center"/>
        <w:rPr>
          <w:b/>
        </w:rPr>
      </w:pPr>
      <w:r>
        <w:rPr>
          <w:b/>
          <w:sz w:val="36"/>
          <w:szCs w:val="36"/>
        </w:rPr>
        <w:t xml:space="preserve">      </w:t>
      </w:r>
      <w:r w:rsidR="00D93E65" w:rsidRPr="00D93E65">
        <w:rPr>
          <w:b/>
          <w:sz w:val="36"/>
          <w:szCs w:val="36"/>
        </w:rPr>
        <w:t xml:space="preserve">   </w:t>
      </w:r>
      <w:r>
        <w:rPr>
          <w:noProof/>
          <w:szCs w:val="28"/>
        </w:rPr>
        <w:drawing>
          <wp:inline distT="0" distB="0" distL="0" distR="0" wp14:anchorId="0B0FD754" wp14:editId="79C45E9F">
            <wp:extent cx="126682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E65" w:rsidRPr="00D93E65">
        <w:rPr>
          <w:b/>
          <w:sz w:val="36"/>
          <w:szCs w:val="36"/>
        </w:rPr>
        <w:t xml:space="preserve">                                  </w:t>
      </w:r>
      <w:r>
        <w:rPr>
          <w:b/>
        </w:rPr>
        <w:t xml:space="preserve">          </w:t>
      </w:r>
    </w:p>
    <w:p w:rsidR="00513D42" w:rsidRPr="00D93E65" w:rsidRDefault="00513D42" w:rsidP="00513D42">
      <w:pPr>
        <w:ind w:right="-142"/>
        <w:jc w:val="center"/>
        <w:rPr>
          <w:b/>
          <w:sz w:val="36"/>
          <w:szCs w:val="36"/>
        </w:rPr>
      </w:pPr>
      <w:proofErr w:type="gramStart"/>
      <w:r w:rsidRPr="00D93E65">
        <w:rPr>
          <w:b/>
          <w:sz w:val="36"/>
          <w:szCs w:val="36"/>
        </w:rPr>
        <w:t>Р</w:t>
      </w:r>
      <w:proofErr w:type="gramEnd"/>
      <w:r w:rsidRPr="00D93E65">
        <w:rPr>
          <w:b/>
          <w:sz w:val="36"/>
          <w:szCs w:val="36"/>
        </w:rPr>
        <w:t xml:space="preserve"> Е Ш Е Н И Е</w:t>
      </w:r>
    </w:p>
    <w:p w:rsidR="00513D42" w:rsidRPr="0062712E" w:rsidRDefault="00513D42" w:rsidP="00513D42">
      <w:pPr>
        <w:pStyle w:val="ConsPlu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513D42" w:rsidRPr="00D93E65" w:rsidRDefault="00513D42" w:rsidP="00513D42">
      <w:pPr>
        <w:ind w:right="-142"/>
        <w:jc w:val="both"/>
        <w:rPr>
          <w:b/>
          <w:sz w:val="32"/>
          <w:szCs w:val="32"/>
        </w:rPr>
      </w:pPr>
      <w:r w:rsidRPr="00D93E65">
        <w:rPr>
          <w:b/>
          <w:sz w:val="32"/>
          <w:szCs w:val="32"/>
        </w:rPr>
        <w:t xml:space="preserve">                                           Совет депутатов</w:t>
      </w:r>
    </w:p>
    <w:p w:rsidR="00513D42" w:rsidRPr="00D93E65" w:rsidRDefault="00513D42" w:rsidP="00513D42">
      <w:pPr>
        <w:ind w:right="-142"/>
        <w:jc w:val="center"/>
        <w:rPr>
          <w:b/>
          <w:sz w:val="32"/>
          <w:szCs w:val="32"/>
        </w:rPr>
      </w:pPr>
      <w:r w:rsidRPr="00D93E65">
        <w:rPr>
          <w:b/>
          <w:sz w:val="32"/>
          <w:szCs w:val="32"/>
        </w:rPr>
        <w:t>муниципального образования «</w:t>
      </w:r>
      <w:r>
        <w:rPr>
          <w:b/>
          <w:sz w:val="32"/>
          <w:szCs w:val="32"/>
        </w:rPr>
        <w:t>Большеварыжское</w:t>
      </w:r>
      <w:r w:rsidR="00E90C30">
        <w:rPr>
          <w:b/>
          <w:sz w:val="32"/>
          <w:szCs w:val="32"/>
        </w:rPr>
        <w:t>»</w:t>
      </w:r>
      <w:bookmarkStart w:id="0" w:name="_GoBack"/>
      <w:bookmarkEnd w:id="0"/>
    </w:p>
    <w:p w:rsidR="00513D42" w:rsidRPr="00D93E65" w:rsidRDefault="00513D42" w:rsidP="00513D42">
      <w:pPr>
        <w:jc w:val="center"/>
        <w:rPr>
          <w:b/>
          <w:sz w:val="32"/>
          <w:szCs w:val="32"/>
        </w:rPr>
      </w:pPr>
      <w:r w:rsidRPr="00D93E65">
        <w:rPr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Варыж</w:t>
      </w:r>
      <w:proofErr w:type="spellEnd"/>
      <w:r w:rsidRPr="00D93E65">
        <w:rPr>
          <w:b/>
          <w:sz w:val="32"/>
          <w:szCs w:val="32"/>
        </w:rPr>
        <w:t xml:space="preserve">» муниципал </w:t>
      </w:r>
      <w:proofErr w:type="spellStart"/>
      <w:r w:rsidRPr="00D93E65">
        <w:rPr>
          <w:b/>
          <w:sz w:val="32"/>
          <w:szCs w:val="32"/>
        </w:rPr>
        <w:t>кылдытэтысь</w:t>
      </w:r>
      <w:proofErr w:type="spellEnd"/>
      <w:r w:rsidRPr="00D93E65">
        <w:rPr>
          <w:b/>
          <w:sz w:val="32"/>
          <w:szCs w:val="32"/>
        </w:rPr>
        <w:t xml:space="preserve"> депутат </w:t>
      </w:r>
      <w:proofErr w:type="spellStart"/>
      <w:r w:rsidRPr="00D93E65">
        <w:rPr>
          <w:b/>
          <w:sz w:val="32"/>
          <w:szCs w:val="32"/>
        </w:rPr>
        <w:t>Кенеш</w:t>
      </w:r>
      <w:proofErr w:type="spellEnd"/>
    </w:p>
    <w:p w:rsidR="00513D42" w:rsidRPr="00D93E65" w:rsidRDefault="00513D42" w:rsidP="00513D42">
      <w:pPr>
        <w:jc w:val="center"/>
        <w:rPr>
          <w:b/>
          <w:sz w:val="32"/>
          <w:szCs w:val="32"/>
        </w:rPr>
      </w:pPr>
      <w:r w:rsidRPr="00D93E65">
        <w:rPr>
          <w:b/>
          <w:sz w:val="32"/>
          <w:szCs w:val="32"/>
        </w:rPr>
        <w:t xml:space="preserve">                                  </w:t>
      </w:r>
    </w:p>
    <w:p w:rsidR="00513D42" w:rsidRPr="00D93E65" w:rsidRDefault="00513D42" w:rsidP="00513D42">
      <w:pPr>
        <w:jc w:val="center"/>
        <w:rPr>
          <w:b/>
          <w:sz w:val="32"/>
          <w:szCs w:val="32"/>
        </w:rPr>
      </w:pPr>
    </w:p>
    <w:p w:rsidR="00513D42" w:rsidRPr="00D93E65" w:rsidRDefault="00513D42" w:rsidP="00513D42">
      <w:pPr>
        <w:jc w:val="center"/>
        <w:rPr>
          <w:b/>
          <w:sz w:val="32"/>
          <w:szCs w:val="32"/>
        </w:rPr>
      </w:pPr>
      <w:r w:rsidRPr="00D93E65">
        <w:rPr>
          <w:b/>
          <w:sz w:val="32"/>
          <w:szCs w:val="32"/>
        </w:rPr>
        <w:t>О бюджете муниципального образования «</w:t>
      </w:r>
      <w:r>
        <w:rPr>
          <w:b/>
          <w:sz w:val="32"/>
          <w:szCs w:val="32"/>
        </w:rPr>
        <w:t>Большеварыжское</w:t>
      </w:r>
      <w:r w:rsidRPr="00D93E65">
        <w:rPr>
          <w:b/>
          <w:sz w:val="32"/>
          <w:szCs w:val="32"/>
        </w:rPr>
        <w:t>» на 202</w:t>
      </w:r>
      <w:r>
        <w:rPr>
          <w:b/>
          <w:sz w:val="32"/>
          <w:szCs w:val="32"/>
        </w:rPr>
        <w:t>1 год и на плановый период 2022</w:t>
      </w:r>
      <w:r w:rsidRPr="00D93E65">
        <w:rPr>
          <w:b/>
          <w:sz w:val="32"/>
          <w:szCs w:val="32"/>
        </w:rPr>
        <w:t xml:space="preserve"> и 202</w:t>
      </w:r>
      <w:r>
        <w:rPr>
          <w:b/>
          <w:sz w:val="32"/>
          <w:szCs w:val="32"/>
        </w:rPr>
        <w:t>3</w:t>
      </w:r>
      <w:r w:rsidRPr="00D93E65">
        <w:rPr>
          <w:b/>
          <w:sz w:val="32"/>
          <w:szCs w:val="32"/>
        </w:rPr>
        <w:t xml:space="preserve"> годов </w:t>
      </w:r>
    </w:p>
    <w:p w:rsidR="00D93E65" w:rsidRPr="00D93E65" w:rsidRDefault="00D93E65" w:rsidP="00513D42">
      <w:pPr>
        <w:ind w:right="-142"/>
        <w:jc w:val="both"/>
        <w:rPr>
          <w:sz w:val="24"/>
        </w:rPr>
      </w:pPr>
      <w:r w:rsidRPr="00D93E65">
        <w:rPr>
          <w:sz w:val="24"/>
        </w:rPr>
        <w:t xml:space="preserve">          </w:t>
      </w:r>
    </w:p>
    <w:p w:rsidR="00D93E65" w:rsidRPr="00D93E65" w:rsidRDefault="00D93E65" w:rsidP="00D93E65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 w:rsidRPr="00D93E65">
        <w:rPr>
          <w:szCs w:val="28"/>
        </w:rPr>
        <w:t>Статья 1.</w:t>
      </w:r>
      <w:r w:rsidRPr="00D93E65">
        <w:rPr>
          <w:b/>
          <w:szCs w:val="28"/>
        </w:rPr>
        <w:t xml:space="preserve">  Основные характеристики бюджета муниципального образования «</w:t>
      </w:r>
      <w:r w:rsidR="0021740B">
        <w:rPr>
          <w:b/>
          <w:szCs w:val="28"/>
        </w:rPr>
        <w:t>Большеварыжское</w:t>
      </w:r>
      <w:r w:rsidRPr="00D93E65">
        <w:rPr>
          <w:b/>
          <w:szCs w:val="28"/>
        </w:rPr>
        <w:t>» на 20</w:t>
      </w:r>
      <w:r>
        <w:rPr>
          <w:b/>
          <w:szCs w:val="28"/>
        </w:rPr>
        <w:t>2</w:t>
      </w:r>
      <w:r w:rsidR="00571076">
        <w:rPr>
          <w:b/>
          <w:szCs w:val="28"/>
        </w:rPr>
        <w:t>1</w:t>
      </w:r>
      <w:r w:rsidRPr="00D93E65">
        <w:rPr>
          <w:b/>
          <w:szCs w:val="28"/>
        </w:rPr>
        <w:t xml:space="preserve"> год и на плановый период 202</w:t>
      </w:r>
      <w:r w:rsidR="00571076">
        <w:rPr>
          <w:b/>
          <w:szCs w:val="28"/>
        </w:rPr>
        <w:t>2</w:t>
      </w:r>
      <w:r w:rsidRPr="00D93E65">
        <w:rPr>
          <w:b/>
          <w:szCs w:val="28"/>
        </w:rPr>
        <w:t xml:space="preserve"> и 202</w:t>
      </w:r>
      <w:r w:rsidR="00571076">
        <w:rPr>
          <w:b/>
          <w:szCs w:val="28"/>
        </w:rPr>
        <w:t>3</w:t>
      </w:r>
      <w:r w:rsidRPr="00D93E65">
        <w:rPr>
          <w:b/>
          <w:szCs w:val="28"/>
        </w:rPr>
        <w:t xml:space="preserve"> годов  </w:t>
      </w:r>
    </w:p>
    <w:p w:rsidR="0051482D" w:rsidRPr="00D93E65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основные характеристики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</w:t>
      </w:r>
      <w:r w:rsidR="00006A0C">
        <w:rPr>
          <w:szCs w:val="28"/>
        </w:rPr>
        <w:t>а 202</w:t>
      </w:r>
      <w:r w:rsidR="00571076">
        <w:rPr>
          <w:szCs w:val="28"/>
        </w:rPr>
        <w:t>1</w:t>
      </w:r>
      <w:r>
        <w:rPr>
          <w:szCs w:val="28"/>
        </w:rPr>
        <w:t xml:space="preserve"> год: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1) прогнозируемый общий объем доходов </w:t>
      </w:r>
      <w:r w:rsidR="000D36A0">
        <w:rPr>
          <w:szCs w:val="28"/>
        </w:rPr>
        <w:t>бюджета муниципального образования «</w:t>
      </w:r>
      <w:r w:rsidR="0021740B">
        <w:rPr>
          <w:szCs w:val="28"/>
        </w:rPr>
        <w:t>Большеварыжское</w:t>
      </w:r>
      <w:r w:rsidR="000D36A0">
        <w:rPr>
          <w:szCs w:val="28"/>
        </w:rPr>
        <w:t xml:space="preserve">» </w:t>
      </w:r>
      <w:r w:rsidR="0073635D">
        <w:rPr>
          <w:szCs w:val="28"/>
        </w:rPr>
        <w:t xml:space="preserve">согласно классификации доходов бюджетов Российской Федерации </w:t>
      </w:r>
      <w:r>
        <w:rPr>
          <w:szCs w:val="28"/>
        </w:rPr>
        <w:t>в сумме</w:t>
      </w:r>
      <w:r w:rsidR="00006A0C">
        <w:rPr>
          <w:szCs w:val="28"/>
        </w:rPr>
        <w:t xml:space="preserve"> </w:t>
      </w:r>
      <w:r w:rsidR="00C36C94">
        <w:rPr>
          <w:szCs w:val="28"/>
        </w:rPr>
        <w:t>1</w:t>
      </w:r>
      <w:r w:rsidR="0021740B">
        <w:rPr>
          <w:szCs w:val="28"/>
        </w:rPr>
        <w:t> 668 300</w:t>
      </w:r>
      <w:r w:rsidR="00C27E8C">
        <w:rPr>
          <w:szCs w:val="28"/>
        </w:rPr>
        <w:t>,0</w:t>
      </w:r>
      <w:r w:rsidR="0060665C">
        <w:rPr>
          <w:szCs w:val="28"/>
        </w:rPr>
        <w:t xml:space="preserve"> рублей</w:t>
      </w:r>
      <w:r>
        <w:rPr>
          <w:szCs w:val="28"/>
        </w:rPr>
        <w:t xml:space="preserve">, в том числе объем </w:t>
      </w:r>
      <w:r w:rsidR="0013312B">
        <w:rPr>
          <w:szCs w:val="28"/>
        </w:rPr>
        <w:t>бе</w:t>
      </w:r>
      <w:r w:rsidR="00340E25">
        <w:rPr>
          <w:szCs w:val="28"/>
        </w:rPr>
        <w:t>звозмезд</w:t>
      </w:r>
      <w:r w:rsidR="00006A0C">
        <w:rPr>
          <w:szCs w:val="28"/>
        </w:rPr>
        <w:t xml:space="preserve">ных поступлений в сумме </w:t>
      </w:r>
      <w:r w:rsidR="00C27E8C">
        <w:rPr>
          <w:szCs w:val="28"/>
        </w:rPr>
        <w:t>1</w:t>
      </w:r>
      <w:r w:rsidR="0021740B">
        <w:rPr>
          <w:szCs w:val="28"/>
        </w:rPr>
        <w:t> 615 300</w:t>
      </w:r>
      <w:r w:rsidR="00C27E8C">
        <w:rPr>
          <w:szCs w:val="28"/>
        </w:rPr>
        <w:t>,0</w:t>
      </w:r>
      <w:r w:rsidR="0013312B">
        <w:rPr>
          <w:szCs w:val="28"/>
        </w:rPr>
        <w:t xml:space="preserve"> рублей, </w:t>
      </w:r>
      <w:r>
        <w:rPr>
          <w:szCs w:val="28"/>
        </w:rPr>
        <w:t xml:space="preserve"> </w:t>
      </w:r>
      <w:r w:rsidR="0013312B">
        <w:rPr>
          <w:szCs w:val="28"/>
        </w:rPr>
        <w:t xml:space="preserve">из них объем межбюджетных трансфертов, </w:t>
      </w:r>
      <w:r>
        <w:rPr>
          <w:szCs w:val="28"/>
        </w:rPr>
        <w:t xml:space="preserve">получаемых из бюджетов бюджетной системы Российской Федерации, в сумме </w:t>
      </w:r>
      <w:r w:rsidR="00C27E8C">
        <w:rPr>
          <w:szCs w:val="28"/>
        </w:rPr>
        <w:t>1</w:t>
      </w:r>
      <w:r w:rsidR="0021740B">
        <w:rPr>
          <w:szCs w:val="28"/>
        </w:rPr>
        <w:t> 615 300</w:t>
      </w:r>
      <w:r w:rsidR="00D93E65">
        <w:rPr>
          <w:szCs w:val="28"/>
        </w:rPr>
        <w:t xml:space="preserve">,0 </w:t>
      </w:r>
      <w:r w:rsidR="00683389">
        <w:rPr>
          <w:szCs w:val="28"/>
        </w:rPr>
        <w:t xml:space="preserve"> </w:t>
      </w:r>
      <w:r>
        <w:rPr>
          <w:szCs w:val="28"/>
        </w:rPr>
        <w:t>рублей</w:t>
      </w:r>
      <w:r w:rsidR="00252E1F">
        <w:rPr>
          <w:szCs w:val="28"/>
        </w:rPr>
        <w:t xml:space="preserve"> согласно приложению 1 к настоящему Решению;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общий объем расходов бюджета муниципального образования «</w:t>
      </w:r>
      <w:r w:rsidR="0021740B">
        <w:rPr>
          <w:szCs w:val="28"/>
        </w:rPr>
        <w:t>Большеварыжское</w:t>
      </w:r>
      <w:r w:rsidR="00255A25">
        <w:rPr>
          <w:szCs w:val="28"/>
        </w:rPr>
        <w:t xml:space="preserve">» в сумме </w:t>
      </w:r>
      <w:r w:rsidR="00C36C94">
        <w:rPr>
          <w:szCs w:val="28"/>
        </w:rPr>
        <w:t>1</w:t>
      </w:r>
      <w:r w:rsidR="0021740B">
        <w:rPr>
          <w:szCs w:val="28"/>
        </w:rPr>
        <w:t> 668 300</w:t>
      </w:r>
      <w:r w:rsidR="00D93E65">
        <w:rPr>
          <w:szCs w:val="28"/>
        </w:rPr>
        <w:t>,0</w:t>
      </w:r>
      <w:r w:rsidR="00340E25">
        <w:rPr>
          <w:szCs w:val="28"/>
        </w:rPr>
        <w:t xml:space="preserve"> </w:t>
      </w:r>
      <w:r>
        <w:rPr>
          <w:szCs w:val="28"/>
        </w:rPr>
        <w:t>рублей;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3) верхний предел муниципального долга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на 1 января 20</w:t>
      </w:r>
      <w:r w:rsidR="00255A25">
        <w:rPr>
          <w:szCs w:val="28"/>
        </w:rPr>
        <w:t>2</w:t>
      </w:r>
      <w:r w:rsidR="00571076">
        <w:rPr>
          <w:szCs w:val="28"/>
        </w:rPr>
        <w:t>2</w:t>
      </w:r>
      <w:r w:rsidR="00255A25">
        <w:rPr>
          <w:szCs w:val="28"/>
        </w:rPr>
        <w:t xml:space="preserve"> года в сумме </w:t>
      </w:r>
      <w:r w:rsidR="0021740B">
        <w:rPr>
          <w:szCs w:val="28"/>
        </w:rPr>
        <w:t>26 5</w:t>
      </w:r>
      <w:r w:rsidR="00C27E8C">
        <w:rPr>
          <w:szCs w:val="28"/>
        </w:rPr>
        <w:t>00</w:t>
      </w:r>
      <w:r w:rsidR="00D93E65">
        <w:rPr>
          <w:szCs w:val="28"/>
        </w:rPr>
        <w:t>,0</w:t>
      </w:r>
      <w:r w:rsidR="00683389">
        <w:rPr>
          <w:szCs w:val="28"/>
        </w:rPr>
        <w:t xml:space="preserve"> </w:t>
      </w:r>
      <w:r w:rsidR="00255A25">
        <w:rPr>
          <w:szCs w:val="28"/>
        </w:rPr>
        <w:t>рубл</w:t>
      </w:r>
      <w:r w:rsidR="00395791">
        <w:rPr>
          <w:szCs w:val="28"/>
        </w:rPr>
        <w:t>ей</w:t>
      </w:r>
      <w:r w:rsidR="007342CD">
        <w:rPr>
          <w:szCs w:val="28"/>
        </w:rPr>
        <w:t>, в том числе верхний предел долга по муниципальным гарантиям муниципального образования «</w:t>
      </w:r>
      <w:r w:rsidR="0021740B">
        <w:rPr>
          <w:szCs w:val="28"/>
        </w:rPr>
        <w:t>Большеварыжское</w:t>
      </w:r>
      <w:r w:rsidR="007342CD">
        <w:rPr>
          <w:szCs w:val="28"/>
        </w:rPr>
        <w:t>» в сумме 0</w:t>
      </w:r>
      <w:r w:rsidR="000D36A0">
        <w:rPr>
          <w:szCs w:val="28"/>
        </w:rPr>
        <w:t>,0</w:t>
      </w:r>
      <w:r w:rsidR="007342CD">
        <w:rPr>
          <w:szCs w:val="28"/>
        </w:rPr>
        <w:t xml:space="preserve"> рублей</w:t>
      </w:r>
      <w:r>
        <w:rPr>
          <w:szCs w:val="28"/>
        </w:rPr>
        <w:t>;</w:t>
      </w:r>
    </w:p>
    <w:p w:rsidR="00664B67" w:rsidRDefault="00664B6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Утвердить основные характеристики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на 20</w:t>
      </w:r>
      <w:r w:rsidR="00116CB3">
        <w:rPr>
          <w:szCs w:val="28"/>
        </w:rPr>
        <w:t>2</w:t>
      </w:r>
      <w:r w:rsidR="00571076">
        <w:rPr>
          <w:szCs w:val="28"/>
        </w:rPr>
        <w:t xml:space="preserve">2 </w:t>
      </w:r>
      <w:r w:rsidR="00116CB3">
        <w:rPr>
          <w:szCs w:val="28"/>
        </w:rPr>
        <w:t xml:space="preserve">год </w:t>
      </w:r>
      <w:r>
        <w:rPr>
          <w:szCs w:val="28"/>
        </w:rPr>
        <w:t>и 20</w:t>
      </w:r>
      <w:r w:rsidR="00911765">
        <w:rPr>
          <w:szCs w:val="28"/>
        </w:rPr>
        <w:t>2</w:t>
      </w:r>
      <w:r w:rsidR="00571076">
        <w:rPr>
          <w:szCs w:val="28"/>
        </w:rPr>
        <w:t>3</w:t>
      </w:r>
      <w:r>
        <w:rPr>
          <w:szCs w:val="28"/>
        </w:rPr>
        <w:t xml:space="preserve"> год:</w:t>
      </w:r>
    </w:p>
    <w:p w:rsidR="00664B67" w:rsidRDefault="00664B6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1) прогнозируемый общий объем доходов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на 20</w:t>
      </w:r>
      <w:r w:rsidR="00116CB3">
        <w:rPr>
          <w:szCs w:val="28"/>
        </w:rPr>
        <w:t>2</w:t>
      </w:r>
      <w:r w:rsidR="00571076">
        <w:rPr>
          <w:szCs w:val="28"/>
        </w:rPr>
        <w:t xml:space="preserve">2 </w:t>
      </w:r>
      <w:r>
        <w:rPr>
          <w:szCs w:val="28"/>
        </w:rPr>
        <w:t xml:space="preserve">год в сумме </w:t>
      </w:r>
      <w:r w:rsidR="00C36C94">
        <w:rPr>
          <w:szCs w:val="28"/>
        </w:rPr>
        <w:t>1</w:t>
      </w:r>
      <w:r w:rsidR="0021740B">
        <w:rPr>
          <w:szCs w:val="28"/>
        </w:rPr>
        <w:t> 681 500</w:t>
      </w:r>
      <w:r w:rsidR="00D93E65">
        <w:rPr>
          <w:szCs w:val="28"/>
        </w:rPr>
        <w:t>,0</w:t>
      </w:r>
      <w:r w:rsidR="0037493B">
        <w:rPr>
          <w:szCs w:val="28"/>
        </w:rPr>
        <w:t xml:space="preserve"> </w:t>
      </w:r>
      <w:r>
        <w:rPr>
          <w:szCs w:val="28"/>
        </w:rPr>
        <w:t xml:space="preserve">рублей, в том числе </w:t>
      </w:r>
      <w:r w:rsidR="00911765">
        <w:rPr>
          <w:szCs w:val="28"/>
        </w:rPr>
        <w:t>объем безвозмездных по</w:t>
      </w:r>
      <w:r w:rsidR="00116CB3">
        <w:rPr>
          <w:szCs w:val="28"/>
        </w:rPr>
        <w:t xml:space="preserve">ступлений в сумме </w:t>
      </w:r>
      <w:r w:rsidR="00C27E8C">
        <w:rPr>
          <w:szCs w:val="28"/>
        </w:rPr>
        <w:t>1</w:t>
      </w:r>
      <w:r w:rsidR="0021740B">
        <w:rPr>
          <w:szCs w:val="28"/>
        </w:rPr>
        <w:t> 628 500</w:t>
      </w:r>
      <w:r w:rsidR="00D93E65">
        <w:rPr>
          <w:szCs w:val="28"/>
        </w:rPr>
        <w:t>,0</w:t>
      </w:r>
      <w:r w:rsidR="00C57DAF">
        <w:rPr>
          <w:szCs w:val="28"/>
        </w:rPr>
        <w:t xml:space="preserve"> рублей, из них </w:t>
      </w:r>
      <w:r>
        <w:rPr>
          <w:szCs w:val="28"/>
        </w:rPr>
        <w:t xml:space="preserve">объем межбюджетных трансфертов, получаемых из бюджетов бюджетной системы Российской Федерации, в сумме </w:t>
      </w:r>
      <w:r w:rsidR="00C27E8C">
        <w:rPr>
          <w:szCs w:val="28"/>
        </w:rPr>
        <w:t>1</w:t>
      </w:r>
      <w:r w:rsidR="0021740B">
        <w:rPr>
          <w:szCs w:val="28"/>
        </w:rPr>
        <w:t> 628 500</w:t>
      </w:r>
      <w:r w:rsidR="00D93E65">
        <w:rPr>
          <w:szCs w:val="28"/>
        </w:rPr>
        <w:t>,0</w:t>
      </w:r>
      <w:r w:rsidR="00B824E2">
        <w:rPr>
          <w:szCs w:val="28"/>
        </w:rPr>
        <w:t xml:space="preserve"> </w:t>
      </w:r>
      <w:r>
        <w:rPr>
          <w:szCs w:val="28"/>
        </w:rPr>
        <w:t>рублей и на 20</w:t>
      </w:r>
      <w:r w:rsidR="00C57DAF">
        <w:rPr>
          <w:szCs w:val="28"/>
        </w:rPr>
        <w:t>2</w:t>
      </w:r>
      <w:r w:rsidR="00571076">
        <w:rPr>
          <w:szCs w:val="28"/>
        </w:rPr>
        <w:t>3</w:t>
      </w:r>
      <w:r>
        <w:rPr>
          <w:szCs w:val="28"/>
        </w:rPr>
        <w:t xml:space="preserve"> год в сумме </w:t>
      </w:r>
      <w:r w:rsidR="00C36C94">
        <w:rPr>
          <w:szCs w:val="28"/>
        </w:rPr>
        <w:t>1</w:t>
      </w:r>
      <w:r w:rsidR="0021740B">
        <w:rPr>
          <w:szCs w:val="28"/>
        </w:rPr>
        <w:t> 696 800</w:t>
      </w:r>
      <w:r w:rsidR="00D93E65">
        <w:rPr>
          <w:szCs w:val="28"/>
        </w:rPr>
        <w:t>,0</w:t>
      </w:r>
      <w:r w:rsidR="0037493B">
        <w:rPr>
          <w:szCs w:val="28"/>
        </w:rPr>
        <w:t xml:space="preserve"> </w:t>
      </w:r>
      <w:r>
        <w:rPr>
          <w:szCs w:val="28"/>
        </w:rPr>
        <w:t>рублей, в том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числе </w:t>
      </w:r>
      <w:r w:rsidR="00C57DAF">
        <w:rPr>
          <w:szCs w:val="28"/>
        </w:rPr>
        <w:t xml:space="preserve">объем безвозмездных поступлений в сумме </w:t>
      </w:r>
      <w:r w:rsidR="00C27E8C">
        <w:rPr>
          <w:szCs w:val="28"/>
        </w:rPr>
        <w:t>1</w:t>
      </w:r>
      <w:r w:rsidR="0021740B">
        <w:rPr>
          <w:szCs w:val="28"/>
        </w:rPr>
        <w:t> 642 800</w:t>
      </w:r>
      <w:r w:rsidR="00D93E65">
        <w:rPr>
          <w:szCs w:val="28"/>
        </w:rPr>
        <w:t>,0</w:t>
      </w:r>
      <w:r w:rsidR="00C57DAF">
        <w:rPr>
          <w:szCs w:val="28"/>
        </w:rPr>
        <w:t xml:space="preserve"> рублей, из них </w:t>
      </w:r>
      <w:r>
        <w:rPr>
          <w:szCs w:val="28"/>
        </w:rPr>
        <w:t xml:space="preserve">объем межбюджетных </w:t>
      </w:r>
      <w:r>
        <w:rPr>
          <w:szCs w:val="28"/>
        </w:rPr>
        <w:lastRenderedPageBreak/>
        <w:t xml:space="preserve">трансфертов, получаемых из бюджетов бюджетной системы Российской Федерации, в сумме </w:t>
      </w:r>
      <w:r w:rsidR="00C27E8C">
        <w:rPr>
          <w:szCs w:val="28"/>
        </w:rPr>
        <w:t>1</w:t>
      </w:r>
      <w:r w:rsidR="0021740B">
        <w:rPr>
          <w:szCs w:val="28"/>
        </w:rPr>
        <w:t> 642 800</w:t>
      </w:r>
      <w:r w:rsidR="00DB25A1">
        <w:rPr>
          <w:szCs w:val="28"/>
        </w:rPr>
        <w:t>,0</w:t>
      </w:r>
      <w:r>
        <w:rPr>
          <w:szCs w:val="28"/>
        </w:rPr>
        <w:t xml:space="preserve"> рублей</w:t>
      </w:r>
      <w:r w:rsidR="00116CB3" w:rsidRPr="00116CB3">
        <w:rPr>
          <w:szCs w:val="28"/>
        </w:rPr>
        <w:t xml:space="preserve"> </w:t>
      </w:r>
      <w:r w:rsidR="00116CB3">
        <w:rPr>
          <w:szCs w:val="28"/>
        </w:rPr>
        <w:t>согласно приложению 2 к настоящему Решению</w:t>
      </w:r>
      <w:r>
        <w:rPr>
          <w:szCs w:val="28"/>
        </w:rPr>
        <w:t>;</w:t>
      </w:r>
      <w:proofErr w:type="gramEnd"/>
    </w:p>
    <w:p w:rsidR="004B13D5" w:rsidRDefault="00664B6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общий объем расходов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на 20</w:t>
      </w:r>
      <w:r w:rsidR="00EA2FC0">
        <w:rPr>
          <w:szCs w:val="28"/>
        </w:rPr>
        <w:t>2</w:t>
      </w:r>
      <w:r w:rsidR="00571076">
        <w:rPr>
          <w:szCs w:val="28"/>
        </w:rPr>
        <w:t>2</w:t>
      </w:r>
      <w:r>
        <w:rPr>
          <w:szCs w:val="28"/>
        </w:rPr>
        <w:t xml:space="preserve"> год в сумме </w:t>
      </w:r>
      <w:r w:rsidR="00C36C94">
        <w:rPr>
          <w:szCs w:val="28"/>
        </w:rPr>
        <w:t>1</w:t>
      </w:r>
      <w:r w:rsidR="0021740B">
        <w:rPr>
          <w:szCs w:val="28"/>
        </w:rPr>
        <w:t> 681 500</w:t>
      </w:r>
      <w:r w:rsidR="00D93E65">
        <w:rPr>
          <w:szCs w:val="28"/>
        </w:rPr>
        <w:t>,0</w:t>
      </w:r>
      <w:r w:rsidR="00B824E2">
        <w:rPr>
          <w:szCs w:val="28"/>
        </w:rPr>
        <w:t xml:space="preserve"> </w:t>
      </w:r>
      <w:r w:rsidR="00D93E65">
        <w:rPr>
          <w:szCs w:val="28"/>
        </w:rPr>
        <w:t>рублей</w:t>
      </w:r>
      <w:r w:rsidR="00F333D6">
        <w:rPr>
          <w:szCs w:val="28"/>
        </w:rPr>
        <w:t xml:space="preserve">, </w:t>
      </w:r>
      <w:r w:rsidR="00F333D6" w:rsidRPr="00513D42">
        <w:rPr>
          <w:szCs w:val="28"/>
        </w:rPr>
        <w:t>в том числе условно утвержденные расходы в сумме 34 100,0 рублей</w:t>
      </w:r>
      <w:r w:rsidRPr="00513D42">
        <w:rPr>
          <w:szCs w:val="28"/>
        </w:rPr>
        <w:t xml:space="preserve"> </w:t>
      </w:r>
      <w:r w:rsidR="004B13D5" w:rsidRPr="00513D42">
        <w:rPr>
          <w:szCs w:val="28"/>
        </w:rPr>
        <w:t>и на 20</w:t>
      </w:r>
      <w:r w:rsidR="00C57DAF" w:rsidRPr="00513D42">
        <w:rPr>
          <w:szCs w:val="28"/>
        </w:rPr>
        <w:t>2</w:t>
      </w:r>
      <w:r w:rsidR="00571076" w:rsidRPr="00513D42">
        <w:rPr>
          <w:szCs w:val="28"/>
        </w:rPr>
        <w:t>3</w:t>
      </w:r>
      <w:r w:rsidR="004B13D5" w:rsidRPr="00513D42">
        <w:rPr>
          <w:szCs w:val="28"/>
        </w:rPr>
        <w:t xml:space="preserve"> год в сумме </w:t>
      </w:r>
      <w:r w:rsidR="00C36C94" w:rsidRPr="00513D42">
        <w:rPr>
          <w:szCs w:val="28"/>
        </w:rPr>
        <w:t>1</w:t>
      </w:r>
      <w:r w:rsidR="0021740B" w:rsidRPr="00513D42">
        <w:rPr>
          <w:szCs w:val="28"/>
        </w:rPr>
        <w:t> 696 800</w:t>
      </w:r>
      <w:r w:rsidR="00D93E65" w:rsidRPr="00513D42">
        <w:rPr>
          <w:szCs w:val="28"/>
        </w:rPr>
        <w:t>,0</w:t>
      </w:r>
      <w:r w:rsidR="00B824E2" w:rsidRPr="00513D42">
        <w:rPr>
          <w:szCs w:val="28"/>
        </w:rPr>
        <w:t xml:space="preserve"> </w:t>
      </w:r>
      <w:r w:rsidR="00D93E65" w:rsidRPr="00513D42">
        <w:rPr>
          <w:szCs w:val="28"/>
        </w:rPr>
        <w:t>рублей</w:t>
      </w:r>
      <w:r w:rsidR="00F333D6" w:rsidRPr="00513D42">
        <w:rPr>
          <w:szCs w:val="28"/>
        </w:rPr>
        <w:t>, в том числе условно утвержденные расходы в сумме 68 800,0 рублей</w:t>
      </w:r>
      <w:r w:rsidR="004B13D5" w:rsidRPr="00513D42">
        <w:rPr>
          <w:szCs w:val="28"/>
        </w:rPr>
        <w:t>;</w:t>
      </w:r>
    </w:p>
    <w:p w:rsidR="004B13D5" w:rsidRDefault="004B13D5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3) верхний предел муниципального долга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на 1 января 20</w:t>
      </w:r>
      <w:r w:rsidR="00DB3FE8">
        <w:rPr>
          <w:szCs w:val="28"/>
        </w:rPr>
        <w:t>2</w:t>
      </w:r>
      <w:r w:rsidR="00571076">
        <w:rPr>
          <w:szCs w:val="28"/>
        </w:rPr>
        <w:t>3</w:t>
      </w:r>
      <w:r>
        <w:rPr>
          <w:szCs w:val="28"/>
        </w:rPr>
        <w:t xml:space="preserve"> года в сумме </w:t>
      </w:r>
      <w:r w:rsidR="0021740B">
        <w:rPr>
          <w:szCs w:val="28"/>
        </w:rPr>
        <w:t>26</w:t>
      </w:r>
      <w:r w:rsidR="00C36C94">
        <w:rPr>
          <w:szCs w:val="28"/>
        </w:rPr>
        <w:t xml:space="preserve"> 5</w:t>
      </w:r>
      <w:r w:rsidR="00C27E8C">
        <w:rPr>
          <w:szCs w:val="28"/>
        </w:rPr>
        <w:t>00</w:t>
      </w:r>
      <w:r w:rsidR="00D93E65">
        <w:rPr>
          <w:szCs w:val="28"/>
        </w:rPr>
        <w:t>,0</w:t>
      </w:r>
      <w:r w:rsidR="00B824E2">
        <w:rPr>
          <w:szCs w:val="28"/>
        </w:rPr>
        <w:t xml:space="preserve"> </w:t>
      </w:r>
      <w:r>
        <w:rPr>
          <w:szCs w:val="28"/>
        </w:rPr>
        <w:t>рублей, в том числе верхний предел долга по муниципальным гарантиям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в сумме 0</w:t>
      </w:r>
      <w:r w:rsidR="00DB3FE8">
        <w:rPr>
          <w:szCs w:val="28"/>
        </w:rPr>
        <w:t>,0</w:t>
      </w:r>
      <w:r>
        <w:rPr>
          <w:szCs w:val="28"/>
        </w:rPr>
        <w:t xml:space="preserve"> рублей, и на 1 января 202</w:t>
      </w:r>
      <w:r w:rsidR="00571076">
        <w:rPr>
          <w:szCs w:val="28"/>
        </w:rPr>
        <w:t>4</w:t>
      </w:r>
      <w:r>
        <w:rPr>
          <w:szCs w:val="28"/>
        </w:rPr>
        <w:t xml:space="preserve"> года в сумме </w:t>
      </w:r>
      <w:r w:rsidR="0021740B">
        <w:rPr>
          <w:szCs w:val="28"/>
        </w:rPr>
        <w:t>27</w:t>
      </w:r>
      <w:r w:rsidR="00C36C94">
        <w:rPr>
          <w:szCs w:val="28"/>
        </w:rPr>
        <w:t xml:space="preserve"> 0</w:t>
      </w:r>
      <w:r w:rsidR="00C27E8C">
        <w:rPr>
          <w:szCs w:val="28"/>
        </w:rPr>
        <w:t>00</w:t>
      </w:r>
      <w:r w:rsidR="00D93E65">
        <w:rPr>
          <w:szCs w:val="28"/>
        </w:rPr>
        <w:t>,0</w:t>
      </w:r>
      <w:r w:rsidR="00AB2DAD">
        <w:rPr>
          <w:szCs w:val="28"/>
        </w:rPr>
        <w:t xml:space="preserve"> </w:t>
      </w:r>
      <w:r>
        <w:rPr>
          <w:szCs w:val="28"/>
        </w:rPr>
        <w:t>рублей, в том числе верхний предел долга по муниципальным гарантиям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в сумме 0</w:t>
      </w:r>
      <w:r w:rsidR="00DB3FE8">
        <w:rPr>
          <w:szCs w:val="28"/>
        </w:rPr>
        <w:t>,0</w:t>
      </w:r>
      <w:proofErr w:type="gramEnd"/>
      <w:r>
        <w:rPr>
          <w:szCs w:val="28"/>
        </w:rPr>
        <w:t xml:space="preserve"> рублей;</w:t>
      </w:r>
    </w:p>
    <w:p w:rsidR="0051482D" w:rsidRDefault="004028F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124ACD">
        <w:rPr>
          <w:szCs w:val="28"/>
        </w:rPr>
        <w:t>3</w:t>
      </w:r>
      <w:r w:rsidR="0051482D" w:rsidRPr="00124ACD">
        <w:rPr>
          <w:szCs w:val="28"/>
        </w:rPr>
        <w:t>. Утвердить источники внутреннего финансирования дефицита бюджета муниципального образования «</w:t>
      </w:r>
      <w:r w:rsidR="0021740B">
        <w:rPr>
          <w:szCs w:val="28"/>
        </w:rPr>
        <w:t>Большеварыжское</w:t>
      </w:r>
      <w:r w:rsidR="007802AB" w:rsidRPr="00124ACD">
        <w:rPr>
          <w:szCs w:val="28"/>
        </w:rPr>
        <w:t>» на 202</w:t>
      </w:r>
      <w:r w:rsidR="00571076">
        <w:rPr>
          <w:szCs w:val="28"/>
        </w:rPr>
        <w:t>1</w:t>
      </w:r>
      <w:r w:rsidR="0051482D" w:rsidRPr="00124ACD">
        <w:rPr>
          <w:szCs w:val="28"/>
        </w:rPr>
        <w:t xml:space="preserve"> год </w:t>
      </w:r>
      <w:r w:rsidR="00DB3FE8" w:rsidRPr="00124ACD">
        <w:rPr>
          <w:szCs w:val="28"/>
        </w:rPr>
        <w:t>и на плановый период 20</w:t>
      </w:r>
      <w:r w:rsidR="007802AB" w:rsidRPr="00124ACD">
        <w:rPr>
          <w:szCs w:val="28"/>
        </w:rPr>
        <w:t>2</w:t>
      </w:r>
      <w:r w:rsidR="00571076">
        <w:rPr>
          <w:szCs w:val="28"/>
        </w:rPr>
        <w:t>2</w:t>
      </w:r>
      <w:r w:rsidR="00DB3FE8" w:rsidRPr="00124ACD">
        <w:rPr>
          <w:szCs w:val="28"/>
        </w:rPr>
        <w:t xml:space="preserve"> и 202</w:t>
      </w:r>
      <w:r w:rsidR="00571076">
        <w:rPr>
          <w:szCs w:val="28"/>
        </w:rPr>
        <w:t>3</w:t>
      </w:r>
      <w:r w:rsidR="00DB3FE8" w:rsidRPr="00124ACD">
        <w:rPr>
          <w:szCs w:val="28"/>
        </w:rPr>
        <w:t xml:space="preserve"> годов </w:t>
      </w:r>
      <w:r w:rsidR="0051482D" w:rsidRPr="00124ACD">
        <w:rPr>
          <w:szCs w:val="28"/>
        </w:rPr>
        <w:t xml:space="preserve">согласно приложению </w:t>
      </w:r>
      <w:r w:rsidR="007802AB" w:rsidRPr="00124ACD">
        <w:rPr>
          <w:szCs w:val="28"/>
        </w:rPr>
        <w:t>3</w:t>
      </w:r>
      <w:r w:rsidR="0051482D" w:rsidRPr="00124ACD">
        <w:rPr>
          <w:szCs w:val="28"/>
        </w:rPr>
        <w:t xml:space="preserve"> к настоящему Решению</w:t>
      </w:r>
      <w:r w:rsidR="00B824E2" w:rsidRPr="00124ACD">
        <w:rPr>
          <w:szCs w:val="28"/>
        </w:rPr>
        <w:t>.</w:t>
      </w:r>
      <w:r w:rsidR="0051482D">
        <w:rPr>
          <w:szCs w:val="28"/>
        </w:rPr>
        <w:t xml:space="preserve"> </w:t>
      </w:r>
    </w:p>
    <w:p w:rsidR="001C2B5D" w:rsidRDefault="001C2B5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 xml:space="preserve">Статья </w:t>
      </w:r>
      <w:r w:rsidR="005213F1">
        <w:rPr>
          <w:szCs w:val="28"/>
        </w:rPr>
        <w:t>2</w:t>
      </w:r>
      <w:r>
        <w:rPr>
          <w:szCs w:val="28"/>
        </w:rPr>
        <w:t>.</w:t>
      </w:r>
      <w:r>
        <w:rPr>
          <w:b/>
          <w:szCs w:val="28"/>
        </w:rPr>
        <w:t xml:space="preserve"> Главные администраторы доходов бюджета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 xml:space="preserve">» и </w:t>
      </w:r>
      <w:r w:rsidR="00252E1F">
        <w:rPr>
          <w:b/>
          <w:szCs w:val="28"/>
        </w:rPr>
        <w:t xml:space="preserve">главные администраторы </w:t>
      </w:r>
      <w:r>
        <w:rPr>
          <w:b/>
          <w:szCs w:val="28"/>
        </w:rPr>
        <w:t>источников финансирования дефицита бюджета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>»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перечень главных администраторов доходов бюджета</w:t>
      </w:r>
      <w:r w:rsidR="005213F1">
        <w:rPr>
          <w:szCs w:val="28"/>
        </w:rPr>
        <w:t xml:space="preserve"> и </w:t>
      </w:r>
      <w:r>
        <w:rPr>
          <w:szCs w:val="28"/>
        </w:rPr>
        <w:t xml:space="preserve"> </w:t>
      </w:r>
      <w:r w:rsidR="005213F1">
        <w:rPr>
          <w:szCs w:val="28"/>
        </w:rPr>
        <w:t xml:space="preserve">главных администраторов источников финансирования дефицита бюджета </w:t>
      </w:r>
      <w:r>
        <w:rPr>
          <w:szCs w:val="28"/>
        </w:rPr>
        <w:t>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 xml:space="preserve">» согласно приложению </w:t>
      </w:r>
      <w:r w:rsidR="005213F1">
        <w:rPr>
          <w:szCs w:val="28"/>
        </w:rPr>
        <w:t>4</w:t>
      </w:r>
      <w:r>
        <w:rPr>
          <w:szCs w:val="28"/>
        </w:rPr>
        <w:t xml:space="preserve"> к настоящему Решению.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В случае изменения состава и (или) функций главных администраторов доходов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или главных администраторов источников финансирования дефицита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», а также изменения принципов назначения и присвоения,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и перечень главных администраторов источников</w:t>
      </w:r>
      <w:proofErr w:type="gramEnd"/>
      <w:r>
        <w:rPr>
          <w:szCs w:val="28"/>
        </w:rPr>
        <w:t xml:space="preserve"> финансирования дефицита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», а также в состав закрепленных за ними кодов классификации доходов бюджетов Российской Федерации</w:t>
      </w:r>
      <w:r w:rsidR="008F6609">
        <w:rPr>
          <w:szCs w:val="28"/>
        </w:rPr>
        <w:t xml:space="preserve"> </w:t>
      </w:r>
      <w:r>
        <w:rPr>
          <w:szCs w:val="28"/>
        </w:rPr>
        <w:t xml:space="preserve">или классификации источников финансирования дефицитов бюджетов осуществляется </w:t>
      </w:r>
      <w:r w:rsidR="008F6609">
        <w:rPr>
          <w:szCs w:val="28"/>
        </w:rPr>
        <w:t xml:space="preserve">нормативным </w:t>
      </w:r>
      <w:r>
        <w:rPr>
          <w:szCs w:val="28"/>
        </w:rPr>
        <w:t xml:space="preserve">правовым актом </w:t>
      </w:r>
      <w:r w:rsidR="005213F1">
        <w:rPr>
          <w:szCs w:val="28"/>
        </w:rPr>
        <w:t xml:space="preserve">финансового органа </w:t>
      </w:r>
      <w:r>
        <w:rPr>
          <w:szCs w:val="28"/>
        </w:rPr>
        <w:t>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</w:t>
      </w:r>
      <w:r w:rsidR="00EF5AA0">
        <w:rPr>
          <w:szCs w:val="28"/>
        </w:rPr>
        <w:t xml:space="preserve"> без внесения изменений в настоящее Решение</w:t>
      </w:r>
      <w:r>
        <w:rPr>
          <w:szCs w:val="28"/>
        </w:rPr>
        <w:t>.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 xml:space="preserve">Статья </w:t>
      </w:r>
      <w:r w:rsidR="005213F1">
        <w:rPr>
          <w:szCs w:val="28"/>
        </w:rPr>
        <w:t>3</w:t>
      </w:r>
      <w:r>
        <w:rPr>
          <w:szCs w:val="28"/>
        </w:rPr>
        <w:t>.</w:t>
      </w:r>
      <w:r>
        <w:rPr>
          <w:b/>
          <w:szCs w:val="28"/>
        </w:rPr>
        <w:t xml:space="preserve">   Бюджетные ассигнования  бюджета муниципального образо</w:t>
      </w:r>
      <w:r w:rsidR="0020732E">
        <w:rPr>
          <w:b/>
          <w:szCs w:val="28"/>
        </w:rPr>
        <w:t>вания «</w:t>
      </w:r>
      <w:r w:rsidR="0021740B">
        <w:rPr>
          <w:b/>
          <w:szCs w:val="28"/>
        </w:rPr>
        <w:t>Большеварыжское</w:t>
      </w:r>
      <w:r w:rsidR="0020732E">
        <w:rPr>
          <w:b/>
          <w:szCs w:val="28"/>
        </w:rPr>
        <w:t>» на 202</w:t>
      </w:r>
      <w:r w:rsidR="00571076">
        <w:rPr>
          <w:b/>
          <w:szCs w:val="28"/>
        </w:rPr>
        <w:t>1</w:t>
      </w:r>
      <w:r>
        <w:rPr>
          <w:b/>
          <w:szCs w:val="28"/>
        </w:rPr>
        <w:t xml:space="preserve"> год</w:t>
      </w:r>
      <w:r w:rsidR="00B262E4">
        <w:rPr>
          <w:b/>
          <w:szCs w:val="28"/>
        </w:rPr>
        <w:t xml:space="preserve"> и на плановый период 20</w:t>
      </w:r>
      <w:r w:rsidR="002476C3">
        <w:rPr>
          <w:b/>
          <w:szCs w:val="28"/>
        </w:rPr>
        <w:t>2</w:t>
      </w:r>
      <w:r w:rsidR="00571076">
        <w:rPr>
          <w:b/>
          <w:szCs w:val="28"/>
        </w:rPr>
        <w:t>2</w:t>
      </w:r>
      <w:r w:rsidR="00B262E4">
        <w:rPr>
          <w:b/>
          <w:szCs w:val="28"/>
        </w:rPr>
        <w:t xml:space="preserve"> и 20</w:t>
      </w:r>
      <w:r w:rsidR="002B5ED0">
        <w:rPr>
          <w:b/>
          <w:szCs w:val="28"/>
        </w:rPr>
        <w:t>2</w:t>
      </w:r>
      <w:r w:rsidR="00571076">
        <w:rPr>
          <w:b/>
          <w:szCs w:val="28"/>
        </w:rPr>
        <w:t>3</w:t>
      </w:r>
      <w:r w:rsidR="00B262E4">
        <w:rPr>
          <w:b/>
          <w:szCs w:val="28"/>
        </w:rPr>
        <w:t xml:space="preserve"> годов</w:t>
      </w:r>
      <w:r>
        <w:rPr>
          <w:b/>
          <w:szCs w:val="28"/>
        </w:rPr>
        <w:t xml:space="preserve"> 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Утвердить ведомственную структуру расходов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</w:t>
      </w:r>
      <w:r w:rsidR="004B2BBB">
        <w:rPr>
          <w:szCs w:val="28"/>
        </w:rPr>
        <w:t xml:space="preserve"> на 202</w:t>
      </w:r>
      <w:r w:rsidR="00571076">
        <w:rPr>
          <w:szCs w:val="28"/>
        </w:rPr>
        <w:t>1</w:t>
      </w:r>
      <w:r w:rsidR="003F3809">
        <w:rPr>
          <w:szCs w:val="28"/>
        </w:rPr>
        <w:t xml:space="preserve"> год и на плановый период 20</w:t>
      </w:r>
      <w:r w:rsidR="004B2BBB">
        <w:rPr>
          <w:szCs w:val="28"/>
        </w:rPr>
        <w:t>2</w:t>
      </w:r>
      <w:r w:rsidR="00571076">
        <w:rPr>
          <w:szCs w:val="28"/>
        </w:rPr>
        <w:t>2</w:t>
      </w:r>
      <w:r w:rsidR="003F3809">
        <w:rPr>
          <w:szCs w:val="28"/>
        </w:rPr>
        <w:t xml:space="preserve"> и 202</w:t>
      </w:r>
      <w:r w:rsidR="00571076">
        <w:rPr>
          <w:szCs w:val="28"/>
        </w:rPr>
        <w:t>3</w:t>
      </w:r>
      <w:r w:rsidR="003F3809">
        <w:rPr>
          <w:szCs w:val="28"/>
        </w:rPr>
        <w:t xml:space="preserve"> годов </w:t>
      </w:r>
      <w:r>
        <w:rPr>
          <w:szCs w:val="28"/>
        </w:rPr>
        <w:t>согласно приложению</w:t>
      </w:r>
      <w:r w:rsidR="007A25DD">
        <w:rPr>
          <w:szCs w:val="28"/>
        </w:rPr>
        <w:t xml:space="preserve"> </w:t>
      </w:r>
      <w:r w:rsidR="005213F1">
        <w:rPr>
          <w:szCs w:val="28"/>
        </w:rPr>
        <w:t>5</w:t>
      </w:r>
      <w:r>
        <w:rPr>
          <w:szCs w:val="28"/>
        </w:rPr>
        <w:t xml:space="preserve"> к настоящему Решению</w:t>
      </w:r>
      <w:r w:rsidR="003F3809">
        <w:rPr>
          <w:szCs w:val="28"/>
        </w:rPr>
        <w:t>.</w:t>
      </w:r>
    </w:p>
    <w:p w:rsidR="003A73E4" w:rsidRDefault="003A73E4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Утвердить распределение бюджетных ассигнований  по целевым статьям (непрограммным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</w:t>
      </w:r>
      <w:r w:rsidR="003F3809">
        <w:rPr>
          <w:szCs w:val="28"/>
        </w:rPr>
        <w:t xml:space="preserve"> </w:t>
      </w:r>
      <w:r w:rsidR="004B2BBB">
        <w:rPr>
          <w:szCs w:val="28"/>
        </w:rPr>
        <w:t>на 202</w:t>
      </w:r>
      <w:r w:rsidR="00571076">
        <w:rPr>
          <w:szCs w:val="28"/>
        </w:rPr>
        <w:t>1</w:t>
      </w:r>
      <w:r>
        <w:rPr>
          <w:szCs w:val="28"/>
        </w:rPr>
        <w:t xml:space="preserve"> год </w:t>
      </w:r>
      <w:r w:rsidR="003F3809">
        <w:rPr>
          <w:szCs w:val="28"/>
        </w:rPr>
        <w:t>и на плановый период 20</w:t>
      </w:r>
      <w:r w:rsidR="004B2BBB">
        <w:rPr>
          <w:szCs w:val="28"/>
        </w:rPr>
        <w:t>2</w:t>
      </w:r>
      <w:r w:rsidR="00571076">
        <w:rPr>
          <w:szCs w:val="28"/>
        </w:rPr>
        <w:t>2</w:t>
      </w:r>
      <w:r w:rsidR="003F3809">
        <w:rPr>
          <w:szCs w:val="28"/>
        </w:rPr>
        <w:t xml:space="preserve"> и 202</w:t>
      </w:r>
      <w:r w:rsidR="00571076">
        <w:rPr>
          <w:szCs w:val="28"/>
        </w:rPr>
        <w:t>3</w:t>
      </w:r>
      <w:r w:rsidR="004B2BBB">
        <w:rPr>
          <w:szCs w:val="28"/>
        </w:rPr>
        <w:t xml:space="preserve"> годов согласно приложению </w:t>
      </w:r>
      <w:r w:rsidR="005213F1">
        <w:rPr>
          <w:szCs w:val="28"/>
        </w:rPr>
        <w:t>6</w:t>
      </w:r>
      <w:r w:rsidR="003F3809">
        <w:rPr>
          <w:szCs w:val="28"/>
        </w:rPr>
        <w:t xml:space="preserve"> </w:t>
      </w:r>
      <w:r>
        <w:rPr>
          <w:szCs w:val="28"/>
        </w:rPr>
        <w:t>к настоящему Решению</w:t>
      </w:r>
      <w:r w:rsidR="003F3809">
        <w:rPr>
          <w:szCs w:val="28"/>
        </w:rPr>
        <w:t>.</w:t>
      </w:r>
    </w:p>
    <w:p w:rsidR="00B262E4" w:rsidRDefault="003A73E4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1482D">
        <w:rPr>
          <w:szCs w:val="28"/>
        </w:rPr>
        <w:t>. Утвердить распределение бюджетных ассигнований по разделам</w:t>
      </w:r>
      <w:r w:rsidR="00EF5AA0">
        <w:rPr>
          <w:szCs w:val="28"/>
        </w:rPr>
        <w:t>,</w:t>
      </w:r>
      <w:r w:rsidR="0051482D">
        <w:rPr>
          <w:szCs w:val="28"/>
        </w:rPr>
        <w:t xml:space="preserve"> подразделам, целевым статьям</w:t>
      </w:r>
      <w:r w:rsidR="003F3809">
        <w:rPr>
          <w:szCs w:val="28"/>
        </w:rPr>
        <w:t xml:space="preserve"> (непрограммным направлениям деятельности), </w:t>
      </w:r>
      <w:r w:rsidR="00597597">
        <w:rPr>
          <w:szCs w:val="28"/>
        </w:rPr>
        <w:t xml:space="preserve">группам (группам и подгруппам) </w:t>
      </w:r>
      <w:r w:rsidR="0051482D">
        <w:rPr>
          <w:szCs w:val="28"/>
        </w:rPr>
        <w:t>вид</w:t>
      </w:r>
      <w:r w:rsidR="00597597">
        <w:rPr>
          <w:szCs w:val="28"/>
        </w:rPr>
        <w:t>ов</w:t>
      </w:r>
      <w:r w:rsidR="0051482D">
        <w:rPr>
          <w:szCs w:val="28"/>
        </w:rPr>
        <w:t xml:space="preserve"> расходов классификации расходов бюджета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</w:t>
      </w:r>
      <w:r w:rsidR="009A6BC1">
        <w:rPr>
          <w:szCs w:val="28"/>
        </w:rPr>
        <w:t xml:space="preserve"> на 202</w:t>
      </w:r>
      <w:r w:rsidR="00571076">
        <w:rPr>
          <w:szCs w:val="28"/>
        </w:rPr>
        <w:t>1</w:t>
      </w:r>
      <w:r w:rsidR="003F3809">
        <w:rPr>
          <w:szCs w:val="28"/>
        </w:rPr>
        <w:t xml:space="preserve"> год и на плановый период 20</w:t>
      </w:r>
      <w:r w:rsidR="009A6BC1">
        <w:rPr>
          <w:szCs w:val="28"/>
        </w:rPr>
        <w:t>2</w:t>
      </w:r>
      <w:r w:rsidR="00571076">
        <w:rPr>
          <w:szCs w:val="28"/>
        </w:rPr>
        <w:t>2</w:t>
      </w:r>
      <w:r w:rsidR="003F3809">
        <w:rPr>
          <w:szCs w:val="28"/>
        </w:rPr>
        <w:t xml:space="preserve"> и 202</w:t>
      </w:r>
      <w:r w:rsidR="00571076">
        <w:rPr>
          <w:szCs w:val="28"/>
        </w:rPr>
        <w:t>3</w:t>
      </w:r>
      <w:r w:rsidR="009A6BC1">
        <w:rPr>
          <w:szCs w:val="28"/>
        </w:rPr>
        <w:t xml:space="preserve"> годов согласно приложению </w:t>
      </w:r>
      <w:r w:rsidR="005213F1">
        <w:rPr>
          <w:szCs w:val="28"/>
        </w:rPr>
        <w:t>7</w:t>
      </w:r>
      <w:r w:rsidR="003F3809">
        <w:rPr>
          <w:szCs w:val="28"/>
        </w:rPr>
        <w:t xml:space="preserve"> к настоящему Решению.</w:t>
      </w:r>
    </w:p>
    <w:p w:rsidR="004858EE" w:rsidRDefault="004858EE" w:rsidP="0051482D">
      <w:pPr>
        <w:adjustRightInd w:val="0"/>
        <w:ind w:left="57" w:right="57" w:firstLine="483"/>
        <w:jc w:val="both"/>
        <w:rPr>
          <w:szCs w:val="28"/>
        </w:rPr>
      </w:pPr>
    </w:p>
    <w:p w:rsidR="004858EE" w:rsidRDefault="004858EE" w:rsidP="0051482D">
      <w:pPr>
        <w:adjustRightInd w:val="0"/>
        <w:ind w:left="57" w:right="57" w:firstLine="483"/>
        <w:jc w:val="both"/>
        <w:rPr>
          <w:b/>
          <w:szCs w:val="28"/>
        </w:rPr>
      </w:pPr>
      <w:r>
        <w:rPr>
          <w:szCs w:val="28"/>
        </w:rPr>
        <w:t xml:space="preserve">Статья </w:t>
      </w:r>
      <w:r w:rsidR="008B16C5">
        <w:rPr>
          <w:szCs w:val="28"/>
        </w:rPr>
        <w:t>4.</w:t>
      </w:r>
      <w:r>
        <w:rPr>
          <w:szCs w:val="28"/>
        </w:rPr>
        <w:t xml:space="preserve"> </w:t>
      </w:r>
      <w:r w:rsidRPr="004858EE">
        <w:rPr>
          <w:b/>
          <w:szCs w:val="28"/>
        </w:rPr>
        <w:t>Бюджетные ассигнования бюджета муниципального образования «</w:t>
      </w:r>
      <w:r w:rsidR="0021740B">
        <w:rPr>
          <w:b/>
          <w:szCs w:val="28"/>
        </w:rPr>
        <w:t>Большеварыжское</w:t>
      </w:r>
      <w:r w:rsidRPr="004858EE">
        <w:rPr>
          <w:b/>
          <w:szCs w:val="28"/>
        </w:rPr>
        <w:t>»</w:t>
      </w:r>
      <w:r w:rsidR="00A42D2C">
        <w:rPr>
          <w:b/>
          <w:szCs w:val="28"/>
        </w:rPr>
        <w:t>, направляемые</w:t>
      </w:r>
      <w:r w:rsidRPr="004858EE">
        <w:rPr>
          <w:b/>
          <w:szCs w:val="28"/>
        </w:rPr>
        <w:t xml:space="preserve"> на исполнение публичных нормативных обязательств</w:t>
      </w:r>
      <w:r w:rsidR="00A42D2C">
        <w:rPr>
          <w:b/>
          <w:szCs w:val="28"/>
        </w:rPr>
        <w:t>, в 202</w:t>
      </w:r>
      <w:r w:rsidR="00571076">
        <w:rPr>
          <w:b/>
          <w:szCs w:val="28"/>
        </w:rPr>
        <w:t>1</w:t>
      </w:r>
      <w:r w:rsidRPr="004858EE">
        <w:rPr>
          <w:b/>
          <w:szCs w:val="28"/>
        </w:rPr>
        <w:t xml:space="preserve"> году</w:t>
      </w:r>
      <w:r w:rsidR="0065760A">
        <w:rPr>
          <w:b/>
          <w:szCs w:val="28"/>
        </w:rPr>
        <w:t xml:space="preserve"> и </w:t>
      </w:r>
      <w:r w:rsidR="00A42D2C">
        <w:rPr>
          <w:b/>
          <w:szCs w:val="28"/>
        </w:rPr>
        <w:t xml:space="preserve">в </w:t>
      </w:r>
      <w:r w:rsidR="0065760A">
        <w:rPr>
          <w:b/>
          <w:szCs w:val="28"/>
        </w:rPr>
        <w:t>плановом периоде 20</w:t>
      </w:r>
      <w:r w:rsidR="00A42D2C">
        <w:rPr>
          <w:b/>
          <w:szCs w:val="28"/>
        </w:rPr>
        <w:t>2</w:t>
      </w:r>
      <w:r w:rsidR="00571076">
        <w:rPr>
          <w:b/>
          <w:szCs w:val="28"/>
        </w:rPr>
        <w:t>2</w:t>
      </w:r>
      <w:r w:rsidR="0065760A">
        <w:rPr>
          <w:b/>
          <w:szCs w:val="28"/>
        </w:rPr>
        <w:t xml:space="preserve"> и 20</w:t>
      </w:r>
      <w:r w:rsidR="00882CD5">
        <w:rPr>
          <w:b/>
          <w:szCs w:val="28"/>
        </w:rPr>
        <w:t>2</w:t>
      </w:r>
      <w:r w:rsidR="00571076">
        <w:rPr>
          <w:b/>
          <w:szCs w:val="28"/>
        </w:rPr>
        <w:t>3</w:t>
      </w:r>
      <w:r w:rsidR="0065760A">
        <w:rPr>
          <w:b/>
          <w:szCs w:val="28"/>
        </w:rPr>
        <w:t xml:space="preserve"> годов</w:t>
      </w:r>
      <w:r w:rsidR="00D848FD">
        <w:rPr>
          <w:b/>
          <w:szCs w:val="28"/>
        </w:rPr>
        <w:t xml:space="preserve"> </w:t>
      </w:r>
    </w:p>
    <w:p w:rsidR="00EF5AA0" w:rsidRDefault="00EF5AA0" w:rsidP="0051482D">
      <w:pPr>
        <w:adjustRightInd w:val="0"/>
        <w:ind w:left="57" w:right="57" w:firstLine="483"/>
        <w:jc w:val="both"/>
        <w:rPr>
          <w:szCs w:val="28"/>
        </w:rPr>
      </w:pPr>
    </w:p>
    <w:p w:rsidR="008D2A6F" w:rsidRDefault="00882CD5" w:rsidP="008D2A6F">
      <w:pPr>
        <w:adjustRightInd w:val="0"/>
        <w:ind w:left="57" w:right="57" w:firstLine="483"/>
        <w:jc w:val="both"/>
      </w:pPr>
      <w:r>
        <w:t xml:space="preserve">1. </w:t>
      </w:r>
      <w:r w:rsidR="004858EE">
        <w:t xml:space="preserve">Утвердить общий объем бюджетных </w:t>
      </w:r>
      <w:r w:rsidR="008D2A6F">
        <w:t>ассигнований, направляемых на исполнение публичных нормативных обязательств</w:t>
      </w:r>
      <w:r w:rsidR="00556BE2">
        <w:t xml:space="preserve"> му</w:t>
      </w:r>
      <w:r w:rsidR="00EF5AA0">
        <w:t>ниципального образования «</w:t>
      </w:r>
      <w:r w:rsidR="0021740B">
        <w:t>Большеварыжское</w:t>
      </w:r>
      <w:r w:rsidR="00EF5AA0">
        <w:t>»,</w:t>
      </w:r>
      <w:r w:rsidR="006712CF">
        <w:t xml:space="preserve"> в 202</w:t>
      </w:r>
      <w:r w:rsidR="00571076">
        <w:t>1</w:t>
      </w:r>
      <w:r w:rsidR="008D2A6F">
        <w:t xml:space="preserve"> году </w:t>
      </w:r>
      <w:r w:rsidR="007E087B">
        <w:t>и плановом периоде 20</w:t>
      </w:r>
      <w:r w:rsidR="006712CF">
        <w:t>2</w:t>
      </w:r>
      <w:r w:rsidR="00571076">
        <w:t>2</w:t>
      </w:r>
      <w:r w:rsidR="007E087B">
        <w:t xml:space="preserve"> и 202</w:t>
      </w:r>
      <w:r w:rsidR="00571076">
        <w:t>3</w:t>
      </w:r>
      <w:r w:rsidR="007E087B">
        <w:t xml:space="preserve"> годов в сумме </w:t>
      </w:r>
      <w:r w:rsidR="0021740B">
        <w:t>9</w:t>
      </w:r>
      <w:r w:rsidR="00C36C94">
        <w:t>0 000,0</w:t>
      </w:r>
      <w:r w:rsidR="00564FC1">
        <w:t xml:space="preserve"> </w:t>
      </w:r>
      <w:r w:rsidR="007E087B">
        <w:t>рублей ежегодно.</w:t>
      </w:r>
      <w:r w:rsidR="00024AA1">
        <w:t xml:space="preserve"> </w:t>
      </w:r>
    </w:p>
    <w:p w:rsidR="00C36C94" w:rsidRDefault="00C36C94" w:rsidP="00C36C94">
      <w:pPr>
        <w:adjustRightInd w:val="0"/>
        <w:ind w:left="57" w:right="57" w:firstLine="483"/>
        <w:jc w:val="both"/>
      </w:pPr>
      <w:r w:rsidRPr="006D4369">
        <w:t>2. Утвердить распределение бюджетных ассигнований, направляемых на исполнение публичных нормативных обязательств муниципального образования «</w:t>
      </w:r>
      <w:r w:rsidR="0021740B">
        <w:t>Большеварыжское</w:t>
      </w:r>
      <w:r w:rsidRPr="006D4369">
        <w:t>»</w:t>
      </w:r>
      <w:r>
        <w:t xml:space="preserve"> </w:t>
      </w:r>
      <w:r w:rsidRPr="006D4369">
        <w:t xml:space="preserve"> на 202</w:t>
      </w:r>
      <w:r>
        <w:t>1</w:t>
      </w:r>
      <w:r w:rsidRPr="006D4369">
        <w:t xml:space="preserve"> год и на плановый период 202</w:t>
      </w:r>
      <w:r>
        <w:t>2</w:t>
      </w:r>
      <w:r w:rsidRPr="006D4369">
        <w:t xml:space="preserve"> и 202</w:t>
      </w:r>
      <w:r>
        <w:t>3</w:t>
      </w:r>
      <w:r w:rsidRPr="006D4369">
        <w:t xml:space="preserve"> годов согласно приложению 8 к настоящему Решению.</w:t>
      </w:r>
    </w:p>
    <w:p w:rsidR="00C36C94" w:rsidRDefault="00C36C94" w:rsidP="008D2A6F">
      <w:pPr>
        <w:adjustRightInd w:val="0"/>
        <w:ind w:left="57" w:right="57" w:firstLine="483"/>
        <w:jc w:val="both"/>
      </w:pPr>
    </w:p>
    <w:p w:rsidR="00D817A7" w:rsidRDefault="00D817A7" w:rsidP="008D2A6F">
      <w:pPr>
        <w:adjustRightInd w:val="0"/>
        <w:ind w:left="57" w:right="57" w:firstLine="483"/>
        <w:jc w:val="both"/>
      </w:pPr>
    </w:p>
    <w:p w:rsidR="00D60331" w:rsidRDefault="0051482D" w:rsidP="0051482D">
      <w:pPr>
        <w:tabs>
          <w:tab w:val="left" w:pos="709"/>
        </w:tabs>
        <w:adjustRightInd w:val="0"/>
        <w:ind w:right="57" w:firstLine="709"/>
        <w:jc w:val="both"/>
        <w:rPr>
          <w:b/>
          <w:szCs w:val="28"/>
        </w:rPr>
      </w:pPr>
      <w:r>
        <w:rPr>
          <w:szCs w:val="28"/>
        </w:rPr>
        <w:t xml:space="preserve">Статья </w:t>
      </w:r>
      <w:r w:rsidR="008B16C5">
        <w:rPr>
          <w:szCs w:val="28"/>
        </w:rPr>
        <w:t>5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 w:rsidR="00D60331">
        <w:rPr>
          <w:b/>
          <w:szCs w:val="28"/>
        </w:rPr>
        <w:t>Особенности использования бюджетных ассигнований на обеспечение деятельности органов местного самоуправления муниципального образования «</w:t>
      </w:r>
      <w:r w:rsidR="0021740B">
        <w:rPr>
          <w:b/>
          <w:szCs w:val="28"/>
        </w:rPr>
        <w:t>Большеварыжское</w:t>
      </w:r>
      <w:r w:rsidR="00D60331">
        <w:rPr>
          <w:b/>
          <w:szCs w:val="28"/>
        </w:rPr>
        <w:t xml:space="preserve">» </w:t>
      </w:r>
    </w:p>
    <w:p w:rsidR="008B16C5" w:rsidRDefault="008B16C5" w:rsidP="0051482D">
      <w:pPr>
        <w:tabs>
          <w:tab w:val="left" w:pos="709"/>
        </w:tabs>
        <w:adjustRightInd w:val="0"/>
        <w:ind w:right="57" w:firstLine="709"/>
        <w:jc w:val="both"/>
        <w:rPr>
          <w:b/>
          <w:szCs w:val="28"/>
        </w:rPr>
      </w:pPr>
    </w:p>
    <w:p w:rsidR="00D817A7" w:rsidRDefault="008737E6" w:rsidP="008B16C5">
      <w:pPr>
        <w:tabs>
          <w:tab w:val="left" w:pos="709"/>
        </w:tabs>
        <w:adjustRightInd w:val="0"/>
        <w:ind w:right="57" w:firstLine="709"/>
        <w:jc w:val="both"/>
        <w:rPr>
          <w:szCs w:val="28"/>
        </w:rPr>
      </w:pPr>
      <w:r w:rsidRPr="008737E6">
        <w:rPr>
          <w:szCs w:val="28"/>
        </w:rPr>
        <w:t>1.</w:t>
      </w:r>
      <w:r>
        <w:rPr>
          <w:szCs w:val="28"/>
        </w:rPr>
        <w:t xml:space="preserve"> </w:t>
      </w:r>
      <w:r w:rsidR="00D60331">
        <w:rPr>
          <w:szCs w:val="28"/>
        </w:rPr>
        <w:t>Администрация муниципального образования «</w:t>
      </w:r>
      <w:r w:rsidR="0021740B">
        <w:rPr>
          <w:szCs w:val="28"/>
        </w:rPr>
        <w:t>Большеварыжское</w:t>
      </w:r>
      <w:r w:rsidR="00F76EF2">
        <w:rPr>
          <w:szCs w:val="28"/>
        </w:rPr>
        <w:t>» не вправе принимать в 202</w:t>
      </w:r>
      <w:r w:rsidR="00205B1C">
        <w:rPr>
          <w:szCs w:val="28"/>
        </w:rPr>
        <w:t>1</w:t>
      </w:r>
      <w:r w:rsidR="00D60331">
        <w:rPr>
          <w:szCs w:val="28"/>
        </w:rPr>
        <w:t xml:space="preserve"> году р</w:t>
      </w:r>
      <w:r w:rsidR="00F76EF2">
        <w:rPr>
          <w:szCs w:val="28"/>
        </w:rPr>
        <w:t xml:space="preserve">ешения, приводящие к увеличению </w:t>
      </w:r>
      <w:r w:rsidR="00D60331">
        <w:rPr>
          <w:szCs w:val="28"/>
        </w:rPr>
        <w:t>численности муниципальных служащих муниципального образования «</w:t>
      </w:r>
      <w:r w:rsidR="0021740B">
        <w:rPr>
          <w:szCs w:val="28"/>
        </w:rPr>
        <w:t>Большеварыжское</w:t>
      </w:r>
      <w:r w:rsidR="00D60331">
        <w:rPr>
          <w:szCs w:val="28"/>
        </w:rPr>
        <w:t xml:space="preserve">» </w:t>
      </w:r>
    </w:p>
    <w:p w:rsidR="00187B58" w:rsidRPr="009B2F3E" w:rsidRDefault="00187B58" w:rsidP="008737E6">
      <w:pPr>
        <w:tabs>
          <w:tab w:val="left" w:pos="709"/>
        </w:tabs>
        <w:adjustRightInd w:val="0"/>
        <w:ind w:right="57" w:firstLine="709"/>
        <w:jc w:val="both"/>
        <w:rPr>
          <w:i/>
          <w:szCs w:val="28"/>
          <w:u w:val="single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 xml:space="preserve">Статья </w:t>
      </w:r>
      <w:r w:rsidR="008B16C5">
        <w:rPr>
          <w:szCs w:val="28"/>
        </w:rPr>
        <w:t>6</w:t>
      </w:r>
      <w:r>
        <w:rPr>
          <w:szCs w:val="28"/>
        </w:rPr>
        <w:t>.</w:t>
      </w:r>
      <w:r>
        <w:rPr>
          <w:b/>
          <w:szCs w:val="28"/>
        </w:rPr>
        <w:t xml:space="preserve"> Особенности </w:t>
      </w:r>
      <w:r w:rsidR="009B2F3E">
        <w:rPr>
          <w:b/>
          <w:szCs w:val="28"/>
        </w:rPr>
        <w:t>использования средств, получаемых</w:t>
      </w:r>
      <w:r w:rsidR="005A0C8F">
        <w:rPr>
          <w:b/>
          <w:szCs w:val="28"/>
        </w:rPr>
        <w:t xml:space="preserve"> органами местного самоуправления муниципального образования «</w:t>
      </w:r>
      <w:r w:rsidR="0021740B">
        <w:rPr>
          <w:b/>
          <w:szCs w:val="28"/>
        </w:rPr>
        <w:t>Большеварыжское</w:t>
      </w:r>
      <w:r w:rsidR="008B16C5">
        <w:rPr>
          <w:b/>
          <w:szCs w:val="28"/>
        </w:rPr>
        <w:t>»</w:t>
      </w:r>
    </w:p>
    <w:p w:rsidR="00EB59BD" w:rsidRDefault="00EB59B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</w:p>
    <w:p w:rsidR="009B2F3E" w:rsidRDefault="0051482D" w:rsidP="0051482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9B2F3E">
        <w:rPr>
          <w:szCs w:val="28"/>
        </w:rPr>
        <w:t xml:space="preserve">Установить, что безвозмездные поступления от физических и юридических лиц, в том числе добровольные пожертвования, </w:t>
      </w:r>
      <w:r w:rsidR="005A0C8F">
        <w:rPr>
          <w:szCs w:val="28"/>
        </w:rPr>
        <w:t>органам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 w:rsidR="005A0C8F">
        <w:rPr>
          <w:szCs w:val="28"/>
        </w:rPr>
        <w:t>», в том числе их остатки, н</w:t>
      </w:r>
      <w:r w:rsidR="00C77D2B">
        <w:rPr>
          <w:szCs w:val="28"/>
        </w:rPr>
        <w:t>е использованные на 1 января 202</w:t>
      </w:r>
      <w:r w:rsidR="00703441">
        <w:rPr>
          <w:szCs w:val="28"/>
        </w:rPr>
        <w:t>1</w:t>
      </w:r>
      <w:r w:rsidR="005A0C8F">
        <w:rPr>
          <w:szCs w:val="28"/>
        </w:rPr>
        <w:t xml:space="preserve"> года, </w:t>
      </w:r>
      <w:r w:rsidR="00C77D2B">
        <w:rPr>
          <w:szCs w:val="28"/>
        </w:rPr>
        <w:t xml:space="preserve"> направляются в 202</w:t>
      </w:r>
      <w:r w:rsidR="00703441">
        <w:rPr>
          <w:szCs w:val="28"/>
        </w:rPr>
        <w:t>1</w:t>
      </w:r>
      <w:r w:rsidR="009B2F3E">
        <w:rPr>
          <w:szCs w:val="28"/>
        </w:rPr>
        <w:t xml:space="preserve"> году на увеличение расходов соответствующего </w:t>
      </w:r>
      <w:r w:rsidR="005A0C8F">
        <w:rPr>
          <w:szCs w:val="28"/>
        </w:rPr>
        <w:t>органа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 w:rsidR="005A0C8F">
        <w:rPr>
          <w:szCs w:val="28"/>
        </w:rPr>
        <w:t xml:space="preserve">», с внесением </w:t>
      </w:r>
      <w:r w:rsidR="009B2F3E">
        <w:rPr>
          <w:szCs w:val="28"/>
        </w:rPr>
        <w:t>изменений в сводную бюджетную роспись по предложению главных распорядителей средств бюджета муниципального</w:t>
      </w:r>
      <w:proofErr w:type="gramEnd"/>
      <w:r w:rsidR="009B2F3E">
        <w:rPr>
          <w:szCs w:val="28"/>
        </w:rPr>
        <w:t xml:space="preserve"> образования «</w:t>
      </w:r>
      <w:r w:rsidR="0021740B">
        <w:rPr>
          <w:szCs w:val="28"/>
        </w:rPr>
        <w:t>Большеварыжское</w:t>
      </w:r>
      <w:r w:rsidR="009B2F3E">
        <w:rPr>
          <w:szCs w:val="28"/>
        </w:rPr>
        <w:t>»</w:t>
      </w:r>
      <w:r w:rsidR="002C09D3">
        <w:rPr>
          <w:szCs w:val="28"/>
        </w:rPr>
        <w:t xml:space="preserve"> без внесения изменений в настоящее Решение.</w:t>
      </w:r>
      <w:r w:rsidR="009B2F3E">
        <w:rPr>
          <w:szCs w:val="28"/>
        </w:rPr>
        <w:t xml:space="preserve">    </w:t>
      </w:r>
    </w:p>
    <w:p w:rsidR="00893AF7" w:rsidRDefault="00893AF7" w:rsidP="001D71D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 xml:space="preserve">Статья </w:t>
      </w:r>
      <w:r w:rsidR="00554247">
        <w:rPr>
          <w:szCs w:val="28"/>
        </w:rPr>
        <w:t>7</w:t>
      </w:r>
      <w:r>
        <w:rPr>
          <w:szCs w:val="28"/>
        </w:rPr>
        <w:t xml:space="preserve">. </w:t>
      </w:r>
      <w:r>
        <w:rPr>
          <w:b/>
          <w:szCs w:val="28"/>
        </w:rPr>
        <w:t xml:space="preserve">Порядок заключения и оплаты </w:t>
      </w:r>
      <w:r w:rsidR="004E42AB">
        <w:rPr>
          <w:b/>
          <w:szCs w:val="28"/>
        </w:rPr>
        <w:t>органами местного самоуправления муниципального образования «</w:t>
      </w:r>
      <w:r w:rsidR="0021740B">
        <w:rPr>
          <w:b/>
          <w:szCs w:val="28"/>
        </w:rPr>
        <w:t>Большеварыжское</w:t>
      </w:r>
      <w:r w:rsidR="004E42AB">
        <w:rPr>
          <w:b/>
          <w:szCs w:val="28"/>
        </w:rPr>
        <w:t xml:space="preserve">», </w:t>
      </w:r>
      <w:r w:rsidR="00C776ED">
        <w:rPr>
          <w:b/>
          <w:szCs w:val="28"/>
        </w:rPr>
        <w:t>муниципальных контрактов</w:t>
      </w:r>
      <w:r>
        <w:rPr>
          <w:b/>
          <w:szCs w:val="28"/>
        </w:rPr>
        <w:t xml:space="preserve">, </w:t>
      </w:r>
      <w:r w:rsidR="00665B6D">
        <w:rPr>
          <w:b/>
          <w:szCs w:val="28"/>
        </w:rPr>
        <w:t xml:space="preserve">договоров (соглашений), </w:t>
      </w:r>
      <w:r>
        <w:rPr>
          <w:b/>
          <w:szCs w:val="28"/>
        </w:rPr>
        <w:t>исполнение которых осуществляется за счет средств бюджета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>»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Установить, что заключение и оплата органами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 xml:space="preserve">», </w:t>
      </w:r>
      <w:r w:rsidR="00665B6D">
        <w:rPr>
          <w:szCs w:val="28"/>
        </w:rPr>
        <w:t xml:space="preserve"> которым в установленном законодательством Российской Федерации порядке переданы полномочия муниципальных заказчиков, </w:t>
      </w:r>
      <w:r w:rsidR="00C776ED">
        <w:rPr>
          <w:szCs w:val="28"/>
        </w:rPr>
        <w:t>муниципальных контрактов</w:t>
      </w:r>
      <w:r>
        <w:rPr>
          <w:szCs w:val="28"/>
        </w:rPr>
        <w:t xml:space="preserve">, </w:t>
      </w:r>
      <w:r w:rsidR="00665B6D">
        <w:rPr>
          <w:szCs w:val="28"/>
        </w:rPr>
        <w:t xml:space="preserve">договоров (соглашений), </w:t>
      </w:r>
      <w:r>
        <w:rPr>
          <w:szCs w:val="28"/>
        </w:rPr>
        <w:t>исполнение которых осуществляется за счет средств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», производятся в пределах доведенных им по кодам классификации расходов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лимитов бюджетных обязательств с учетом ранее принятых и неисполненных обязательств.</w:t>
      </w:r>
      <w:proofErr w:type="gramEnd"/>
    </w:p>
    <w:p w:rsidR="007E659F" w:rsidRDefault="007E659F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Установить, что в соответствии с решениями Администрации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допускается заключение муниципальных контрактов, обуславливающих возникновение расходных обязательств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 xml:space="preserve">» на период, превышающий срок действия утвержденных лимитов бюджетных обязательств.  </w:t>
      </w:r>
    </w:p>
    <w:p w:rsidR="0051482D" w:rsidRDefault="007E659F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1482D">
        <w:rPr>
          <w:szCs w:val="28"/>
        </w:rPr>
        <w:t xml:space="preserve">. Обязательства, вытекающие из </w:t>
      </w:r>
      <w:r w:rsidR="00C776ED">
        <w:rPr>
          <w:szCs w:val="28"/>
        </w:rPr>
        <w:t>муниципальных контрактов</w:t>
      </w:r>
      <w:r w:rsidR="0051482D">
        <w:rPr>
          <w:szCs w:val="28"/>
        </w:rPr>
        <w:t>, исполнение которых осуществляется за счет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», принятые органами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», сверх доведенных им лимитов бюджетных обязательств, не подлежат оплате за счет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».</w:t>
      </w:r>
    </w:p>
    <w:p w:rsidR="0051482D" w:rsidRDefault="00956F09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51482D">
        <w:rPr>
          <w:szCs w:val="28"/>
        </w:rPr>
        <w:t xml:space="preserve">. </w:t>
      </w:r>
      <w:proofErr w:type="gramStart"/>
      <w:r w:rsidR="0051482D">
        <w:rPr>
          <w:szCs w:val="28"/>
        </w:rPr>
        <w:t>Не подлежат оплате обязательства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», принятые органами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 w:rsidR="00481772">
        <w:rPr>
          <w:szCs w:val="28"/>
        </w:rPr>
        <w:t>»</w:t>
      </w:r>
      <w:r w:rsidR="0051482D">
        <w:rPr>
          <w:szCs w:val="28"/>
        </w:rPr>
        <w:t xml:space="preserve">, вытекающие из </w:t>
      </w:r>
      <w:r w:rsidR="00C776ED">
        <w:rPr>
          <w:szCs w:val="28"/>
        </w:rPr>
        <w:t xml:space="preserve">муниципальных </w:t>
      </w:r>
      <w:r w:rsidR="0051482D">
        <w:rPr>
          <w:szCs w:val="28"/>
        </w:rPr>
        <w:t>контрактов, сведения по которым не включены в установленном Правительством Российской Федерации порядке в реестр муниципальных контрактов, заключенных от имени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».</w:t>
      </w:r>
      <w:proofErr w:type="gramEnd"/>
    </w:p>
    <w:p w:rsidR="0051482D" w:rsidRDefault="00956F09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1482D">
        <w:rPr>
          <w:szCs w:val="28"/>
        </w:rPr>
        <w:t xml:space="preserve">. Установить, что </w:t>
      </w:r>
      <w:r w:rsidR="00C776ED">
        <w:rPr>
          <w:szCs w:val="28"/>
        </w:rPr>
        <w:t>орган местного самоуправления муниципального образования «</w:t>
      </w:r>
      <w:r w:rsidR="0021740B">
        <w:rPr>
          <w:szCs w:val="28"/>
        </w:rPr>
        <w:t>Большеварыжское</w:t>
      </w:r>
      <w:r w:rsidR="00554247">
        <w:rPr>
          <w:szCs w:val="28"/>
        </w:rPr>
        <w:t xml:space="preserve">» </w:t>
      </w:r>
      <w:r w:rsidR="0051482D">
        <w:rPr>
          <w:szCs w:val="28"/>
        </w:rPr>
        <w:t xml:space="preserve">при заключении </w:t>
      </w:r>
      <w:r w:rsidR="00C776ED">
        <w:rPr>
          <w:szCs w:val="28"/>
        </w:rPr>
        <w:t>муниципальных контрактов</w:t>
      </w:r>
      <w:r w:rsidR="0051482D">
        <w:rPr>
          <w:szCs w:val="28"/>
        </w:rPr>
        <w:t xml:space="preserve"> на поставку товаров, выполнение работ, оказание услуг вправе предусматривать авансовые платежи:</w:t>
      </w:r>
    </w:p>
    <w:p w:rsidR="0051482D" w:rsidRDefault="0051482D" w:rsidP="0051482D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1) в размере до 100 процентов </w:t>
      </w:r>
      <w:r w:rsidR="00C776ED">
        <w:rPr>
          <w:szCs w:val="28"/>
        </w:rPr>
        <w:t xml:space="preserve">цены муниципального контракта </w:t>
      </w:r>
      <w:r>
        <w:rPr>
          <w:szCs w:val="28"/>
        </w:rPr>
        <w:t xml:space="preserve">- по </w:t>
      </w:r>
      <w:r w:rsidR="00C776ED">
        <w:rPr>
          <w:szCs w:val="28"/>
        </w:rPr>
        <w:t xml:space="preserve">муниципальным контрактам </w:t>
      </w:r>
      <w:r>
        <w:rPr>
          <w:szCs w:val="28"/>
        </w:rPr>
        <w:t xml:space="preserve">поставки </w:t>
      </w:r>
      <w:r w:rsidR="00EA18B8">
        <w:rPr>
          <w:szCs w:val="28"/>
        </w:rPr>
        <w:t>технически сложного оборудования (по заключению соответствующего главного распорядителя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="00EA18B8">
        <w:rPr>
          <w:szCs w:val="28"/>
        </w:rPr>
        <w:t>»)</w:t>
      </w:r>
      <w:r>
        <w:rPr>
          <w:szCs w:val="28"/>
        </w:rPr>
        <w:t xml:space="preserve">, </w:t>
      </w:r>
      <w:r w:rsidR="002B76B8">
        <w:rPr>
          <w:szCs w:val="28"/>
        </w:rPr>
        <w:t>о приобретении объектов недвижимого имущества в собственность муниципального образования «</w:t>
      </w:r>
      <w:r w:rsidR="0021740B">
        <w:rPr>
          <w:szCs w:val="28"/>
        </w:rPr>
        <w:t>Большеварыжское</w:t>
      </w:r>
      <w:r w:rsidR="002B76B8">
        <w:rPr>
          <w:szCs w:val="28"/>
        </w:rPr>
        <w:t>», о</w:t>
      </w:r>
      <w:r>
        <w:rPr>
          <w:szCs w:val="28"/>
        </w:rPr>
        <w:t xml:space="preserve"> предоставлении услуг связи, о подписке на печатные издания и </w:t>
      </w:r>
      <w:r w:rsidR="00852270">
        <w:rPr>
          <w:szCs w:val="28"/>
        </w:rPr>
        <w:t xml:space="preserve">об </w:t>
      </w:r>
      <w:r>
        <w:rPr>
          <w:szCs w:val="28"/>
        </w:rPr>
        <w:t xml:space="preserve">их приобретении, об оказании услуг по </w:t>
      </w:r>
      <w:r>
        <w:rPr>
          <w:rFonts w:eastAsia="Calibri"/>
          <w:szCs w:val="28"/>
        </w:rPr>
        <w:t>профессиональной переподготовке</w:t>
      </w:r>
      <w:r w:rsidR="0096635F">
        <w:rPr>
          <w:rFonts w:eastAsia="Calibri"/>
          <w:szCs w:val="28"/>
        </w:rPr>
        <w:t xml:space="preserve"> и </w:t>
      </w:r>
      <w:r>
        <w:rPr>
          <w:rFonts w:eastAsia="Calibri"/>
          <w:szCs w:val="28"/>
        </w:rPr>
        <w:t>повышению квалификации работников</w:t>
      </w:r>
      <w:r>
        <w:rPr>
          <w:szCs w:val="28"/>
        </w:rPr>
        <w:t>, о</w:t>
      </w:r>
      <w:proofErr w:type="gramEnd"/>
      <w:r>
        <w:rPr>
          <w:szCs w:val="28"/>
        </w:rPr>
        <w:t xml:space="preserve"> приобретении горюче-смазочных материалов, ави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специальное лечение, </w:t>
      </w:r>
      <w:r w:rsidR="00E151EF">
        <w:rPr>
          <w:szCs w:val="28"/>
        </w:rPr>
        <w:t>об оказании услуг на проведение мероприятий по организации</w:t>
      </w:r>
      <w:r w:rsidR="00956F09">
        <w:rPr>
          <w:szCs w:val="28"/>
        </w:rPr>
        <w:t xml:space="preserve"> отдыха, оздоровления </w:t>
      </w:r>
      <w:r w:rsidR="00E151EF">
        <w:rPr>
          <w:szCs w:val="28"/>
        </w:rPr>
        <w:t xml:space="preserve"> </w:t>
      </w:r>
      <w:r w:rsidR="00956F09">
        <w:rPr>
          <w:szCs w:val="28"/>
        </w:rPr>
        <w:t xml:space="preserve">и </w:t>
      </w:r>
      <w:r w:rsidR="00E151EF">
        <w:rPr>
          <w:szCs w:val="28"/>
        </w:rPr>
        <w:t>занятости детей, подростков и молодежи,</w:t>
      </w:r>
      <w:r>
        <w:rPr>
          <w:szCs w:val="28"/>
        </w:rPr>
        <w:t xml:space="preserve"> об оказании услуг обязательного страхования гражданской ответственности владельцев транспортных средств, </w:t>
      </w:r>
      <w:r w:rsidR="0033492A">
        <w:rPr>
          <w:szCs w:val="28"/>
        </w:rPr>
        <w:t xml:space="preserve">по подготовке кадров по программам высшего образования, </w:t>
      </w:r>
      <w:r>
        <w:rPr>
          <w:szCs w:val="28"/>
        </w:rPr>
        <w:t xml:space="preserve">а также </w:t>
      </w:r>
      <w:r w:rsidR="0096635F">
        <w:rPr>
          <w:szCs w:val="28"/>
        </w:rPr>
        <w:t>при осуществлении закупки товара, работы или услуги на сумму</w:t>
      </w:r>
      <w:r w:rsidR="00852270">
        <w:rPr>
          <w:szCs w:val="28"/>
        </w:rPr>
        <w:t>,</w:t>
      </w:r>
      <w:r w:rsidR="0096635F">
        <w:rPr>
          <w:szCs w:val="28"/>
        </w:rPr>
        <w:t xml:space="preserve"> не превышающую ста тысяч рублей</w:t>
      </w:r>
      <w:r>
        <w:rPr>
          <w:szCs w:val="28"/>
        </w:rPr>
        <w:t>;</w:t>
      </w:r>
    </w:p>
    <w:p w:rsidR="009F2046" w:rsidRDefault="0033492A" w:rsidP="009F204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2) в размере до 50 процентов цены муниципального контракта (договора)</w:t>
      </w:r>
      <w:r w:rsidR="003F2D01">
        <w:rPr>
          <w:szCs w:val="28"/>
        </w:rPr>
        <w:t>, подлежащей оплате в текущем финансовом году,</w:t>
      </w:r>
      <w:r>
        <w:rPr>
          <w:szCs w:val="28"/>
        </w:rPr>
        <w:t xml:space="preserve"> – по муниципальным контрактам (договорам)</w:t>
      </w:r>
      <w:r w:rsidR="00155D16">
        <w:rPr>
          <w:szCs w:val="28"/>
        </w:rPr>
        <w:t xml:space="preserve">, на </w:t>
      </w:r>
      <w:r>
        <w:rPr>
          <w:szCs w:val="28"/>
        </w:rPr>
        <w:t>выполнение работ, оказание услуг по содержанию, ремонту</w:t>
      </w:r>
      <w:r w:rsidRPr="0072576C">
        <w:rPr>
          <w:szCs w:val="28"/>
        </w:rPr>
        <w:t xml:space="preserve"> автомобильных дорог</w:t>
      </w:r>
      <w:r w:rsidR="0072576C" w:rsidRPr="0072576C">
        <w:rPr>
          <w:szCs w:val="28"/>
        </w:rPr>
        <w:t>.</w:t>
      </w:r>
      <w:r w:rsidR="009F2046">
        <w:rPr>
          <w:szCs w:val="28"/>
        </w:rPr>
        <w:t xml:space="preserve"> </w:t>
      </w:r>
    </w:p>
    <w:p w:rsidR="0051482D" w:rsidRDefault="0033492A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1482D">
        <w:rPr>
          <w:szCs w:val="28"/>
        </w:rPr>
        <w:t xml:space="preserve">) в размере 30 процентов </w:t>
      </w:r>
      <w:r w:rsidR="00860B91">
        <w:rPr>
          <w:szCs w:val="28"/>
        </w:rPr>
        <w:t>цены муниципального контракта</w:t>
      </w:r>
      <w:r w:rsidR="0051482D">
        <w:rPr>
          <w:szCs w:val="28"/>
        </w:rPr>
        <w:t xml:space="preserve"> - по остальным </w:t>
      </w:r>
      <w:r w:rsidR="00860B91">
        <w:rPr>
          <w:szCs w:val="28"/>
        </w:rPr>
        <w:t>муниципальным контрактам</w:t>
      </w:r>
      <w:r w:rsidR="00D60750">
        <w:rPr>
          <w:szCs w:val="28"/>
        </w:rPr>
        <w:t>, если иное не предусмотрено законодательством Российской Федерации и законодательством Удмуртской Республики.</w:t>
      </w:r>
    </w:p>
    <w:p w:rsidR="007A6BB9" w:rsidRDefault="002B76B8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6.Установить, что последующая оплата денежных обязательств</w:t>
      </w:r>
      <w:r w:rsidR="007A6BB9">
        <w:rPr>
          <w:szCs w:val="28"/>
        </w:rPr>
        <w:t>, возникающих по муниципальным контрактам, указанных в пунктах 2 и 3 части 5 настоящей статьи, осуществляется после подтверждения поставки товаров, выполнения работ, оказания услуг, предусмотренных указанными муниципальными контрактами (их этапами), с учетом ранее произведенных платежей.</w:t>
      </w:r>
    </w:p>
    <w:p w:rsidR="007A6BB9" w:rsidRDefault="007A6BB9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 xml:space="preserve">Статья </w:t>
      </w:r>
      <w:r w:rsidR="00554247">
        <w:rPr>
          <w:szCs w:val="28"/>
        </w:rPr>
        <w:t>8</w:t>
      </w:r>
      <w:r>
        <w:rPr>
          <w:szCs w:val="28"/>
        </w:rPr>
        <w:t>.</w:t>
      </w:r>
      <w:r>
        <w:rPr>
          <w:b/>
          <w:szCs w:val="28"/>
        </w:rPr>
        <w:t xml:space="preserve"> Учет бюджетных обязательств, принятых получателями средств бюджета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>»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51482D" w:rsidRDefault="002F3C15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Установить, что в 202</w:t>
      </w:r>
      <w:r w:rsidR="009F2046">
        <w:rPr>
          <w:szCs w:val="28"/>
        </w:rPr>
        <w:t>1</w:t>
      </w:r>
      <w:r w:rsidR="00D94806">
        <w:rPr>
          <w:szCs w:val="28"/>
        </w:rPr>
        <w:t xml:space="preserve"> году б</w:t>
      </w:r>
      <w:r w:rsidR="0051482D">
        <w:rPr>
          <w:szCs w:val="28"/>
        </w:rPr>
        <w:t>юджетные обязательства, принимаемые получателями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 в соответствии с муниципальными контрактами</w:t>
      </w:r>
      <w:r w:rsidR="00D94806">
        <w:rPr>
          <w:szCs w:val="28"/>
        </w:rPr>
        <w:t xml:space="preserve"> (контрактами, договорами)</w:t>
      </w:r>
      <w:r w:rsidR="0051482D">
        <w:rPr>
          <w:szCs w:val="28"/>
        </w:rPr>
        <w:t xml:space="preserve">, </w:t>
      </w:r>
      <w:r w:rsidR="00D94806">
        <w:rPr>
          <w:szCs w:val="28"/>
        </w:rPr>
        <w:t xml:space="preserve">соглашениями, </w:t>
      </w:r>
      <w:r w:rsidR="0051482D">
        <w:rPr>
          <w:szCs w:val="28"/>
        </w:rPr>
        <w:t>заключенными с  юридическими лицами</w:t>
      </w:r>
      <w:r w:rsidR="0096635F">
        <w:rPr>
          <w:szCs w:val="28"/>
        </w:rPr>
        <w:t>,</w:t>
      </w:r>
      <w:r w:rsidR="0051482D">
        <w:rPr>
          <w:szCs w:val="28"/>
        </w:rPr>
        <w:t xml:space="preserve"> индивидуальными предпринимателями</w:t>
      </w:r>
      <w:r w:rsidR="0096635F">
        <w:rPr>
          <w:szCs w:val="28"/>
        </w:rPr>
        <w:t xml:space="preserve"> и физическим лицами</w:t>
      </w:r>
      <w:r w:rsidR="0051482D">
        <w:rPr>
          <w:szCs w:val="28"/>
        </w:rPr>
        <w:t>, или в соответствии с федеральными законами, законами Удмуртской Республики, нормативными правовыми актами муниципального образования «</w:t>
      </w:r>
      <w:r w:rsidR="0021740B">
        <w:rPr>
          <w:szCs w:val="28"/>
        </w:rPr>
        <w:t>Большеварыжское</w:t>
      </w:r>
      <w:r w:rsidR="0051482D">
        <w:rPr>
          <w:szCs w:val="28"/>
        </w:rPr>
        <w:t>», иными нормативными правовыми актами, подлежат учету в Управлени</w:t>
      </w:r>
      <w:r w:rsidR="000603FB">
        <w:rPr>
          <w:szCs w:val="28"/>
        </w:rPr>
        <w:t>и</w:t>
      </w:r>
      <w:r w:rsidR="0051482D">
        <w:rPr>
          <w:szCs w:val="28"/>
        </w:rPr>
        <w:t xml:space="preserve"> финансов Администрации муниципального образования «Балезинский район</w:t>
      </w:r>
      <w:proofErr w:type="gramEnd"/>
      <w:r w:rsidR="0051482D">
        <w:rPr>
          <w:szCs w:val="28"/>
        </w:rPr>
        <w:t>» по всем кодам бюджетной классификации Российской Федерации в порядк</w:t>
      </w:r>
      <w:r w:rsidR="00860B91">
        <w:rPr>
          <w:szCs w:val="28"/>
        </w:rPr>
        <w:t>е</w:t>
      </w:r>
      <w:r w:rsidR="0051482D">
        <w:rPr>
          <w:szCs w:val="28"/>
        </w:rPr>
        <w:t>, установленн</w:t>
      </w:r>
      <w:r w:rsidR="007A03B6">
        <w:rPr>
          <w:szCs w:val="28"/>
        </w:rPr>
        <w:t>о</w:t>
      </w:r>
      <w:r w:rsidR="0051482D">
        <w:rPr>
          <w:szCs w:val="28"/>
        </w:rPr>
        <w:t>м Управлением финансов Администрации муниципального образования «Балезинский район».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Pr="0048393C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 w:rsidRPr="0048393C">
        <w:rPr>
          <w:szCs w:val="28"/>
        </w:rPr>
        <w:t xml:space="preserve">Статья </w:t>
      </w:r>
      <w:r w:rsidR="00554247" w:rsidRPr="0048393C">
        <w:rPr>
          <w:szCs w:val="28"/>
        </w:rPr>
        <w:t>9</w:t>
      </w:r>
      <w:r w:rsidRPr="0048393C">
        <w:rPr>
          <w:szCs w:val="28"/>
        </w:rPr>
        <w:t>.</w:t>
      </w:r>
      <w:r w:rsidRPr="0048393C">
        <w:rPr>
          <w:b/>
          <w:szCs w:val="28"/>
        </w:rPr>
        <w:t xml:space="preserve"> Часть прибыли муниципальных унитарных предприятий муниципального образования «</w:t>
      </w:r>
      <w:r w:rsidR="0021740B">
        <w:rPr>
          <w:b/>
          <w:szCs w:val="28"/>
        </w:rPr>
        <w:t>Большеварыжское</w:t>
      </w:r>
      <w:r w:rsidRPr="0048393C">
        <w:rPr>
          <w:b/>
          <w:szCs w:val="28"/>
        </w:rPr>
        <w:t>», подлежащ</w:t>
      </w:r>
      <w:r w:rsidR="00C96AB1" w:rsidRPr="0048393C">
        <w:rPr>
          <w:b/>
          <w:szCs w:val="28"/>
        </w:rPr>
        <w:t>ей</w:t>
      </w:r>
      <w:r w:rsidRPr="0048393C">
        <w:rPr>
          <w:b/>
          <w:szCs w:val="28"/>
        </w:rPr>
        <w:t xml:space="preserve"> перечислению в бюджет муниципального образования «</w:t>
      </w:r>
      <w:r w:rsidR="0021740B">
        <w:rPr>
          <w:b/>
          <w:szCs w:val="28"/>
        </w:rPr>
        <w:t>Большеварыжское</w:t>
      </w:r>
      <w:r w:rsidRPr="0048393C">
        <w:rPr>
          <w:b/>
          <w:szCs w:val="28"/>
        </w:rPr>
        <w:t xml:space="preserve">» </w:t>
      </w:r>
    </w:p>
    <w:p w:rsidR="0051482D" w:rsidRPr="0048393C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48393C">
        <w:rPr>
          <w:szCs w:val="28"/>
        </w:rPr>
        <w:t>Установить</w:t>
      </w:r>
      <w:r w:rsidR="0013197E" w:rsidRPr="0048393C">
        <w:rPr>
          <w:szCs w:val="28"/>
        </w:rPr>
        <w:t xml:space="preserve"> часть прибыли муниципальных унитарных предприятий муниципального образования</w:t>
      </w:r>
      <w:r w:rsidR="002F3C15" w:rsidRPr="0048393C">
        <w:rPr>
          <w:szCs w:val="28"/>
        </w:rPr>
        <w:t xml:space="preserve"> «</w:t>
      </w:r>
      <w:r w:rsidR="0021740B">
        <w:rPr>
          <w:szCs w:val="28"/>
        </w:rPr>
        <w:t>Большеварыжское</w:t>
      </w:r>
      <w:r w:rsidR="002F3C15" w:rsidRPr="0048393C">
        <w:rPr>
          <w:szCs w:val="28"/>
        </w:rPr>
        <w:t>», остающуюся</w:t>
      </w:r>
      <w:r w:rsidR="0013197E" w:rsidRPr="0048393C">
        <w:rPr>
          <w:szCs w:val="28"/>
        </w:rPr>
        <w:t xml:space="preserve"> после уплаты налогов и иных обязательных платежей, подлежащую перечислению в бюджет муници</w:t>
      </w:r>
      <w:r w:rsidR="00554247" w:rsidRPr="0048393C">
        <w:rPr>
          <w:szCs w:val="28"/>
        </w:rPr>
        <w:t>пального образования «</w:t>
      </w:r>
      <w:r w:rsidR="0021740B">
        <w:rPr>
          <w:szCs w:val="28"/>
        </w:rPr>
        <w:t>Большеварыжское</w:t>
      </w:r>
      <w:r w:rsidR="0013197E" w:rsidRPr="0048393C">
        <w:rPr>
          <w:szCs w:val="28"/>
        </w:rPr>
        <w:t xml:space="preserve">», в размере </w:t>
      </w:r>
      <w:r w:rsidR="005B4536" w:rsidRPr="0048393C">
        <w:rPr>
          <w:szCs w:val="28"/>
        </w:rPr>
        <w:t>5</w:t>
      </w:r>
      <w:r w:rsidR="0013197E" w:rsidRPr="0048393C">
        <w:rPr>
          <w:szCs w:val="28"/>
        </w:rPr>
        <w:t>0 процентов.</w:t>
      </w:r>
    </w:p>
    <w:p w:rsidR="00C96AB1" w:rsidRDefault="00C96AB1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b/>
          <w:szCs w:val="28"/>
        </w:rPr>
      </w:pPr>
      <w:r>
        <w:rPr>
          <w:szCs w:val="28"/>
        </w:rPr>
        <w:t>Статья 1</w:t>
      </w:r>
      <w:r w:rsidR="00554247">
        <w:rPr>
          <w:szCs w:val="28"/>
        </w:rPr>
        <w:t>0</w:t>
      </w:r>
      <w:r>
        <w:rPr>
          <w:szCs w:val="28"/>
        </w:rPr>
        <w:t>.</w:t>
      </w:r>
      <w:r>
        <w:rPr>
          <w:b/>
          <w:szCs w:val="28"/>
        </w:rPr>
        <w:t xml:space="preserve"> Порядок использования бюджетных ассигнований в случае недополучения в бюджет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>» доходов и средств из источников внутреннего финансирования дефицита бюджета муниципального образования «</w:t>
      </w:r>
      <w:r w:rsidR="0021740B">
        <w:rPr>
          <w:b/>
          <w:szCs w:val="28"/>
        </w:rPr>
        <w:t>Большеварыжское</w:t>
      </w:r>
      <w:r>
        <w:rPr>
          <w:b/>
          <w:szCs w:val="28"/>
        </w:rPr>
        <w:t>»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Установить, что в случае недополучения в бюджет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 доходов, утвержденных статьей 1 настоящего Решения, а также средств из источников внутреннего финансирования дефицита бюджета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 xml:space="preserve">» </w:t>
      </w:r>
      <w:r w:rsidR="00CA6402">
        <w:rPr>
          <w:szCs w:val="28"/>
        </w:rPr>
        <w:t xml:space="preserve">бюджетные ассигнования в первоочередном порядке  последовательно направляются на выплату </w:t>
      </w:r>
      <w:r>
        <w:rPr>
          <w:szCs w:val="28"/>
        </w:rPr>
        <w:t>заработной платы работникам организаций бюджетной сферы, на обеспечение гарантированных государством мер социальной поддержки населения и социальных выплат населению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>»</w:t>
      </w:r>
      <w:r w:rsidR="00CA6402">
        <w:rPr>
          <w:szCs w:val="28"/>
        </w:rPr>
        <w:t>, на финансирование</w:t>
      </w:r>
      <w:proofErr w:type="gramEnd"/>
      <w:r w:rsidR="00CA6402">
        <w:rPr>
          <w:szCs w:val="28"/>
        </w:rPr>
        <w:t xml:space="preserve"> расходов на </w:t>
      </w:r>
      <w:r w:rsidR="00CE2831">
        <w:rPr>
          <w:szCs w:val="28"/>
        </w:rPr>
        <w:t xml:space="preserve">погашение и (или) </w:t>
      </w:r>
      <w:r w:rsidR="00CA6402">
        <w:rPr>
          <w:szCs w:val="28"/>
        </w:rPr>
        <w:t>обслуживание муниципального долга муниципального образования «</w:t>
      </w:r>
      <w:r w:rsidR="0021740B">
        <w:rPr>
          <w:szCs w:val="28"/>
        </w:rPr>
        <w:t>Большеварыжское</w:t>
      </w:r>
      <w:r w:rsidR="00CA6402">
        <w:rPr>
          <w:szCs w:val="28"/>
        </w:rPr>
        <w:t>»</w:t>
      </w:r>
      <w:r>
        <w:rPr>
          <w:szCs w:val="28"/>
        </w:rPr>
        <w:t>.</w:t>
      </w:r>
    </w:p>
    <w:p w:rsidR="0051482D" w:rsidRDefault="0051482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2046" w:rsidRDefault="009F2046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13D42" w:rsidRDefault="00513D42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2046" w:rsidRDefault="009F2046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9F2046">
        <w:rPr>
          <w:b/>
          <w:szCs w:val="28"/>
        </w:rPr>
        <w:lastRenderedPageBreak/>
        <w:t>Статья 1</w:t>
      </w:r>
      <w:r w:rsidR="00C36C94">
        <w:rPr>
          <w:b/>
          <w:szCs w:val="28"/>
        </w:rPr>
        <w:t>1</w:t>
      </w:r>
      <w:r w:rsidRPr="009F2046">
        <w:rPr>
          <w:b/>
          <w:szCs w:val="28"/>
        </w:rPr>
        <w:t>. Мораторий на установление новых налоговых льгот</w:t>
      </w:r>
    </w:p>
    <w:p w:rsidR="009F2046" w:rsidRDefault="009F2046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A54744" w:rsidRPr="00A54744" w:rsidRDefault="00A54744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A54744">
        <w:rPr>
          <w:szCs w:val="28"/>
        </w:rPr>
        <w:t xml:space="preserve">Ввести </w:t>
      </w:r>
      <w:r>
        <w:rPr>
          <w:szCs w:val="28"/>
        </w:rPr>
        <w:t>мораторий на установление в 2021 году новых налоговых льгот по местным налогам, пониженных ставок по налогам, подлежащим зачислению в бюджет муниципального образования «</w:t>
      </w:r>
      <w:r w:rsidR="0021740B">
        <w:rPr>
          <w:szCs w:val="28"/>
        </w:rPr>
        <w:t>Большеварыжское</w:t>
      </w:r>
      <w:r>
        <w:rPr>
          <w:szCs w:val="28"/>
        </w:rPr>
        <w:t xml:space="preserve">», за исключением налоговых льгот и пониженных ставок по налогам, устанавливаемых в соответствии с изменениями законодательства Российской Федерации </w:t>
      </w:r>
      <w:r w:rsidRPr="00650C70">
        <w:rPr>
          <w:szCs w:val="28"/>
        </w:rPr>
        <w:t xml:space="preserve">и </w:t>
      </w:r>
      <w:r w:rsidR="0072576C" w:rsidRPr="00650C70">
        <w:rPr>
          <w:szCs w:val="28"/>
        </w:rPr>
        <w:t>нормативно-правовыми актами муниципального образования «</w:t>
      </w:r>
      <w:r w:rsidR="0021740B">
        <w:rPr>
          <w:szCs w:val="28"/>
        </w:rPr>
        <w:t>Большеварыжское</w:t>
      </w:r>
      <w:r w:rsidR="0072576C" w:rsidRPr="00650C70">
        <w:rPr>
          <w:szCs w:val="28"/>
        </w:rPr>
        <w:t>»</w:t>
      </w:r>
      <w:r w:rsidRPr="00650C70">
        <w:rPr>
          <w:szCs w:val="28"/>
        </w:rPr>
        <w:t xml:space="preserve"> о налогах и сборах, направленных на развитие инвестиционной деятельности в </w:t>
      </w:r>
      <w:r w:rsidR="0072576C" w:rsidRPr="00650C70">
        <w:rPr>
          <w:szCs w:val="28"/>
        </w:rPr>
        <w:t>сельском поселении.</w:t>
      </w:r>
      <w:proofErr w:type="gramEnd"/>
    </w:p>
    <w:p w:rsidR="001B27D3" w:rsidRDefault="001B27D3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020207" w:rsidRDefault="0002020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37508" w:rsidRDefault="005C0F54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szCs w:val="28"/>
        </w:rPr>
        <w:t xml:space="preserve">Статья </w:t>
      </w:r>
      <w:r w:rsidR="00007B19">
        <w:rPr>
          <w:szCs w:val="28"/>
        </w:rPr>
        <w:t>1</w:t>
      </w:r>
      <w:r w:rsidR="00C36C94">
        <w:rPr>
          <w:szCs w:val="28"/>
        </w:rPr>
        <w:t>2</w:t>
      </w:r>
      <w:r w:rsidR="00037508">
        <w:rPr>
          <w:szCs w:val="28"/>
        </w:rPr>
        <w:t xml:space="preserve">. </w:t>
      </w:r>
      <w:r w:rsidR="00037508" w:rsidRPr="00037508">
        <w:rPr>
          <w:b/>
          <w:szCs w:val="28"/>
        </w:rPr>
        <w:t>Особенности исполнения бюджета муниципального образования «</w:t>
      </w:r>
      <w:r w:rsidR="0021740B">
        <w:rPr>
          <w:b/>
          <w:szCs w:val="28"/>
        </w:rPr>
        <w:t>Большеварыжское</w:t>
      </w:r>
      <w:r w:rsidR="00037508" w:rsidRPr="00037508">
        <w:rPr>
          <w:b/>
          <w:szCs w:val="28"/>
        </w:rPr>
        <w:t>»</w:t>
      </w:r>
    </w:p>
    <w:p w:rsidR="0009361D" w:rsidRDefault="0009361D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795C2E" w:rsidRPr="005C4009" w:rsidRDefault="0009361D" w:rsidP="005C400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09361D">
        <w:rPr>
          <w:szCs w:val="28"/>
        </w:rPr>
        <w:t>1.</w:t>
      </w:r>
      <w:r>
        <w:rPr>
          <w:szCs w:val="28"/>
        </w:rPr>
        <w:t xml:space="preserve">  </w:t>
      </w:r>
      <w:proofErr w:type="gramStart"/>
      <w:r w:rsidR="00037508" w:rsidRPr="005C4009">
        <w:rPr>
          <w:szCs w:val="28"/>
        </w:rPr>
        <w:t>Установить, что в соответствии с пунктом 8 статьи 217 Бюджетного кодекса Российской Федерации дополнительными</w:t>
      </w:r>
      <w:r w:rsidR="001136F4">
        <w:rPr>
          <w:szCs w:val="28"/>
        </w:rPr>
        <w:t xml:space="preserve"> основаниями для внесения в 202</w:t>
      </w:r>
      <w:r w:rsidR="00A54744">
        <w:rPr>
          <w:szCs w:val="28"/>
        </w:rPr>
        <w:t>1</w:t>
      </w:r>
      <w:r w:rsidR="00037508" w:rsidRPr="005C4009">
        <w:rPr>
          <w:szCs w:val="28"/>
        </w:rPr>
        <w:t xml:space="preserve"> году изменений в показатели сводной бюджетной росписи бюджета  муниципального образования «</w:t>
      </w:r>
      <w:r w:rsidR="0021740B">
        <w:rPr>
          <w:szCs w:val="28"/>
        </w:rPr>
        <w:t>Большеварыжское</w:t>
      </w:r>
      <w:r w:rsidR="00037508" w:rsidRPr="005C4009">
        <w:rPr>
          <w:szCs w:val="28"/>
        </w:rPr>
        <w:t>», связанными с особенностями исполнения бюджета муниципального образования «</w:t>
      </w:r>
      <w:r w:rsidR="0021740B">
        <w:rPr>
          <w:szCs w:val="28"/>
        </w:rPr>
        <w:t>Большеварыжское</w:t>
      </w:r>
      <w:r w:rsidR="00037508" w:rsidRPr="005C4009">
        <w:rPr>
          <w:szCs w:val="28"/>
        </w:rPr>
        <w:t xml:space="preserve">» и (или) перераспределения бюджетных ассигнований </w:t>
      </w:r>
      <w:r w:rsidR="00795C2E" w:rsidRPr="005C4009">
        <w:rPr>
          <w:szCs w:val="28"/>
        </w:rPr>
        <w:t>между главными распорядителями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="00795C2E" w:rsidRPr="005C4009">
        <w:rPr>
          <w:szCs w:val="28"/>
        </w:rPr>
        <w:t>»</w:t>
      </w:r>
      <w:r w:rsidR="005C4009" w:rsidRPr="005C4009">
        <w:rPr>
          <w:szCs w:val="28"/>
        </w:rPr>
        <w:t>, являются</w:t>
      </w:r>
      <w:r w:rsidR="00795C2E" w:rsidRPr="005C4009">
        <w:rPr>
          <w:szCs w:val="28"/>
        </w:rPr>
        <w:t>:</w:t>
      </w:r>
      <w:proofErr w:type="gramEnd"/>
    </w:p>
    <w:p w:rsidR="005C4009" w:rsidRDefault="005C4009" w:rsidP="005C4009">
      <w:pPr>
        <w:ind w:firstLine="540"/>
        <w:jc w:val="both"/>
      </w:pPr>
      <w:proofErr w:type="gramStart"/>
      <w:r>
        <w:t>1)  перераспределение бюджетных ассигнований между группами (подгруппами, элементами) вида 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 муниципального образования «</w:t>
      </w:r>
      <w:r w:rsidR="0021740B">
        <w:t>Большеварыжское</w:t>
      </w:r>
      <w:r>
        <w:t>» по соответствующей целевой статье расходов классификации расходов бюджетов бюджетной системы Российской Федерации (за исключением случаев, установленных настоящим Решением и принимаемыми в соответствии с ним нормативными правовыми актами Администрации муниципального</w:t>
      </w:r>
      <w:proofErr w:type="gramEnd"/>
      <w:r>
        <w:t xml:space="preserve"> образования «</w:t>
      </w:r>
      <w:r w:rsidR="0021740B">
        <w:t>Большеварыжское</w:t>
      </w:r>
      <w:r>
        <w:t>»);</w:t>
      </w:r>
    </w:p>
    <w:p w:rsidR="00BF5C35" w:rsidRDefault="005C4009" w:rsidP="005C4009">
      <w:pPr>
        <w:ind w:firstLine="540"/>
        <w:jc w:val="both"/>
      </w:pPr>
      <w:r>
        <w:t xml:space="preserve">2) приведение кодов бюджетной классификации </w:t>
      </w:r>
      <w:r w:rsidR="00BF5C35">
        <w:t>расходов бюджета муниципального образования «</w:t>
      </w:r>
      <w:r w:rsidR="0021740B">
        <w:t>Большеварыжское</w:t>
      </w:r>
      <w:r w:rsidR="00BF5C35">
        <w:t>» и источников внутреннего финансирования дефицита бюджета муниципального образования «</w:t>
      </w:r>
      <w:r w:rsidR="0021740B">
        <w:t>Большеварыжское</w:t>
      </w:r>
      <w:r w:rsidR="00BF5C35">
        <w:t>» в соответствии с законодательством Российской Федерации;</w:t>
      </w:r>
    </w:p>
    <w:p w:rsidR="00BF5C35" w:rsidRDefault="00BF5C35" w:rsidP="005C4009">
      <w:pPr>
        <w:ind w:firstLine="540"/>
        <w:jc w:val="both"/>
      </w:pPr>
      <w:r>
        <w:t>3) уточнение источников внутреннего финансирования дефицита бюджета муниципального образования «</w:t>
      </w:r>
      <w:r w:rsidR="0021740B">
        <w:t>Большеварыжское</w:t>
      </w:r>
      <w:r>
        <w:t>»  перераспределения бюджетных ассигнований между видами источников внутреннего финансирования дефицита бюджета муниципального образования «</w:t>
      </w:r>
      <w:r w:rsidR="0021740B">
        <w:t>Большеварыжское</w:t>
      </w:r>
      <w:r>
        <w:t>» в пределах общего объема бюджетных ассигнований по источникам внутреннего финансирования дефицита бюджета муниципального образования «</w:t>
      </w:r>
      <w:r w:rsidR="0021740B">
        <w:t>Большеварыжское</w:t>
      </w:r>
      <w:r>
        <w:t>»;</w:t>
      </w:r>
    </w:p>
    <w:p w:rsidR="006B6620" w:rsidRDefault="00C66F97" w:rsidP="005C4009">
      <w:pPr>
        <w:ind w:firstLine="540"/>
        <w:jc w:val="both"/>
      </w:pPr>
      <w:r>
        <w:lastRenderedPageBreak/>
        <w:t>4</w:t>
      </w:r>
      <w:r w:rsidR="006B6620">
        <w:t>) 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бюджету муниципального образования «</w:t>
      </w:r>
      <w:r w:rsidR="0021740B">
        <w:t>Большеварыжское</w:t>
      </w:r>
      <w:r w:rsidR="006B6620">
        <w:t>» из федерального бюджета и бюджета Удмуртской Республики в форме субсидий и иных межбюджетных трансфертов, в пределах объема бюджетных ассигнований, предусмотренных главному распорядителю средств бюджета муниципального образования «</w:t>
      </w:r>
      <w:r w:rsidR="0021740B">
        <w:t>Большеварыжское</w:t>
      </w:r>
      <w:r w:rsidR="006B6620">
        <w:t>»;</w:t>
      </w:r>
    </w:p>
    <w:p w:rsidR="00300C65" w:rsidRDefault="00C66F97" w:rsidP="005C4009">
      <w:pPr>
        <w:ind w:firstLine="540"/>
        <w:jc w:val="both"/>
      </w:pPr>
      <w:proofErr w:type="gramStart"/>
      <w:r>
        <w:t>5</w:t>
      </w:r>
      <w:r w:rsidR="006B6620">
        <w:t xml:space="preserve">) перераспределение бюджетных ассигнований между разделами, подразделами, целевыми статьями, группами и подгруппами видов </w:t>
      </w:r>
      <w:r w:rsidR="00300C65">
        <w:t>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r w:rsidR="0021740B">
        <w:t>Большеварыжское</w:t>
      </w:r>
      <w:r w:rsidR="00300C65">
        <w:t>», в целях необходимости осуществления уплаты штрафов (пеней), налогов (сборов) в бюджеты бюджетной системы Российской Федерации</w:t>
      </w:r>
      <w:r w:rsidR="00875BC9">
        <w:t>, оплаты судебных издержек, выплат, связанных с исполнением судебных актов, предусматривающих</w:t>
      </w:r>
      <w:proofErr w:type="gramEnd"/>
      <w:r w:rsidR="00875BC9">
        <w:t xml:space="preserve"> обращение взыскания на средства бюджета муниципального образования «</w:t>
      </w:r>
      <w:r w:rsidR="0021740B">
        <w:t>Большеварыжское</w:t>
      </w:r>
      <w:r w:rsidR="00875BC9">
        <w:t>»</w:t>
      </w:r>
      <w:r w:rsidR="00300C65">
        <w:t>;</w:t>
      </w:r>
    </w:p>
    <w:p w:rsidR="00C66F97" w:rsidRDefault="00C66F97" w:rsidP="005C4009">
      <w:pPr>
        <w:ind w:firstLine="540"/>
        <w:jc w:val="both"/>
        <w:rPr>
          <w:szCs w:val="28"/>
        </w:rPr>
      </w:pPr>
      <w:r>
        <w:t>6)</w:t>
      </w:r>
      <w:r w:rsidRPr="00C66F97">
        <w:rPr>
          <w:sz w:val="24"/>
          <w:szCs w:val="24"/>
        </w:rPr>
        <w:t xml:space="preserve"> </w:t>
      </w:r>
      <w:r w:rsidRPr="00C66F97">
        <w:rPr>
          <w:szCs w:val="28"/>
        </w:rPr>
        <w:t>перераспределение бюджетных ассигнований в пределах бюджетных ассигнований, предусмотренных главному распорядителю средств бюджета муниципального образования «</w:t>
      </w:r>
      <w:r w:rsidR="0021740B">
        <w:rPr>
          <w:szCs w:val="28"/>
        </w:rPr>
        <w:t>Большеварыжское</w:t>
      </w:r>
      <w:r w:rsidRPr="00C66F97">
        <w:rPr>
          <w:szCs w:val="28"/>
        </w:rPr>
        <w:t>» в случае  изменения целевой статьи в части направления расходов</w:t>
      </w:r>
      <w:r w:rsidR="00670A0C">
        <w:rPr>
          <w:szCs w:val="28"/>
        </w:rPr>
        <w:t>;</w:t>
      </w:r>
    </w:p>
    <w:p w:rsidR="00670A0C" w:rsidRDefault="00670A0C" w:rsidP="005C4009">
      <w:pPr>
        <w:ind w:firstLine="540"/>
        <w:jc w:val="both"/>
      </w:pPr>
      <w:r>
        <w:rPr>
          <w:szCs w:val="28"/>
        </w:rPr>
        <w:t xml:space="preserve">7) </w:t>
      </w:r>
      <w:r>
        <w:t>перераспределение бюджетных ассигнований в пределах, предусмотренных главному распорядителю средств бюджета муниципального образования «</w:t>
      </w:r>
      <w:r w:rsidR="0021740B">
        <w:t>Большеварыжское</w:t>
      </w:r>
      <w:r>
        <w:t>», на осуществление мероприятий в целях капитального ремонта объектов собственности муниципального образования «</w:t>
      </w:r>
      <w:r w:rsidR="0021740B">
        <w:t>Большеварыжское</w:t>
      </w:r>
      <w:r>
        <w:t xml:space="preserve">»; </w:t>
      </w:r>
      <w:r w:rsidR="00D005D9">
        <w:t xml:space="preserve">осуществление мероприятий для участия в государственной программе Российской Федерации «Комплексное развитие сельских территорий», </w:t>
      </w:r>
      <w:r>
        <w:t>в конкурсе проектов развития общественной инфраструктуры, основанных на местных инициативах, в целях реализации постановления Правительства Удмуртской Республики от 21 мая 2019 года № 196 «О реализации в Удмуртской Республике проектов развития общественной инфраструктуры, основанных на местных инициативах»;</w:t>
      </w:r>
    </w:p>
    <w:p w:rsidR="00670A0C" w:rsidRDefault="00670A0C" w:rsidP="005C4009">
      <w:pPr>
        <w:ind w:firstLine="540"/>
        <w:jc w:val="both"/>
      </w:pPr>
      <w:proofErr w:type="gramStart"/>
      <w:r>
        <w:t>8) перераспределение бюджетных ассигнований между разделами, подразделами, целевыми статьями,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r w:rsidR="0021740B">
        <w:t>Большеварыжское</w:t>
      </w:r>
      <w:r>
        <w:t xml:space="preserve">», в целях необходимости реализации региональных проектов, направленных на достижение целей национальных проектов (программ), федеральных проектов, а также комплексного плана модернизации и расширения магистральной </w:t>
      </w:r>
      <w:r>
        <w:lastRenderedPageBreak/>
        <w:t>инфраструктуры и</w:t>
      </w:r>
      <w:proofErr w:type="gramEnd"/>
      <w:r>
        <w:t xml:space="preserve"> приведения кодов классификации расходов бюджета в соответствие с требованиям</w:t>
      </w:r>
      <w:r w:rsidR="00040540">
        <w:t>и бюджетного законодательства;</w:t>
      </w:r>
    </w:p>
    <w:p w:rsidR="00040540" w:rsidRDefault="00040540" w:rsidP="00040540">
      <w:pPr>
        <w:pStyle w:val="2"/>
        <w:spacing w:line="240" w:lineRule="auto"/>
        <w:ind w:right="-142" w:firstLine="567"/>
        <w:jc w:val="both"/>
        <w:rPr>
          <w:szCs w:val="28"/>
        </w:rPr>
      </w:pPr>
      <w:r>
        <w:t xml:space="preserve">9) </w:t>
      </w:r>
      <w:r w:rsidRPr="00F42D98">
        <w:t xml:space="preserve">перераспределение бюджетных ассигнований между разделами, подразделами, целевыми статьями, группами и подгруппами </w:t>
      </w:r>
      <w:proofErr w:type="gramStart"/>
      <w:r w:rsidRPr="00F42D98">
        <w:t>видов расходов классификации расходов бюджетов бюджетной системы Российской Федерации</w:t>
      </w:r>
      <w:proofErr w:type="gramEnd"/>
      <w:r w:rsidRPr="00F42D98">
        <w:t xml:space="preserve"> в пределах общего объема бюджетных ассигнований, предусмотренных главному распорядителю средств бюджета муниципальног</w:t>
      </w:r>
      <w:r>
        <w:t>о образования «</w:t>
      </w:r>
      <w:r w:rsidR="0021740B">
        <w:t>Большеварыжское</w:t>
      </w:r>
      <w:r w:rsidRPr="00F42D98">
        <w:t>»</w:t>
      </w:r>
      <w:r>
        <w:t xml:space="preserve"> </w:t>
      </w:r>
      <w:r>
        <w:rPr>
          <w:szCs w:val="28"/>
        </w:rPr>
        <w:t>на плановый период 2022 и 2023</w:t>
      </w:r>
      <w:r w:rsidRPr="00CF4A2B">
        <w:rPr>
          <w:szCs w:val="28"/>
        </w:rPr>
        <w:t xml:space="preserve"> годов</w:t>
      </w:r>
      <w:r>
        <w:rPr>
          <w:szCs w:val="28"/>
        </w:rPr>
        <w:t>.</w:t>
      </w:r>
    </w:p>
    <w:p w:rsidR="00670A0C" w:rsidRDefault="00670A0C" w:rsidP="00670A0C">
      <w:pPr>
        <w:ind w:firstLine="540"/>
        <w:jc w:val="both"/>
      </w:pPr>
      <w:r>
        <w:t>2. Установить, что иные межбюджетные трансферты из бюджета муниципального образования «</w:t>
      </w:r>
      <w:r w:rsidR="0021740B">
        <w:t>Большеварыжское</w:t>
      </w:r>
      <w:r>
        <w:t>» предоставляются в соответствии с договорами (соглашениями), заключаемыми между главными распорядителями средств бюджета муниципального образования «</w:t>
      </w:r>
      <w:r w:rsidR="0021740B">
        <w:t>Большеварыжское</w:t>
      </w:r>
      <w:r>
        <w:t xml:space="preserve">» с одной стороны и органами местного самоуправления муниципального образования «Балезинский район» с другой стороны.   </w:t>
      </w:r>
    </w:p>
    <w:p w:rsidR="008538F0" w:rsidRDefault="00670A0C" w:rsidP="005C4009">
      <w:pPr>
        <w:ind w:firstLine="540"/>
        <w:jc w:val="both"/>
      </w:pPr>
      <w:r w:rsidRPr="0048393C">
        <w:t>3</w:t>
      </w:r>
      <w:r w:rsidR="008538F0" w:rsidRPr="0048393C">
        <w:t>. Установить, что не использованные по стоянию на 1 я</w:t>
      </w:r>
      <w:r w:rsidR="00057DC3" w:rsidRPr="0048393C">
        <w:t>нваря 202</w:t>
      </w:r>
      <w:r w:rsidR="000A2626">
        <w:t>1</w:t>
      </w:r>
      <w:r w:rsidR="008538F0" w:rsidRPr="0048393C">
        <w:t xml:space="preserve"> года остатки межбюджетных трансфертов, предоставляемых из бюджета муниципального образования «</w:t>
      </w:r>
      <w:r w:rsidR="0021740B">
        <w:t>Большеварыжское</w:t>
      </w:r>
      <w:r w:rsidR="008538F0" w:rsidRPr="0048393C">
        <w:t>» бюджет</w:t>
      </w:r>
      <w:r w:rsidR="00C66F97" w:rsidRPr="0048393C">
        <w:t>у</w:t>
      </w:r>
      <w:r w:rsidR="008538F0" w:rsidRPr="0048393C">
        <w:t xml:space="preserve"> </w:t>
      </w:r>
      <w:r w:rsidR="00C66F97" w:rsidRPr="0048393C">
        <w:t>муниципального образования «Балезинский район»</w:t>
      </w:r>
      <w:r w:rsidR="008538F0" w:rsidRPr="0048393C">
        <w:t>, имеющих целевое назначение, подлежат возврату в доход бюджета муниципального образования «</w:t>
      </w:r>
      <w:r w:rsidR="0021740B">
        <w:t>Большеварыжское</w:t>
      </w:r>
      <w:r w:rsidR="008538F0" w:rsidRPr="0048393C">
        <w:t>» в течение пер</w:t>
      </w:r>
      <w:r w:rsidR="00057DC3" w:rsidRPr="0048393C">
        <w:t>вых пятнадцати рабочих дней 202</w:t>
      </w:r>
      <w:r w:rsidR="000A2626">
        <w:t>1</w:t>
      </w:r>
      <w:r w:rsidR="008538F0" w:rsidRPr="0048393C">
        <w:t xml:space="preserve"> года.</w:t>
      </w:r>
    </w:p>
    <w:p w:rsidR="00040540" w:rsidRDefault="002E6889" w:rsidP="005C4009">
      <w:pPr>
        <w:ind w:firstLine="540"/>
        <w:jc w:val="both"/>
      </w:pPr>
      <w:proofErr w:type="gramStart"/>
      <w:r>
        <w:t>В соответствии с решением главного администратора средств бюджета муници</w:t>
      </w:r>
      <w:r w:rsidR="00C66F97">
        <w:t>пального образования «</w:t>
      </w:r>
      <w:r w:rsidR="0021740B">
        <w:t>Большеварыжское</w:t>
      </w:r>
      <w:r>
        <w:t xml:space="preserve">» </w:t>
      </w:r>
      <w:r w:rsidR="00C66F97">
        <w:t>при</w:t>
      </w:r>
      <w:r>
        <w:t xml:space="preserve"> наличии потребности в межбюджетных трансфертах</w:t>
      </w:r>
      <w:r w:rsidR="0049278B">
        <w:t xml:space="preserve">, имеющих целевое назначение, не использованных в отчетном финансовом году, средства в объеме, </w:t>
      </w:r>
      <w:r w:rsidR="00174C80">
        <w:t>не превышающем остатк</w:t>
      </w:r>
      <w:r w:rsidR="00C66F97">
        <w:t>и</w:t>
      </w:r>
      <w:r w:rsidR="00174C80">
        <w:t xml:space="preserve"> указанных межбюджетных трансферт</w:t>
      </w:r>
      <w:r w:rsidR="00057DC3">
        <w:t>ов, могут быть возвращены в 202</w:t>
      </w:r>
      <w:r w:rsidR="000A2626">
        <w:t>1</w:t>
      </w:r>
      <w:r w:rsidR="00174C80">
        <w:t xml:space="preserve"> году в доход бюджета</w:t>
      </w:r>
      <w:r w:rsidR="00C66F97">
        <w:t xml:space="preserve"> муницип</w:t>
      </w:r>
      <w:r w:rsidR="0048393C">
        <w:t>ального образования «</w:t>
      </w:r>
      <w:r w:rsidR="0021740B">
        <w:t>Большеварыжское</w:t>
      </w:r>
      <w:r w:rsidR="00C66F97">
        <w:t>»</w:t>
      </w:r>
      <w:r w:rsidR="00174C80">
        <w:t xml:space="preserve">, для финансового обеспечения расходов бюджета, соответствующих целям предоставления указанных межбюджетных трансфертов.   </w:t>
      </w:r>
      <w:r w:rsidR="008538F0">
        <w:t xml:space="preserve">    </w:t>
      </w:r>
      <w:r w:rsidR="006B6620">
        <w:t xml:space="preserve"> </w:t>
      </w:r>
      <w:proofErr w:type="gramEnd"/>
    </w:p>
    <w:p w:rsidR="005C4009" w:rsidRPr="005C4009" w:rsidRDefault="00040540" w:rsidP="005C4009">
      <w:pPr>
        <w:ind w:firstLine="540"/>
        <w:jc w:val="both"/>
      </w:pPr>
      <w:r>
        <w:t xml:space="preserve">4. Установить, что перераспределение бюджетных ассигнований в соответствии с положениями настоящей статьи производится по кодам расходов бюджетной классификации, установленной приказами Министерства финансов Российской Федерации, Министерства финансов Удмуртской Республики и Управления финансов Администрации муниципального образования «Балезинский район».             </w:t>
      </w:r>
      <w:r w:rsidR="006B6620">
        <w:t xml:space="preserve">     </w:t>
      </w:r>
      <w:r w:rsidR="00BF5C35">
        <w:t xml:space="preserve">     </w:t>
      </w:r>
      <w:r w:rsidR="005C4009">
        <w:t xml:space="preserve">   </w:t>
      </w:r>
    </w:p>
    <w:p w:rsidR="00037508" w:rsidRPr="00037508" w:rsidRDefault="00037508" w:rsidP="0003750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</w:t>
      </w:r>
    </w:p>
    <w:p w:rsidR="00037508" w:rsidRDefault="00E32069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Статья</w:t>
      </w:r>
      <w:r w:rsidR="00040540">
        <w:rPr>
          <w:szCs w:val="28"/>
        </w:rPr>
        <w:t xml:space="preserve"> </w:t>
      </w:r>
      <w:r w:rsidR="00C66F97">
        <w:rPr>
          <w:szCs w:val="28"/>
        </w:rPr>
        <w:t>1</w:t>
      </w:r>
      <w:r w:rsidR="00C36C94">
        <w:rPr>
          <w:szCs w:val="28"/>
        </w:rPr>
        <w:t>3</w:t>
      </w:r>
      <w:r w:rsidR="00C66F97">
        <w:rPr>
          <w:szCs w:val="28"/>
        </w:rPr>
        <w:t>.</w:t>
      </w:r>
      <w:r>
        <w:rPr>
          <w:szCs w:val="28"/>
        </w:rPr>
        <w:t xml:space="preserve"> Особенности осуществления закупок товаров, работ</w:t>
      </w:r>
      <w:r w:rsidR="00566553">
        <w:rPr>
          <w:szCs w:val="28"/>
        </w:rPr>
        <w:t>,</w:t>
      </w:r>
      <w:r>
        <w:rPr>
          <w:szCs w:val="28"/>
        </w:rPr>
        <w:t xml:space="preserve"> услуг в муниципальном образовании «</w:t>
      </w:r>
      <w:r w:rsidR="0021740B">
        <w:rPr>
          <w:szCs w:val="28"/>
        </w:rPr>
        <w:t>Большеварыжское</w:t>
      </w:r>
      <w:r w:rsidR="00057DC3">
        <w:rPr>
          <w:szCs w:val="28"/>
        </w:rPr>
        <w:t>»</w:t>
      </w:r>
    </w:p>
    <w:p w:rsidR="00E32069" w:rsidRDefault="00E32069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85EED" w:rsidRDefault="00E32069" w:rsidP="00E3206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E32069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Pr="00E32069">
        <w:rPr>
          <w:szCs w:val="28"/>
        </w:rPr>
        <w:t>Установить</w:t>
      </w:r>
      <w:r>
        <w:rPr>
          <w:szCs w:val="28"/>
        </w:rPr>
        <w:t>, что при осуществлении закупок в соответствии с Федеральным законом  от 5 апреля 2013 года № 44-ФЗ «О контрактной системе в сфере закупок товаров, работ</w:t>
      </w:r>
      <w:r w:rsidR="00566553">
        <w:rPr>
          <w:szCs w:val="28"/>
        </w:rPr>
        <w:t>,</w:t>
      </w:r>
      <w:r>
        <w:rPr>
          <w:szCs w:val="28"/>
        </w:rPr>
        <w:t xml:space="preserve"> услуг для обеспечения государственных и муниципальных нужд», Федеральным законом от 18 июля 2011 года № 223-ФЗ «О закупка</w:t>
      </w:r>
      <w:r w:rsidR="00566553">
        <w:rPr>
          <w:szCs w:val="28"/>
        </w:rPr>
        <w:t>х</w:t>
      </w:r>
      <w:r>
        <w:rPr>
          <w:szCs w:val="28"/>
        </w:rPr>
        <w:t xml:space="preserve"> товаров, работ</w:t>
      </w:r>
      <w:r w:rsidR="00566553">
        <w:rPr>
          <w:szCs w:val="28"/>
        </w:rPr>
        <w:t>,</w:t>
      </w:r>
      <w:r>
        <w:rPr>
          <w:szCs w:val="28"/>
        </w:rPr>
        <w:t xml:space="preserve"> услуг отдельными видами юрид</w:t>
      </w:r>
      <w:r w:rsidR="0048393C">
        <w:rPr>
          <w:szCs w:val="28"/>
        </w:rPr>
        <w:t>и</w:t>
      </w:r>
      <w:r>
        <w:rPr>
          <w:szCs w:val="28"/>
        </w:rPr>
        <w:t xml:space="preserve">ческих лиц» заказчики используют функционал подсистемы </w:t>
      </w:r>
      <w:r>
        <w:rPr>
          <w:szCs w:val="28"/>
        </w:rPr>
        <w:lastRenderedPageBreak/>
        <w:t>«Управление в сфере закупок товаров, работ, услуг для</w:t>
      </w:r>
      <w:proofErr w:type="gramEnd"/>
      <w:r>
        <w:rPr>
          <w:szCs w:val="28"/>
        </w:rPr>
        <w:t xml:space="preserve"> государственных нужд Удмуртской Республики» государственной </w:t>
      </w:r>
      <w:r w:rsidR="00485EED">
        <w:rPr>
          <w:szCs w:val="28"/>
        </w:rPr>
        <w:t xml:space="preserve">  информационной системы «Автоматизированная информационная система управления бюджетным процессом Удмуртской Республики» в порядке, установленном Правительством Удмуртской Республики.</w:t>
      </w:r>
    </w:p>
    <w:p w:rsidR="009E7C47" w:rsidRPr="00B43516" w:rsidRDefault="009E7C47" w:rsidP="0051482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D1812" w:rsidRPr="003F3809" w:rsidRDefault="00E27834" w:rsidP="006D1812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Статья 1</w:t>
      </w:r>
      <w:r w:rsidR="00C36C94">
        <w:rPr>
          <w:szCs w:val="28"/>
        </w:rPr>
        <w:t>4</w:t>
      </w:r>
      <w:r w:rsidR="0051482D">
        <w:rPr>
          <w:szCs w:val="28"/>
        </w:rPr>
        <w:t>.</w:t>
      </w:r>
      <w:r w:rsidR="0051482D">
        <w:rPr>
          <w:b/>
          <w:szCs w:val="28"/>
        </w:rPr>
        <w:t xml:space="preserve"> Вступление в силу настоящего Решения</w:t>
      </w:r>
    </w:p>
    <w:p w:rsidR="004B094E" w:rsidRDefault="004B094E" w:rsidP="00C27B34">
      <w:pPr>
        <w:tabs>
          <w:tab w:val="left" w:pos="709"/>
        </w:tabs>
        <w:autoSpaceDE w:val="0"/>
        <w:autoSpaceDN w:val="0"/>
        <w:adjustRightInd w:val="0"/>
        <w:ind w:left="540"/>
        <w:jc w:val="both"/>
      </w:pPr>
    </w:p>
    <w:p w:rsidR="00215515" w:rsidRDefault="0051482D" w:rsidP="00C27B34">
      <w:pPr>
        <w:tabs>
          <w:tab w:val="left" w:pos="709"/>
        </w:tabs>
        <w:autoSpaceDE w:val="0"/>
        <w:autoSpaceDN w:val="0"/>
        <w:adjustRightInd w:val="0"/>
        <w:ind w:left="540"/>
        <w:jc w:val="both"/>
      </w:pPr>
      <w:r>
        <w:t>Настоящее решени</w:t>
      </w:r>
      <w:r w:rsidR="00347E23">
        <w:t>е вступает в силу с 1 января 202</w:t>
      </w:r>
      <w:r w:rsidR="000A2626">
        <w:t>1</w:t>
      </w:r>
      <w:r>
        <w:t xml:space="preserve"> года.</w:t>
      </w:r>
    </w:p>
    <w:p w:rsidR="00215515" w:rsidRPr="00215515" w:rsidRDefault="00215515" w:rsidP="00215515"/>
    <w:p w:rsidR="00524A89" w:rsidRDefault="00524A89" w:rsidP="00A93DC5"/>
    <w:p w:rsidR="00513D42" w:rsidRPr="0062712E" w:rsidRDefault="00513D42" w:rsidP="00513D42">
      <w:pPr>
        <w:jc w:val="both"/>
        <w:rPr>
          <w:szCs w:val="28"/>
        </w:rPr>
      </w:pPr>
      <w:r w:rsidRPr="0062712E">
        <w:rPr>
          <w:szCs w:val="28"/>
        </w:rPr>
        <w:t xml:space="preserve">Председатель Совета депутатов </w:t>
      </w:r>
    </w:p>
    <w:p w:rsidR="00513D42" w:rsidRPr="0062712E" w:rsidRDefault="00513D42" w:rsidP="00513D42">
      <w:pPr>
        <w:jc w:val="both"/>
        <w:rPr>
          <w:szCs w:val="28"/>
        </w:rPr>
      </w:pPr>
      <w:r w:rsidRPr="0062712E">
        <w:rPr>
          <w:szCs w:val="28"/>
        </w:rPr>
        <w:t xml:space="preserve">муниципального образования </w:t>
      </w:r>
    </w:p>
    <w:p w:rsidR="00513D42" w:rsidRPr="0062712E" w:rsidRDefault="00513D42" w:rsidP="00513D42">
      <w:pPr>
        <w:jc w:val="both"/>
        <w:rPr>
          <w:szCs w:val="28"/>
        </w:rPr>
      </w:pPr>
      <w:r w:rsidRPr="0062712E">
        <w:rPr>
          <w:szCs w:val="28"/>
        </w:rPr>
        <w:t xml:space="preserve">«Большеварыжское»                          </w:t>
      </w:r>
      <w:r w:rsidRPr="0062712E">
        <w:rPr>
          <w:szCs w:val="28"/>
        </w:rPr>
        <w:tab/>
      </w:r>
      <w:r w:rsidRPr="0062712E">
        <w:rPr>
          <w:szCs w:val="28"/>
        </w:rPr>
        <w:tab/>
      </w:r>
      <w:r w:rsidRPr="0062712E">
        <w:rPr>
          <w:szCs w:val="28"/>
        </w:rPr>
        <w:tab/>
      </w:r>
      <w:r w:rsidRPr="0062712E">
        <w:rPr>
          <w:szCs w:val="28"/>
        </w:rPr>
        <w:tab/>
        <w:t xml:space="preserve">    Н.Н. </w:t>
      </w:r>
      <w:proofErr w:type="spellStart"/>
      <w:r w:rsidRPr="0062712E">
        <w:rPr>
          <w:szCs w:val="28"/>
        </w:rPr>
        <w:t>Белослудцева</w:t>
      </w:r>
      <w:proofErr w:type="spellEnd"/>
    </w:p>
    <w:p w:rsidR="00513D42" w:rsidRPr="0062712E" w:rsidRDefault="00513D42" w:rsidP="00513D42">
      <w:pPr>
        <w:jc w:val="both"/>
        <w:rPr>
          <w:szCs w:val="28"/>
        </w:rPr>
      </w:pPr>
    </w:p>
    <w:p w:rsidR="00513D42" w:rsidRPr="0062712E" w:rsidRDefault="00513D42" w:rsidP="00513D42">
      <w:pPr>
        <w:jc w:val="both"/>
        <w:rPr>
          <w:szCs w:val="28"/>
        </w:rPr>
      </w:pPr>
      <w:r w:rsidRPr="0062712E">
        <w:rPr>
          <w:szCs w:val="28"/>
        </w:rPr>
        <w:t xml:space="preserve">  </w:t>
      </w:r>
    </w:p>
    <w:p w:rsidR="00513D42" w:rsidRPr="0062712E" w:rsidRDefault="00513D42" w:rsidP="00513D42">
      <w:pPr>
        <w:autoSpaceDE w:val="0"/>
        <w:autoSpaceDN w:val="0"/>
        <w:adjustRightInd w:val="0"/>
        <w:ind w:right="-365"/>
        <w:jc w:val="both"/>
        <w:rPr>
          <w:szCs w:val="28"/>
        </w:rPr>
      </w:pPr>
    </w:p>
    <w:p w:rsidR="00513D42" w:rsidRPr="0062712E" w:rsidRDefault="00513D42" w:rsidP="00513D42">
      <w:pPr>
        <w:autoSpaceDE w:val="0"/>
        <w:autoSpaceDN w:val="0"/>
        <w:adjustRightInd w:val="0"/>
        <w:jc w:val="both"/>
        <w:rPr>
          <w:szCs w:val="28"/>
        </w:rPr>
      </w:pPr>
      <w:r w:rsidRPr="0062712E">
        <w:rPr>
          <w:szCs w:val="28"/>
        </w:rPr>
        <w:t xml:space="preserve">д. Большой </w:t>
      </w:r>
      <w:proofErr w:type="spellStart"/>
      <w:r w:rsidRPr="0062712E">
        <w:rPr>
          <w:szCs w:val="28"/>
        </w:rPr>
        <w:t>Варыж</w:t>
      </w:r>
      <w:proofErr w:type="spellEnd"/>
    </w:p>
    <w:p w:rsidR="00513D42" w:rsidRPr="00752895" w:rsidRDefault="00513D42" w:rsidP="00513D42">
      <w:pPr>
        <w:autoSpaceDE w:val="0"/>
        <w:autoSpaceDN w:val="0"/>
        <w:adjustRightInd w:val="0"/>
        <w:jc w:val="both"/>
        <w:rPr>
          <w:szCs w:val="28"/>
        </w:rPr>
      </w:pPr>
      <w:r w:rsidRPr="00752895">
        <w:rPr>
          <w:szCs w:val="28"/>
        </w:rPr>
        <w:t>«0</w:t>
      </w:r>
      <w:r w:rsidR="00752895" w:rsidRPr="00752895">
        <w:rPr>
          <w:szCs w:val="28"/>
        </w:rPr>
        <w:t>3</w:t>
      </w:r>
      <w:r w:rsidRPr="00752895">
        <w:rPr>
          <w:szCs w:val="28"/>
        </w:rPr>
        <w:t xml:space="preserve">» </w:t>
      </w:r>
      <w:r w:rsidR="00752895" w:rsidRPr="00752895">
        <w:rPr>
          <w:szCs w:val="28"/>
        </w:rPr>
        <w:t>декабря</w:t>
      </w:r>
      <w:r w:rsidRPr="00752895">
        <w:rPr>
          <w:szCs w:val="28"/>
        </w:rPr>
        <w:t xml:space="preserve"> 2020 г. </w:t>
      </w:r>
    </w:p>
    <w:p w:rsidR="00513D42" w:rsidRPr="0062712E" w:rsidRDefault="00513D42" w:rsidP="00513D42">
      <w:pPr>
        <w:autoSpaceDE w:val="0"/>
        <w:autoSpaceDN w:val="0"/>
        <w:adjustRightInd w:val="0"/>
        <w:jc w:val="both"/>
        <w:rPr>
          <w:szCs w:val="28"/>
        </w:rPr>
      </w:pPr>
      <w:r w:rsidRPr="0062712E">
        <w:rPr>
          <w:szCs w:val="28"/>
        </w:rPr>
        <w:t xml:space="preserve">№ </w:t>
      </w:r>
      <w:r>
        <w:rPr>
          <w:szCs w:val="28"/>
        </w:rPr>
        <w:t>40</w:t>
      </w:r>
      <w:r w:rsidRPr="0062712E">
        <w:rPr>
          <w:szCs w:val="28"/>
        </w:rPr>
        <w:t>-1</w:t>
      </w:r>
    </w:p>
    <w:p w:rsidR="00973BA7" w:rsidRDefault="00973BA7" w:rsidP="00A93DC5"/>
    <w:p w:rsidR="00EF3D9C" w:rsidRDefault="00EF3D9C" w:rsidP="00A93DC5"/>
    <w:sectPr w:rsidR="00EF3D9C" w:rsidSect="00475D8C">
      <w:footerReference w:type="even" r:id="rId10"/>
      <w:footerReference w:type="default" r:id="rId11"/>
      <w:pgSz w:w="11906" w:h="16838"/>
      <w:pgMar w:top="1134" w:right="991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44" w:rsidRDefault="00553744" w:rsidP="002B640A">
      <w:r>
        <w:separator/>
      </w:r>
    </w:p>
  </w:endnote>
  <w:endnote w:type="continuationSeparator" w:id="0">
    <w:p w:rsidR="00553744" w:rsidRDefault="00553744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F4" w:rsidRDefault="002949C4" w:rsidP="009E5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36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36F4" w:rsidRDefault="001136F4" w:rsidP="00B60E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F4" w:rsidRDefault="002949C4" w:rsidP="009E51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36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0C30">
      <w:rPr>
        <w:rStyle w:val="a8"/>
        <w:noProof/>
      </w:rPr>
      <w:t>1</w:t>
    </w:r>
    <w:r>
      <w:rPr>
        <w:rStyle w:val="a8"/>
      </w:rPr>
      <w:fldChar w:fldCharType="end"/>
    </w:r>
  </w:p>
  <w:p w:rsidR="001136F4" w:rsidRDefault="001136F4" w:rsidP="00B60E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44" w:rsidRDefault="00553744" w:rsidP="002B640A">
      <w:r>
        <w:separator/>
      </w:r>
    </w:p>
  </w:footnote>
  <w:footnote w:type="continuationSeparator" w:id="0">
    <w:p w:rsidR="00553744" w:rsidRDefault="00553744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5D27C43"/>
    <w:multiLevelType w:val="hybridMultilevel"/>
    <w:tmpl w:val="43766FDE"/>
    <w:lvl w:ilvl="0" w:tplc="F5869D6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CD560C"/>
    <w:multiLevelType w:val="hybridMultilevel"/>
    <w:tmpl w:val="012A0FC4"/>
    <w:lvl w:ilvl="0" w:tplc="1D56C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F767FB"/>
    <w:multiLevelType w:val="hybridMultilevel"/>
    <w:tmpl w:val="46E09358"/>
    <w:lvl w:ilvl="0" w:tplc="93080FC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036FFF"/>
    <w:multiLevelType w:val="hybridMultilevel"/>
    <w:tmpl w:val="7F3EFDD2"/>
    <w:lvl w:ilvl="0" w:tplc="4E30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EB160C"/>
    <w:multiLevelType w:val="hybridMultilevel"/>
    <w:tmpl w:val="93EEBA42"/>
    <w:lvl w:ilvl="0" w:tplc="7BA61B74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CC2E20"/>
    <w:multiLevelType w:val="hybridMultilevel"/>
    <w:tmpl w:val="FF40E1B2"/>
    <w:lvl w:ilvl="0" w:tplc="CF50CEA4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11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2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4A193C"/>
    <w:multiLevelType w:val="hybridMultilevel"/>
    <w:tmpl w:val="D8D4F930"/>
    <w:lvl w:ilvl="0" w:tplc="F6B07AD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7316E8F"/>
    <w:multiLevelType w:val="hybridMultilevel"/>
    <w:tmpl w:val="8BEC6158"/>
    <w:lvl w:ilvl="0" w:tplc="FBC09BC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7E564B8"/>
    <w:multiLevelType w:val="hybridMultilevel"/>
    <w:tmpl w:val="3B323DBA"/>
    <w:lvl w:ilvl="0" w:tplc="BD84F2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50CC7718"/>
    <w:multiLevelType w:val="hybridMultilevel"/>
    <w:tmpl w:val="F6FE3760"/>
    <w:lvl w:ilvl="0" w:tplc="E57E98F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5392664"/>
    <w:multiLevelType w:val="hybridMultilevel"/>
    <w:tmpl w:val="D598CDBE"/>
    <w:lvl w:ilvl="0" w:tplc="60BC996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B906F10"/>
    <w:multiLevelType w:val="hybridMultilevel"/>
    <w:tmpl w:val="03D8DE92"/>
    <w:lvl w:ilvl="0" w:tplc="401008B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AD118F1"/>
    <w:multiLevelType w:val="hybridMultilevel"/>
    <w:tmpl w:val="4B207BF0"/>
    <w:lvl w:ilvl="0" w:tplc="E820A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8024B9"/>
    <w:multiLevelType w:val="hybridMultilevel"/>
    <w:tmpl w:val="15EEBE28"/>
    <w:lvl w:ilvl="0" w:tplc="0C16E2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0"/>
  </w:num>
  <w:num w:numId="5">
    <w:abstractNumId w:val="23"/>
  </w:num>
  <w:num w:numId="6">
    <w:abstractNumId w:val="24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7"/>
  </w:num>
  <w:num w:numId="12">
    <w:abstractNumId w:val="14"/>
  </w:num>
  <w:num w:numId="13">
    <w:abstractNumId w:val="1"/>
  </w:num>
  <w:num w:numId="14">
    <w:abstractNumId w:val="19"/>
  </w:num>
  <w:num w:numId="15">
    <w:abstractNumId w:val="6"/>
  </w:num>
  <w:num w:numId="16">
    <w:abstractNumId w:val="13"/>
  </w:num>
  <w:num w:numId="17">
    <w:abstractNumId w:val="9"/>
  </w:num>
  <w:num w:numId="18">
    <w:abstractNumId w:val="20"/>
  </w:num>
  <w:num w:numId="19">
    <w:abstractNumId w:val="22"/>
  </w:num>
  <w:num w:numId="20">
    <w:abstractNumId w:val="16"/>
  </w:num>
  <w:num w:numId="21">
    <w:abstractNumId w:val="21"/>
  </w:num>
  <w:num w:numId="22">
    <w:abstractNumId w:val="2"/>
  </w:num>
  <w:num w:numId="23">
    <w:abstractNumId w:val="18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06A0C"/>
    <w:rsid w:val="00007B19"/>
    <w:rsid w:val="000130F3"/>
    <w:rsid w:val="00014987"/>
    <w:rsid w:val="00020207"/>
    <w:rsid w:val="00024AA1"/>
    <w:rsid w:val="00026580"/>
    <w:rsid w:val="000336EA"/>
    <w:rsid w:val="00037508"/>
    <w:rsid w:val="00040540"/>
    <w:rsid w:val="00040728"/>
    <w:rsid w:val="00040B50"/>
    <w:rsid w:val="00044CC2"/>
    <w:rsid w:val="000479D0"/>
    <w:rsid w:val="00051EC4"/>
    <w:rsid w:val="0005221F"/>
    <w:rsid w:val="00055373"/>
    <w:rsid w:val="0005785F"/>
    <w:rsid w:val="00057DC3"/>
    <w:rsid w:val="000603FB"/>
    <w:rsid w:val="00061D42"/>
    <w:rsid w:val="00074E92"/>
    <w:rsid w:val="00080DA6"/>
    <w:rsid w:val="00082AE1"/>
    <w:rsid w:val="0008611C"/>
    <w:rsid w:val="00087334"/>
    <w:rsid w:val="000874FC"/>
    <w:rsid w:val="00090271"/>
    <w:rsid w:val="0009361D"/>
    <w:rsid w:val="000A01CF"/>
    <w:rsid w:val="000A18B1"/>
    <w:rsid w:val="000A2626"/>
    <w:rsid w:val="000B5367"/>
    <w:rsid w:val="000C2D21"/>
    <w:rsid w:val="000C3F43"/>
    <w:rsid w:val="000C7864"/>
    <w:rsid w:val="000D36A0"/>
    <w:rsid w:val="000D4C46"/>
    <w:rsid w:val="000D6C9A"/>
    <w:rsid w:val="000F4B1B"/>
    <w:rsid w:val="00110FB1"/>
    <w:rsid w:val="0011109D"/>
    <w:rsid w:val="001136F4"/>
    <w:rsid w:val="00113B5E"/>
    <w:rsid w:val="00114436"/>
    <w:rsid w:val="00114665"/>
    <w:rsid w:val="00115ECE"/>
    <w:rsid w:val="00116CB3"/>
    <w:rsid w:val="00124ACD"/>
    <w:rsid w:val="0013197E"/>
    <w:rsid w:val="0013312B"/>
    <w:rsid w:val="00137298"/>
    <w:rsid w:val="00141944"/>
    <w:rsid w:val="00143428"/>
    <w:rsid w:val="00155D16"/>
    <w:rsid w:val="00156DFD"/>
    <w:rsid w:val="00174C80"/>
    <w:rsid w:val="00187B58"/>
    <w:rsid w:val="00193B59"/>
    <w:rsid w:val="00194D7C"/>
    <w:rsid w:val="001A0BC8"/>
    <w:rsid w:val="001A12F5"/>
    <w:rsid w:val="001B27D3"/>
    <w:rsid w:val="001C26B7"/>
    <w:rsid w:val="001C2B5D"/>
    <w:rsid w:val="001D3948"/>
    <w:rsid w:val="001D71D9"/>
    <w:rsid w:val="001E34E9"/>
    <w:rsid w:val="001F49B5"/>
    <w:rsid w:val="001F6B5A"/>
    <w:rsid w:val="001F77C4"/>
    <w:rsid w:val="002038C6"/>
    <w:rsid w:val="00205B1C"/>
    <w:rsid w:val="00206972"/>
    <w:rsid w:val="0020732E"/>
    <w:rsid w:val="00215464"/>
    <w:rsid w:val="00215515"/>
    <w:rsid w:val="00216131"/>
    <w:rsid w:val="0021740B"/>
    <w:rsid w:val="002234A6"/>
    <w:rsid w:val="00233A1F"/>
    <w:rsid w:val="002476C3"/>
    <w:rsid w:val="00251114"/>
    <w:rsid w:val="00252E1F"/>
    <w:rsid w:val="0025374B"/>
    <w:rsid w:val="00255A25"/>
    <w:rsid w:val="00267DF2"/>
    <w:rsid w:val="00267F3C"/>
    <w:rsid w:val="00281F1C"/>
    <w:rsid w:val="00285032"/>
    <w:rsid w:val="0028570C"/>
    <w:rsid w:val="00286191"/>
    <w:rsid w:val="002949C4"/>
    <w:rsid w:val="002A3626"/>
    <w:rsid w:val="002B5ED0"/>
    <w:rsid w:val="002B640A"/>
    <w:rsid w:val="002B64DF"/>
    <w:rsid w:val="002B76B8"/>
    <w:rsid w:val="002C09D3"/>
    <w:rsid w:val="002C4167"/>
    <w:rsid w:val="002E3F2A"/>
    <w:rsid w:val="002E6889"/>
    <w:rsid w:val="002E6F68"/>
    <w:rsid w:val="002F1AD3"/>
    <w:rsid w:val="002F2CC0"/>
    <w:rsid w:val="002F3C15"/>
    <w:rsid w:val="002F5515"/>
    <w:rsid w:val="00300C65"/>
    <w:rsid w:val="003024D8"/>
    <w:rsid w:val="0032286B"/>
    <w:rsid w:val="003269A8"/>
    <w:rsid w:val="0033492A"/>
    <w:rsid w:val="00340E25"/>
    <w:rsid w:val="00341592"/>
    <w:rsid w:val="00342524"/>
    <w:rsid w:val="00347E23"/>
    <w:rsid w:val="00356C22"/>
    <w:rsid w:val="00357886"/>
    <w:rsid w:val="0036492D"/>
    <w:rsid w:val="0037493B"/>
    <w:rsid w:val="003777B9"/>
    <w:rsid w:val="00387828"/>
    <w:rsid w:val="00390996"/>
    <w:rsid w:val="0039137D"/>
    <w:rsid w:val="00392962"/>
    <w:rsid w:val="00395791"/>
    <w:rsid w:val="003A1FED"/>
    <w:rsid w:val="003A73E4"/>
    <w:rsid w:val="003A743D"/>
    <w:rsid w:val="003B2FD7"/>
    <w:rsid w:val="003B541F"/>
    <w:rsid w:val="003B7B06"/>
    <w:rsid w:val="003E1968"/>
    <w:rsid w:val="003E2B93"/>
    <w:rsid w:val="003E5094"/>
    <w:rsid w:val="003F2D01"/>
    <w:rsid w:val="003F3809"/>
    <w:rsid w:val="00400228"/>
    <w:rsid w:val="00400341"/>
    <w:rsid w:val="004028F7"/>
    <w:rsid w:val="004127B6"/>
    <w:rsid w:val="00414F7A"/>
    <w:rsid w:val="00433FC4"/>
    <w:rsid w:val="00437004"/>
    <w:rsid w:val="004432E7"/>
    <w:rsid w:val="004443A8"/>
    <w:rsid w:val="0044670C"/>
    <w:rsid w:val="00451F73"/>
    <w:rsid w:val="00457C25"/>
    <w:rsid w:val="004605A2"/>
    <w:rsid w:val="004630BB"/>
    <w:rsid w:val="00464361"/>
    <w:rsid w:val="00472136"/>
    <w:rsid w:val="00475D8C"/>
    <w:rsid w:val="00477423"/>
    <w:rsid w:val="00481772"/>
    <w:rsid w:val="0048393C"/>
    <w:rsid w:val="00484778"/>
    <w:rsid w:val="004858EE"/>
    <w:rsid w:val="00485EED"/>
    <w:rsid w:val="00490321"/>
    <w:rsid w:val="0049278B"/>
    <w:rsid w:val="004941CF"/>
    <w:rsid w:val="004A06AE"/>
    <w:rsid w:val="004B094E"/>
    <w:rsid w:val="004B13D5"/>
    <w:rsid w:val="004B2BBB"/>
    <w:rsid w:val="004B33F4"/>
    <w:rsid w:val="004B5B7D"/>
    <w:rsid w:val="004C0195"/>
    <w:rsid w:val="004C24AB"/>
    <w:rsid w:val="004E0D92"/>
    <w:rsid w:val="004E255F"/>
    <w:rsid w:val="004E3565"/>
    <w:rsid w:val="004E42AB"/>
    <w:rsid w:val="004F25D8"/>
    <w:rsid w:val="004F64A6"/>
    <w:rsid w:val="004F7ADF"/>
    <w:rsid w:val="00501902"/>
    <w:rsid w:val="00511123"/>
    <w:rsid w:val="00511EF3"/>
    <w:rsid w:val="00512BE7"/>
    <w:rsid w:val="00513D42"/>
    <w:rsid w:val="00513F33"/>
    <w:rsid w:val="0051482D"/>
    <w:rsid w:val="00520301"/>
    <w:rsid w:val="005213F1"/>
    <w:rsid w:val="005247C7"/>
    <w:rsid w:val="00524A89"/>
    <w:rsid w:val="0052636D"/>
    <w:rsid w:val="00536C0C"/>
    <w:rsid w:val="005371C2"/>
    <w:rsid w:val="00537B8E"/>
    <w:rsid w:val="005409CF"/>
    <w:rsid w:val="00542BD3"/>
    <w:rsid w:val="00544A9D"/>
    <w:rsid w:val="00553744"/>
    <w:rsid w:val="00554247"/>
    <w:rsid w:val="00556BE2"/>
    <w:rsid w:val="00557C0C"/>
    <w:rsid w:val="00564FC1"/>
    <w:rsid w:val="00566553"/>
    <w:rsid w:val="00571076"/>
    <w:rsid w:val="00577C49"/>
    <w:rsid w:val="005814AF"/>
    <w:rsid w:val="00591156"/>
    <w:rsid w:val="0059518E"/>
    <w:rsid w:val="00596700"/>
    <w:rsid w:val="00597597"/>
    <w:rsid w:val="005A0C8F"/>
    <w:rsid w:val="005B1CB9"/>
    <w:rsid w:val="005B407C"/>
    <w:rsid w:val="005B4536"/>
    <w:rsid w:val="005B79E8"/>
    <w:rsid w:val="005C0F54"/>
    <w:rsid w:val="005C14D6"/>
    <w:rsid w:val="005C4009"/>
    <w:rsid w:val="005C76D9"/>
    <w:rsid w:val="005D1F3D"/>
    <w:rsid w:val="005D26FB"/>
    <w:rsid w:val="005E13FF"/>
    <w:rsid w:val="005E6B95"/>
    <w:rsid w:val="005F57D5"/>
    <w:rsid w:val="0060665C"/>
    <w:rsid w:val="00621898"/>
    <w:rsid w:val="00634022"/>
    <w:rsid w:val="00636BFB"/>
    <w:rsid w:val="0064320C"/>
    <w:rsid w:val="0064540C"/>
    <w:rsid w:val="00645E73"/>
    <w:rsid w:val="00646A44"/>
    <w:rsid w:val="00647517"/>
    <w:rsid w:val="00650C70"/>
    <w:rsid w:val="0065575A"/>
    <w:rsid w:val="0065760A"/>
    <w:rsid w:val="00661AD2"/>
    <w:rsid w:val="00661FFD"/>
    <w:rsid w:val="006636FF"/>
    <w:rsid w:val="00664B67"/>
    <w:rsid w:val="00665B6D"/>
    <w:rsid w:val="006668EA"/>
    <w:rsid w:val="00670A0C"/>
    <w:rsid w:val="006712CF"/>
    <w:rsid w:val="00674057"/>
    <w:rsid w:val="00683389"/>
    <w:rsid w:val="0068491C"/>
    <w:rsid w:val="006901AD"/>
    <w:rsid w:val="00692BB5"/>
    <w:rsid w:val="00697454"/>
    <w:rsid w:val="006A30E6"/>
    <w:rsid w:val="006A3246"/>
    <w:rsid w:val="006A4BDF"/>
    <w:rsid w:val="006B0B03"/>
    <w:rsid w:val="006B6620"/>
    <w:rsid w:val="006B6658"/>
    <w:rsid w:val="006B6B90"/>
    <w:rsid w:val="006B73B8"/>
    <w:rsid w:val="006D1812"/>
    <w:rsid w:val="006E346B"/>
    <w:rsid w:val="006F1E4C"/>
    <w:rsid w:val="006F3600"/>
    <w:rsid w:val="006F3A5D"/>
    <w:rsid w:val="006F5B2F"/>
    <w:rsid w:val="006F7D49"/>
    <w:rsid w:val="0070237B"/>
    <w:rsid w:val="00702AC1"/>
    <w:rsid w:val="00703441"/>
    <w:rsid w:val="00711B65"/>
    <w:rsid w:val="0072576C"/>
    <w:rsid w:val="007342CD"/>
    <w:rsid w:val="00735877"/>
    <w:rsid w:val="0073635D"/>
    <w:rsid w:val="00750C46"/>
    <w:rsid w:val="00752895"/>
    <w:rsid w:val="00753284"/>
    <w:rsid w:val="00755687"/>
    <w:rsid w:val="0076453C"/>
    <w:rsid w:val="00765F01"/>
    <w:rsid w:val="0076729D"/>
    <w:rsid w:val="00777FD1"/>
    <w:rsid w:val="007802AB"/>
    <w:rsid w:val="007810F5"/>
    <w:rsid w:val="007903BC"/>
    <w:rsid w:val="007945F2"/>
    <w:rsid w:val="00795C2E"/>
    <w:rsid w:val="007967B3"/>
    <w:rsid w:val="007A03B6"/>
    <w:rsid w:val="007A25DD"/>
    <w:rsid w:val="007A46F9"/>
    <w:rsid w:val="007A6BB9"/>
    <w:rsid w:val="007B30CF"/>
    <w:rsid w:val="007B43C7"/>
    <w:rsid w:val="007C1697"/>
    <w:rsid w:val="007D2305"/>
    <w:rsid w:val="007D2B45"/>
    <w:rsid w:val="007D4503"/>
    <w:rsid w:val="007D6E52"/>
    <w:rsid w:val="007E083B"/>
    <w:rsid w:val="007E087B"/>
    <w:rsid w:val="007E659F"/>
    <w:rsid w:val="007F09B6"/>
    <w:rsid w:val="007F3665"/>
    <w:rsid w:val="007F4D3B"/>
    <w:rsid w:val="007F4ECC"/>
    <w:rsid w:val="007F7664"/>
    <w:rsid w:val="008002B3"/>
    <w:rsid w:val="00806EC4"/>
    <w:rsid w:val="00810DF3"/>
    <w:rsid w:val="008176F2"/>
    <w:rsid w:val="00836353"/>
    <w:rsid w:val="008409F4"/>
    <w:rsid w:val="00844132"/>
    <w:rsid w:val="008475E6"/>
    <w:rsid w:val="00852270"/>
    <w:rsid w:val="008538F0"/>
    <w:rsid w:val="0085435D"/>
    <w:rsid w:val="00860B91"/>
    <w:rsid w:val="00861225"/>
    <w:rsid w:val="00867C6C"/>
    <w:rsid w:val="00870C1D"/>
    <w:rsid w:val="008737E6"/>
    <w:rsid w:val="00874C1F"/>
    <w:rsid w:val="00875BC9"/>
    <w:rsid w:val="00882CD5"/>
    <w:rsid w:val="00887188"/>
    <w:rsid w:val="008908DB"/>
    <w:rsid w:val="00892FBA"/>
    <w:rsid w:val="00893AF7"/>
    <w:rsid w:val="00896289"/>
    <w:rsid w:val="008A11D2"/>
    <w:rsid w:val="008A28DF"/>
    <w:rsid w:val="008A2D22"/>
    <w:rsid w:val="008A6629"/>
    <w:rsid w:val="008B0319"/>
    <w:rsid w:val="008B16C5"/>
    <w:rsid w:val="008B6041"/>
    <w:rsid w:val="008B7953"/>
    <w:rsid w:val="008C1C59"/>
    <w:rsid w:val="008C772E"/>
    <w:rsid w:val="008D2A6F"/>
    <w:rsid w:val="008E154F"/>
    <w:rsid w:val="008F4D61"/>
    <w:rsid w:val="008F6609"/>
    <w:rsid w:val="00900BFF"/>
    <w:rsid w:val="00902B87"/>
    <w:rsid w:val="00911765"/>
    <w:rsid w:val="00917860"/>
    <w:rsid w:val="009210EB"/>
    <w:rsid w:val="00926F9C"/>
    <w:rsid w:val="0092781C"/>
    <w:rsid w:val="00930C78"/>
    <w:rsid w:val="00934384"/>
    <w:rsid w:val="00935392"/>
    <w:rsid w:val="00936006"/>
    <w:rsid w:val="00940976"/>
    <w:rsid w:val="0094306C"/>
    <w:rsid w:val="00944992"/>
    <w:rsid w:val="00947502"/>
    <w:rsid w:val="00951BEB"/>
    <w:rsid w:val="00956DB6"/>
    <w:rsid w:val="00956F09"/>
    <w:rsid w:val="00960B07"/>
    <w:rsid w:val="00960F3D"/>
    <w:rsid w:val="00964FAF"/>
    <w:rsid w:val="0096635F"/>
    <w:rsid w:val="0096642A"/>
    <w:rsid w:val="00973BA7"/>
    <w:rsid w:val="009806AE"/>
    <w:rsid w:val="00987798"/>
    <w:rsid w:val="00992C18"/>
    <w:rsid w:val="00996310"/>
    <w:rsid w:val="009A20B6"/>
    <w:rsid w:val="009A4FB3"/>
    <w:rsid w:val="009A6BC1"/>
    <w:rsid w:val="009B2F3E"/>
    <w:rsid w:val="009B4A17"/>
    <w:rsid w:val="009D405E"/>
    <w:rsid w:val="009D49A2"/>
    <w:rsid w:val="009D5FC4"/>
    <w:rsid w:val="009D643C"/>
    <w:rsid w:val="009E13AA"/>
    <w:rsid w:val="009E51CD"/>
    <w:rsid w:val="009E7C47"/>
    <w:rsid w:val="009F2046"/>
    <w:rsid w:val="009F37A7"/>
    <w:rsid w:val="00A0135A"/>
    <w:rsid w:val="00A04106"/>
    <w:rsid w:val="00A10BC5"/>
    <w:rsid w:val="00A10F77"/>
    <w:rsid w:val="00A41B11"/>
    <w:rsid w:val="00A42D2C"/>
    <w:rsid w:val="00A4497E"/>
    <w:rsid w:val="00A50090"/>
    <w:rsid w:val="00A501F9"/>
    <w:rsid w:val="00A5208D"/>
    <w:rsid w:val="00A54744"/>
    <w:rsid w:val="00A56A3B"/>
    <w:rsid w:val="00A638E7"/>
    <w:rsid w:val="00A71EB9"/>
    <w:rsid w:val="00A7451C"/>
    <w:rsid w:val="00A7470A"/>
    <w:rsid w:val="00A761C7"/>
    <w:rsid w:val="00A81B55"/>
    <w:rsid w:val="00A93DC5"/>
    <w:rsid w:val="00A9640C"/>
    <w:rsid w:val="00AB2DAD"/>
    <w:rsid w:val="00AB4B6A"/>
    <w:rsid w:val="00AC4988"/>
    <w:rsid w:val="00AC5490"/>
    <w:rsid w:val="00AC58CF"/>
    <w:rsid w:val="00AD45DD"/>
    <w:rsid w:val="00AD5D0E"/>
    <w:rsid w:val="00AE42BD"/>
    <w:rsid w:val="00AE4866"/>
    <w:rsid w:val="00B004C6"/>
    <w:rsid w:val="00B02737"/>
    <w:rsid w:val="00B04FF2"/>
    <w:rsid w:val="00B1526A"/>
    <w:rsid w:val="00B15DAB"/>
    <w:rsid w:val="00B1771A"/>
    <w:rsid w:val="00B262E4"/>
    <w:rsid w:val="00B354F8"/>
    <w:rsid w:val="00B37474"/>
    <w:rsid w:val="00B43516"/>
    <w:rsid w:val="00B44955"/>
    <w:rsid w:val="00B453DA"/>
    <w:rsid w:val="00B5137E"/>
    <w:rsid w:val="00B60EC5"/>
    <w:rsid w:val="00B657C3"/>
    <w:rsid w:val="00B7284B"/>
    <w:rsid w:val="00B824E2"/>
    <w:rsid w:val="00BA1E77"/>
    <w:rsid w:val="00BA3E3A"/>
    <w:rsid w:val="00BA6D50"/>
    <w:rsid w:val="00BA7FAB"/>
    <w:rsid w:val="00BB3148"/>
    <w:rsid w:val="00BC4617"/>
    <w:rsid w:val="00BD083B"/>
    <w:rsid w:val="00BE18A9"/>
    <w:rsid w:val="00BE34E1"/>
    <w:rsid w:val="00BF254A"/>
    <w:rsid w:val="00BF4E7F"/>
    <w:rsid w:val="00BF5C35"/>
    <w:rsid w:val="00C00A43"/>
    <w:rsid w:val="00C12337"/>
    <w:rsid w:val="00C130F7"/>
    <w:rsid w:val="00C25E51"/>
    <w:rsid w:val="00C26AB5"/>
    <w:rsid w:val="00C27B34"/>
    <w:rsid w:val="00C27E8C"/>
    <w:rsid w:val="00C311C9"/>
    <w:rsid w:val="00C34CC3"/>
    <w:rsid w:val="00C35D9C"/>
    <w:rsid w:val="00C36C94"/>
    <w:rsid w:val="00C57DAF"/>
    <w:rsid w:val="00C60122"/>
    <w:rsid w:val="00C607B3"/>
    <w:rsid w:val="00C62533"/>
    <w:rsid w:val="00C66F97"/>
    <w:rsid w:val="00C70362"/>
    <w:rsid w:val="00C7125C"/>
    <w:rsid w:val="00C751D5"/>
    <w:rsid w:val="00C75552"/>
    <w:rsid w:val="00C75654"/>
    <w:rsid w:val="00C776ED"/>
    <w:rsid w:val="00C7776D"/>
    <w:rsid w:val="00C77D2B"/>
    <w:rsid w:val="00C851B7"/>
    <w:rsid w:val="00C96AB1"/>
    <w:rsid w:val="00C97E9E"/>
    <w:rsid w:val="00CA0D50"/>
    <w:rsid w:val="00CA6402"/>
    <w:rsid w:val="00CB57A6"/>
    <w:rsid w:val="00CB77C2"/>
    <w:rsid w:val="00CB77D7"/>
    <w:rsid w:val="00CB7BB2"/>
    <w:rsid w:val="00CC0681"/>
    <w:rsid w:val="00CC0FB5"/>
    <w:rsid w:val="00CD5F70"/>
    <w:rsid w:val="00CD623B"/>
    <w:rsid w:val="00CD76F8"/>
    <w:rsid w:val="00CE2831"/>
    <w:rsid w:val="00CE3540"/>
    <w:rsid w:val="00CF237B"/>
    <w:rsid w:val="00D005D9"/>
    <w:rsid w:val="00D01819"/>
    <w:rsid w:val="00D0580C"/>
    <w:rsid w:val="00D147C2"/>
    <w:rsid w:val="00D35F8D"/>
    <w:rsid w:val="00D46670"/>
    <w:rsid w:val="00D5193B"/>
    <w:rsid w:val="00D60331"/>
    <w:rsid w:val="00D60750"/>
    <w:rsid w:val="00D61590"/>
    <w:rsid w:val="00D759AE"/>
    <w:rsid w:val="00D778FA"/>
    <w:rsid w:val="00D817A7"/>
    <w:rsid w:val="00D818B9"/>
    <w:rsid w:val="00D82F0B"/>
    <w:rsid w:val="00D848FD"/>
    <w:rsid w:val="00D85C96"/>
    <w:rsid w:val="00D924C7"/>
    <w:rsid w:val="00D93DA2"/>
    <w:rsid w:val="00D93E65"/>
    <w:rsid w:val="00D94806"/>
    <w:rsid w:val="00DA1787"/>
    <w:rsid w:val="00DA1A1F"/>
    <w:rsid w:val="00DA333F"/>
    <w:rsid w:val="00DA55C2"/>
    <w:rsid w:val="00DA771C"/>
    <w:rsid w:val="00DB25A1"/>
    <w:rsid w:val="00DB3FE8"/>
    <w:rsid w:val="00DC0B1D"/>
    <w:rsid w:val="00DC1E74"/>
    <w:rsid w:val="00DD4807"/>
    <w:rsid w:val="00DE3629"/>
    <w:rsid w:val="00DE74FD"/>
    <w:rsid w:val="00DF2E69"/>
    <w:rsid w:val="00DF43B2"/>
    <w:rsid w:val="00DF4889"/>
    <w:rsid w:val="00DF5035"/>
    <w:rsid w:val="00DF62CB"/>
    <w:rsid w:val="00E0243D"/>
    <w:rsid w:val="00E151EF"/>
    <w:rsid w:val="00E170E9"/>
    <w:rsid w:val="00E17AA1"/>
    <w:rsid w:val="00E23255"/>
    <w:rsid w:val="00E27834"/>
    <w:rsid w:val="00E32069"/>
    <w:rsid w:val="00E33222"/>
    <w:rsid w:val="00E3345D"/>
    <w:rsid w:val="00E347A6"/>
    <w:rsid w:val="00E41587"/>
    <w:rsid w:val="00E457D0"/>
    <w:rsid w:val="00E5505A"/>
    <w:rsid w:val="00E60C42"/>
    <w:rsid w:val="00E61625"/>
    <w:rsid w:val="00E629AC"/>
    <w:rsid w:val="00E659DA"/>
    <w:rsid w:val="00E70F6F"/>
    <w:rsid w:val="00E726CA"/>
    <w:rsid w:val="00E72F7F"/>
    <w:rsid w:val="00E813B7"/>
    <w:rsid w:val="00E90C30"/>
    <w:rsid w:val="00E97854"/>
    <w:rsid w:val="00EA18B8"/>
    <w:rsid w:val="00EA2DD6"/>
    <w:rsid w:val="00EA2FC0"/>
    <w:rsid w:val="00EA5DB9"/>
    <w:rsid w:val="00EA7420"/>
    <w:rsid w:val="00EB59BD"/>
    <w:rsid w:val="00ED5FDE"/>
    <w:rsid w:val="00EE02F4"/>
    <w:rsid w:val="00EE6D04"/>
    <w:rsid w:val="00EE79F0"/>
    <w:rsid w:val="00EF3D9C"/>
    <w:rsid w:val="00EF5AA0"/>
    <w:rsid w:val="00EF6EB6"/>
    <w:rsid w:val="00EF7B8E"/>
    <w:rsid w:val="00F00D3B"/>
    <w:rsid w:val="00F106FA"/>
    <w:rsid w:val="00F248D0"/>
    <w:rsid w:val="00F27D2A"/>
    <w:rsid w:val="00F333D6"/>
    <w:rsid w:val="00F47C8E"/>
    <w:rsid w:val="00F52D51"/>
    <w:rsid w:val="00F63AE2"/>
    <w:rsid w:val="00F76EF2"/>
    <w:rsid w:val="00F8431F"/>
    <w:rsid w:val="00F87EC5"/>
    <w:rsid w:val="00F915E1"/>
    <w:rsid w:val="00F94DF5"/>
    <w:rsid w:val="00FA2CAF"/>
    <w:rsid w:val="00FA2EE3"/>
    <w:rsid w:val="00FB70C8"/>
    <w:rsid w:val="00FD0AC7"/>
    <w:rsid w:val="00FE2ABC"/>
    <w:rsid w:val="00FF1B3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8C"/>
    <w:rPr>
      <w:sz w:val="28"/>
    </w:rPr>
  </w:style>
  <w:style w:type="paragraph" w:styleId="1">
    <w:name w:val="heading 1"/>
    <w:basedOn w:val="a"/>
    <w:next w:val="a"/>
    <w:qFormat/>
    <w:rsid w:val="00475D8C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5D8C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customStyle="1" w:styleId="ConsPlusNormal">
    <w:name w:val="ConsPlusNormal"/>
    <w:rsid w:val="0051482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B60EC5"/>
  </w:style>
  <w:style w:type="paragraph" w:styleId="a9">
    <w:name w:val="Balloon Text"/>
    <w:basedOn w:val="a"/>
    <w:semiHidden/>
    <w:rsid w:val="003415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6BE2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040540"/>
    <w:rPr>
      <w:sz w:val="28"/>
    </w:rPr>
  </w:style>
  <w:style w:type="paragraph" w:customStyle="1" w:styleId="ConsPlusTitle">
    <w:name w:val="ConsPlusTitle"/>
    <w:uiPriority w:val="99"/>
    <w:rsid w:val="00513D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D8C"/>
    <w:rPr>
      <w:sz w:val="28"/>
    </w:rPr>
  </w:style>
  <w:style w:type="paragraph" w:styleId="1">
    <w:name w:val="heading 1"/>
    <w:basedOn w:val="a"/>
    <w:next w:val="a"/>
    <w:qFormat/>
    <w:rsid w:val="00475D8C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5D8C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customStyle="1" w:styleId="ConsPlusNormal">
    <w:name w:val="ConsPlusNormal"/>
    <w:rsid w:val="0051482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B60EC5"/>
  </w:style>
  <w:style w:type="paragraph" w:styleId="a9">
    <w:name w:val="Balloon Text"/>
    <w:basedOn w:val="a"/>
    <w:semiHidden/>
    <w:rsid w:val="0034159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56BE2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040540"/>
    <w:rPr>
      <w:sz w:val="28"/>
    </w:rPr>
  </w:style>
  <w:style w:type="paragraph" w:customStyle="1" w:styleId="ConsPlusTitle">
    <w:name w:val="ConsPlusTitle"/>
    <w:uiPriority w:val="99"/>
    <w:rsid w:val="00513D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249F-8509-4E7B-AD79-999A1C77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Администратор</cp:lastModifiedBy>
  <cp:revision>5</cp:revision>
  <cp:lastPrinted>2020-11-23T12:56:00Z</cp:lastPrinted>
  <dcterms:created xsi:type="dcterms:W3CDTF">2020-11-27T06:40:00Z</dcterms:created>
  <dcterms:modified xsi:type="dcterms:W3CDTF">2020-12-02T08:29:00Z</dcterms:modified>
</cp:coreProperties>
</file>