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EF2" w:rsidRPr="00D31EF2" w:rsidRDefault="00D31EF2" w:rsidP="00D31EF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Pr="00D31E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D31EF2" w:rsidRPr="00D31EF2" w:rsidRDefault="00D31EF2" w:rsidP="00D31E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Большеварыжское</w:t>
      </w:r>
      <w:r w:rsidRPr="00D31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31EF2" w:rsidRPr="00D31EF2" w:rsidRDefault="00D31EF2" w:rsidP="00D31EF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Варыж</w:t>
      </w:r>
      <w:proofErr w:type="spellEnd"/>
      <w:r w:rsidRPr="00D3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муниципал </w:t>
      </w:r>
      <w:proofErr w:type="spellStart"/>
      <w:r w:rsidRPr="00D3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кылдытэтысь</w:t>
      </w:r>
      <w:proofErr w:type="spellEnd"/>
      <w:r w:rsidRPr="00D3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 </w:t>
      </w:r>
      <w:proofErr w:type="spellStart"/>
      <w:r w:rsidRPr="00D3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Кенеш</w:t>
      </w:r>
      <w:proofErr w:type="spellEnd"/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321C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Советом депутатов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5CA0" w:rsidRPr="00C55C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1C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F2" w:rsidRPr="00D31EF2" w:rsidRDefault="00D31EF2" w:rsidP="00D31E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Заслушав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</w:t>
      </w:r>
      <w:r w:rsidR="00321C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соответствии с  пунктом 4 статьи 25 Устава 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Совет депутатов  муниципального образования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1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РЕШАЕТ:</w:t>
      </w:r>
    </w:p>
    <w:p w:rsidR="00D31EF2" w:rsidRPr="00D31EF2" w:rsidRDefault="00D31EF2" w:rsidP="00D31EF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20</w:t>
      </w:r>
      <w:r w:rsidR="00321C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D31EF2" w:rsidRPr="00D31EF2" w:rsidRDefault="00D31EF2" w:rsidP="00D31EF2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 разместить на официальном сайте муниципального образования «</w:t>
      </w:r>
      <w:proofErr w:type="spellStart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разделе «Муниципальные  поселения </w:t>
      </w:r>
      <w:proofErr w:type="gramStart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31EF2" w:rsidRPr="00D31EF2" w:rsidRDefault="00D31EF2" w:rsidP="00D31EF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EF2" w:rsidRP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F2" w:rsidRP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D31EF2" w:rsidRP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Белослудцева</w:t>
      </w:r>
      <w:proofErr w:type="spellEnd"/>
    </w:p>
    <w:p w:rsid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F2" w:rsidRP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F2" w:rsidRPr="0005440B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Большой </w:t>
      </w:r>
      <w:proofErr w:type="spellStart"/>
      <w:r w:rsidRPr="00054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Варыж</w:t>
      </w:r>
      <w:proofErr w:type="spellEnd"/>
    </w:p>
    <w:p w:rsidR="00D31EF2" w:rsidRPr="0005440B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E7F" w:rsidRPr="000544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 202</w:t>
      </w:r>
      <w:r w:rsidR="00321C8F" w:rsidRPr="000544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D31EF2" w:rsidRPr="0005440B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5440B" w:rsidRPr="0005440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05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                                 </w:t>
      </w: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76137" w:rsidRPr="00276137" w:rsidRDefault="00276137" w:rsidP="002761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ab/>
      </w:r>
      <w:r w:rsidRPr="00276137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276137" w:rsidRPr="00276137" w:rsidRDefault="00276137" w:rsidP="002761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613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76137" w:rsidRPr="00276137" w:rsidRDefault="00276137" w:rsidP="002761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61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76137">
        <w:rPr>
          <w:rFonts w:ascii="Times New Roman" w:hAnsi="Times New Roman" w:cs="Times New Roman"/>
          <w:sz w:val="24"/>
          <w:szCs w:val="24"/>
        </w:rPr>
        <w:t>муниципального  образования «Большеварыжское»</w:t>
      </w:r>
    </w:p>
    <w:p w:rsidR="00276137" w:rsidRPr="00276137" w:rsidRDefault="00276137" w:rsidP="002761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6137">
        <w:rPr>
          <w:rFonts w:ascii="Times New Roman" w:hAnsi="Times New Roman" w:cs="Times New Roman"/>
          <w:sz w:val="24"/>
          <w:szCs w:val="24"/>
        </w:rPr>
        <w:t xml:space="preserve"> от 25.03.2021 г № 43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276137" w:rsidRDefault="00276137" w:rsidP="00276137">
      <w:pPr>
        <w:jc w:val="center"/>
        <w:rPr>
          <w:sz w:val="24"/>
          <w:szCs w:val="24"/>
        </w:rPr>
      </w:pP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Большеварыжское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321C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3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31EF2" w:rsidRPr="00D31EF2" w:rsidRDefault="00D31EF2" w:rsidP="00D3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F2" w:rsidRPr="00D31EF2" w:rsidRDefault="00D31EF2" w:rsidP="00D31EF2">
      <w:pPr>
        <w:widowControl w:val="0"/>
        <w:suppressAutoHyphens/>
        <w:spacing w:after="120" w:line="240" w:lineRule="auto"/>
        <w:ind w:firstLine="900"/>
        <w:jc w:val="both"/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b/>
          <w:bCs/>
          <w:i/>
          <w:kern w:val="1"/>
          <w:sz w:val="24"/>
          <w:szCs w:val="24"/>
        </w:rPr>
        <w:t>Коммуникации</w:t>
      </w:r>
    </w:p>
    <w:p w:rsidR="00321C8F" w:rsidRDefault="00D31EF2" w:rsidP="00D31E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Муниципальное образование  «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Большеварыжское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» с районным центром  и с граничащими с ним сельскими поселениями связано  автомобильными дорогами с гравийным </w:t>
      </w:r>
      <w:r w:rsidR="00321C8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и асфальтированным 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покрытием, к сожаленью, дороги  находятся в неудовлетворительном состоянии, что создает большую проблему организации автобусных маршрутов. Расчистка дорог на улицах  населенных пунктов  производится в соответствии с муниципальным контрактом за счет средств местного бюджета</w:t>
      </w:r>
    </w:p>
    <w:p w:rsidR="00D31EF2" w:rsidRPr="00D31EF2" w:rsidRDefault="00D31EF2" w:rsidP="00D31EF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За  последнее время выросло количество мобильных телефонов у жителей поселения,  но оставляет желать лучшего качество мобильной связи. Плохо работает МТС, Билайн. Количество проводных телефонов осталось всего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2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единиц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ы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D31EF2" w:rsidRPr="00D31EF2" w:rsidRDefault="00D31EF2" w:rsidP="00321C8F">
      <w:pPr>
        <w:widowControl w:val="0"/>
        <w:suppressAutoHyphens/>
        <w:spacing w:after="12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Услуги почтовой связи оказывает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Большеварыжское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отделение связи – </w:t>
      </w:r>
      <w:proofErr w:type="spellStart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Люкский</w:t>
      </w:r>
      <w:proofErr w:type="spellEnd"/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почтамт – филиал ФГУП «Почта России».    Администрация МО «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Большеварыжское»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подключен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а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к   локальной    сети Интернет,  имеется электронная  почта. Частный сектор Интернетом пользуется  через </w:t>
      </w:r>
      <w:r w:rsidR="00321C8F">
        <w:rPr>
          <w:rFonts w:ascii="Times New Roman" w:eastAsia="Lucida Sans Unicode" w:hAnsi="Times New Roman" w:cs="Times New Roman"/>
          <w:kern w:val="1"/>
          <w:sz w:val="24"/>
          <w:szCs w:val="24"/>
        </w:rPr>
        <w:t>модем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D31EF2" w:rsidRPr="009558AD" w:rsidRDefault="00D31EF2" w:rsidP="009558AD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С 20</w:t>
      </w:r>
      <w:r w:rsidR="009558AD"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08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год</w:t>
      </w:r>
      <w:r w:rsidR="009558AD"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а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на территории  начались     работы    по  газификации частных домов.  По состоянию на  01.01.20</w:t>
      </w:r>
      <w:r w:rsidR="00321C8F">
        <w:rPr>
          <w:rFonts w:ascii="Times New Roman" w:eastAsia="Lucida Sans Unicode" w:hAnsi="Times New Roman" w:cs="Times New Roman"/>
          <w:kern w:val="1"/>
          <w:sz w:val="24"/>
          <w:szCs w:val="24"/>
        </w:rPr>
        <w:t>21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г  к  природному   газу подключены    </w:t>
      </w:r>
      <w:r w:rsidR="009558AD"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48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домов   или  </w:t>
      </w:r>
      <w:r w:rsidR="009558AD"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38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% от общего количества домовладений МО «Большеварыжское».  </w:t>
      </w:r>
    </w:p>
    <w:p w:rsidR="00D31EF2" w:rsidRPr="00D31EF2" w:rsidRDefault="00D31EF2" w:rsidP="00D31EF2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Решением Совета депутатов  МО «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Большеварыжское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» 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от </w:t>
      </w:r>
      <w:r w:rsidR="009558AD"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02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.0</w:t>
      </w:r>
      <w:r w:rsidR="009558AD"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8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.2017 г № </w:t>
      </w:r>
      <w:r w:rsidR="009558AD"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>11-2</w:t>
      </w:r>
      <w:r w:rsidRPr="009558A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водопроводные сети  на территории МО «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Большеварыжское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» переданы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администрации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МО «</w:t>
      </w:r>
      <w:proofErr w:type="spellStart"/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>Балезинский</w:t>
      </w:r>
      <w:proofErr w:type="spellEnd"/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район». </w:t>
      </w:r>
    </w:p>
    <w:p w:rsidR="00D31EF2" w:rsidRPr="00D31EF2" w:rsidRDefault="00D31EF2" w:rsidP="00D31EF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31E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Потребительский рынок</w:t>
      </w:r>
    </w:p>
    <w:p w:rsidR="00D31EF2" w:rsidRPr="00D31EF2" w:rsidRDefault="00D31EF2" w:rsidP="00D31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Большеварыжское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20</w:t>
      </w:r>
      <w:r w:rsidR="00321C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функционировали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торговли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ab/>
      </w:r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Малое предпринимательство</w:t>
      </w:r>
    </w:p>
    <w:p w:rsidR="00D31EF2" w:rsidRPr="00D31EF2" w:rsidRDefault="00D31EF2" w:rsidP="00D31E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</w:t>
      </w:r>
      <w:r w:rsidR="00321C8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на территории сельского поселения  индивидуальных предпринимател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не имеется.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EF2" w:rsidRPr="00D31EF2" w:rsidRDefault="00D31EF2" w:rsidP="00D31EF2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Личные подсобные хозяйства</w:t>
      </w:r>
    </w:p>
    <w:p w:rsidR="00C55CA0" w:rsidRPr="0005440B" w:rsidRDefault="00D31EF2" w:rsidP="00D31EF2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Полномочием органа местного самоуправления  в развитии с/х производства является содействие реализации  продукции с ЛПХ. По состоянию на 01.01.20</w:t>
      </w:r>
      <w:r w:rsidR="0005440B"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в личных подворьях  </w:t>
      </w:r>
      <w:r w:rsidRPr="000544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содержится КРС всего </w:t>
      </w:r>
      <w:r w:rsidR="0005440B" w:rsidRPr="000544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Pr="000544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голов</w:t>
      </w:r>
      <w:r w:rsidR="00C55CA0" w:rsidRPr="000544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0544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в том числе коров- 4 голов</w:t>
      </w:r>
      <w:r w:rsidR="00C55CA0" w:rsidRPr="000544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31EF2" w:rsidRPr="0005440B" w:rsidRDefault="00D31EF2" w:rsidP="00D31EF2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последние годы наблюдается ежегодное снижение поголовья  скота в ЛПХ. </w:t>
      </w:r>
    </w:p>
    <w:p w:rsidR="0005440B" w:rsidRPr="00D31EF2" w:rsidRDefault="0005440B" w:rsidP="00D31EF2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D31EF2" w:rsidRPr="00D31EF2" w:rsidRDefault="00D31EF2" w:rsidP="00D31E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Демографические показатели, труд, занятость и доходы населения</w:t>
      </w:r>
    </w:p>
    <w:p w:rsidR="00D31EF2" w:rsidRPr="0005440B" w:rsidRDefault="00D31EF2" w:rsidP="00D31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</w:t>
      </w:r>
      <w:r w:rsidR="0005440B"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численность населения  МО «Большеварыжское» составляет </w:t>
      </w:r>
      <w:r w:rsidR="00C55CA0"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440B"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Показатели численности  населения в последние годы имеют устойчивую тенденцию к снижению. </w:t>
      </w:r>
    </w:p>
    <w:p w:rsidR="006A2B8C" w:rsidRPr="00D31EF2" w:rsidRDefault="006A2B8C" w:rsidP="00D31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F2" w:rsidRPr="00D31EF2" w:rsidRDefault="00D31EF2" w:rsidP="00D31EF2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</w:rPr>
        <w:lastRenderedPageBreak/>
        <w:t xml:space="preserve">Работа с бюджетными организациями, учреждениями, находящимися на территории </w:t>
      </w:r>
      <w:r w:rsidRPr="00D31EF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муниципального поселения</w:t>
      </w:r>
      <w:r w:rsidRPr="00D31EF2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</w:rPr>
        <w:t>.</w:t>
      </w:r>
    </w:p>
    <w:p w:rsidR="00D31EF2" w:rsidRPr="00D31EF2" w:rsidRDefault="00D31EF2" w:rsidP="00D31E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 администрации 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Большеварыжское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учреждениями осуществляется через совместные  совещания, собрания граждан. Все вопросы решаются совместно.</w:t>
      </w:r>
    </w:p>
    <w:p w:rsidR="00D31EF2" w:rsidRPr="00D31EF2" w:rsidRDefault="00D31EF2" w:rsidP="00D31E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главе МО рассматриваются вопросы по развитию территории, по вопросам благоустройства и пожарной безопасности, эффективного использования земель и другие.</w:t>
      </w:r>
    </w:p>
    <w:p w:rsidR="00D31EF2" w:rsidRPr="00D31EF2" w:rsidRDefault="00D31EF2" w:rsidP="00D31E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D31EF2" w:rsidRPr="00D31EF2" w:rsidRDefault="00D31EF2" w:rsidP="00D31EF2">
      <w:pPr>
        <w:widowControl w:val="0"/>
        <w:tabs>
          <w:tab w:val="left" w:pos="283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</w:rPr>
        <w:t>Образование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</w:t>
      </w:r>
    </w:p>
    <w:p w:rsidR="00D31EF2" w:rsidRPr="00D31EF2" w:rsidRDefault="00D31EF2" w:rsidP="00D31EF2">
      <w:pPr>
        <w:widowControl w:val="0"/>
        <w:tabs>
          <w:tab w:val="left" w:pos="283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Одним из определяющих факторов социально-экономического развития становится система образования. Образовательное пространство на территории МО «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Большеварыжское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» включает 1 дошкольное образовательное учреждение. </w:t>
      </w:r>
    </w:p>
    <w:p w:rsidR="00D31EF2" w:rsidRPr="00D31EF2" w:rsidRDefault="00D31EF2" w:rsidP="00D31EF2">
      <w:pPr>
        <w:widowControl w:val="0"/>
        <w:tabs>
          <w:tab w:val="left" w:pos="2835"/>
        </w:tabs>
        <w:suppressAutoHyphens/>
        <w:spacing w:after="12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системе дошкольного образования претерпела  оптимизацию уже 2 раза, в результате  детский сад как юридическое  лицо ликвидировано,  осталась 1 смешанная группа на </w:t>
      </w:r>
      <w:r w:rsidR="00125A20" w:rsidRPr="00125A20">
        <w:rPr>
          <w:rFonts w:ascii="Times New Roman" w:eastAsia="Lucida Sans Unicode" w:hAnsi="Times New Roman" w:cs="Times New Roman"/>
          <w:kern w:val="1"/>
          <w:sz w:val="24"/>
          <w:szCs w:val="24"/>
        </w:rPr>
        <w:t>11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детей</w:t>
      </w:r>
      <w:r w:rsidR="00125A20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  <w:r w:rsidRPr="00D31EF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Причина оптимизации - не наполняемость групп. </w:t>
      </w:r>
    </w:p>
    <w:p w:rsidR="00D31EF2" w:rsidRPr="00D31EF2" w:rsidRDefault="00D31EF2" w:rsidP="00D31EF2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1E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Здравоохранение</w:t>
      </w:r>
    </w:p>
    <w:p w:rsidR="00D31EF2" w:rsidRPr="00D31EF2" w:rsidRDefault="00D31EF2" w:rsidP="00D31EF2">
      <w:pPr>
        <w:tabs>
          <w:tab w:val="left" w:pos="28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здравоохранения  направлена на сохранение и укрепление здоровья населения,  совершенствование профилактики заболеваний, пропаганду здорового образа жизни. </w:t>
      </w:r>
    </w:p>
    <w:p w:rsidR="00D31EF2" w:rsidRPr="00D31EF2" w:rsidRDefault="00D31EF2" w:rsidP="00D31EF2">
      <w:pPr>
        <w:tabs>
          <w:tab w:val="left" w:pos="28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Медицинская     помощь     населению муниципального образования «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Большеварыжское</w:t>
      </w:r>
      <w:r w:rsidRPr="00D31EF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» оказывается 1 </w:t>
      </w:r>
      <w:r w:rsidRPr="00D31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фельдшером</w:t>
      </w:r>
      <w:r w:rsidR="00125A2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D31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1 раз в неделю ездит в д.</w:t>
      </w:r>
      <w:r w:rsidR="00125A2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="00125A2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Зятчашур</w:t>
      </w:r>
      <w:proofErr w:type="spellEnd"/>
      <w:r w:rsidRPr="00D31EF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мобильный ФАП. 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контролем медицинских работников проводится  диспансеризация  населения, профилактическая вакцинация и многое другое.                                      </w:t>
      </w:r>
    </w:p>
    <w:p w:rsidR="00D31EF2" w:rsidRPr="00D31EF2" w:rsidRDefault="00D31EF2" w:rsidP="00D31EF2">
      <w:pPr>
        <w:tabs>
          <w:tab w:val="left" w:pos="28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этим, низкая материально-техническая база </w:t>
      </w:r>
      <w:proofErr w:type="gramStart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</w:t>
      </w:r>
      <w:proofErr w:type="gram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низкий уровень финансирования не позволяют медицинским работникам села в полном объеме реализовать свой потенциал. </w:t>
      </w:r>
    </w:p>
    <w:p w:rsidR="00D31EF2" w:rsidRPr="00D31EF2" w:rsidRDefault="00D31EF2" w:rsidP="00D31EF2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F2" w:rsidRPr="00D31EF2" w:rsidRDefault="00D31EF2" w:rsidP="00D31EF2">
      <w:pPr>
        <w:keepNext/>
        <w:numPr>
          <w:ilvl w:val="2"/>
          <w:numId w:val="1"/>
        </w:numPr>
        <w:tabs>
          <w:tab w:val="left" w:pos="2835"/>
          <w:tab w:val="left" w:pos="3011"/>
        </w:tabs>
        <w:spacing w:after="0" w:line="240" w:lineRule="auto"/>
        <w:ind w:right="-108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31EF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Культура </w:t>
      </w:r>
    </w:p>
    <w:p w:rsidR="00D31EF2" w:rsidRPr="00D31EF2" w:rsidRDefault="00D31EF2" w:rsidP="00D31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уровня культуры и общей нравственности атмосферы в обществе во многом зависит успешное продвижение социально-экономических реформ, повышение благосостояния и качества жизни наших граждан.</w:t>
      </w:r>
    </w:p>
    <w:p w:rsidR="00D31EF2" w:rsidRPr="00D31EF2" w:rsidRDefault="00125A20" w:rsidP="00D31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 имеется ЦСДК</w:t>
      </w:r>
      <w:r w:rsidR="00D31EF2"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библиотека. </w:t>
      </w:r>
    </w:p>
    <w:p w:rsidR="00D31EF2" w:rsidRPr="00D31EF2" w:rsidRDefault="00125A20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«Б-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Варыжский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ЦСДК» </w:t>
      </w:r>
      <w:r w:rsidR="00D31EF2"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плотно сотрудничают с администрацией МО «</w:t>
      </w:r>
      <w:r w:rsid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Большеварыжское</w:t>
      </w:r>
      <w:r w:rsidR="00D31EF2"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Советом Ветеранов, детски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31EF2"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ом. </w:t>
      </w:r>
    </w:p>
    <w:p w:rsidR="00D31EF2" w:rsidRPr="0005440B" w:rsidRDefault="00D31EF2" w:rsidP="00D31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   20</w:t>
      </w:r>
      <w:r w:rsidR="002B3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125A20"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проведено  </w:t>
      </w:r>
      <w:r w:rsidR="0005440B"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массовых</w:t>
      </w:r>
      <w:r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мероприятий, в которых  приняло участие </w:t>
      </w:r>
      <w:r w:rsidR="0005440B"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>1400</w:t>
      </w:r>
      <w:r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D31EF2" w:rsidRPr="00C55CA0" w:rsidRDefault="00125A20" w:rsidP="00D31E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хочется отметить, что в  клубе</w:t>
      </w:r>
      <w:r w:rsidR="00D31EF2" w:rsidRPr="00C55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 проводятся  юбилейные вечера,  вечера встреч   и другие семейные мероприятия.  </w:t>
      </w:r>
    </w:p>
    <w:p w:rsidR="00D31EF2" w:rsidRPr="0005440B" w:rsidRDefault="00D31EF2" w:rsidP="00D31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25A20"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spellStart"/>
      <w:r w:rsidR="00125A20"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Варыжской</w:t>
      </w:r>
      <w:proofErr w:type="spellEnd"/>
      <w:r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библиотеке  проведено </w:t>
      </w:r>
      <w:r w:rsidR="0005440B"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массовых мероприятий, привлечено 1</w:t>
      </w:r>
      <w:r w:rsidR="0005440B"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54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человек. Работники культуры, библиотека  и Совет ветеранов   работают совместно, это повышает уровень проведенных мероприятий. </w:t>
      </w:r>
    </w:p>
    <w:p w:rsidR="00D31EF2" w:rsidRPr="00C55CA0" w:rsidRDefault="00D31EF2" w:rsidP="00D31E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EF2" w:rsidRPr="00C55CA0" w:rsidRDefault="00D31EF2" w:rsidP="00D31E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Владение, пользование и распоряжение имуществом, находящимся в муниципальной собственности муниципального образования</w:t>
      </w:r>
    </w:p>
    <w:p w:rsidR="00D31EF2" w:rsidRPr="00D31EF2" w:rsidRDefault="00D31EF2" w:rsidP="00C55C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 по состоянию на 01.10.20</w:t>
      </w:r>
      <w:r w:rsidR="002B36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гараж, автомобиль ВАЗ-210</w:t>
      </w:r>
      <w:r w:rsidR="00125A20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компьютер – 3 шт., мебель.     </w:t>
      </w: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органов управления территорией.</w:t>
      </w:r>
    </w:p>
    <w:p w:rsidR="00C611F1" w:rsidRPr="00C611F1" w:rsidRDefault="00C611F1" w:rsidP="00C6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F1">
        <w:rPr>
          <w:rFonts w:ascii="Times New Roman" w:hAnsi="Times New Roman" w:cs="Times New Roman"/>
          <w:sz w:val="24"/>
          <w:szCs w:val="24"/>
        </w:rPr>
        <w:t xml:space="preserve">      За  2020 год  проведено</w:t>
      </w:r>
      <w:r w:rsidRPr="00C611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11F1">
        <w:rPr>
          <w:rFonts w:ascii="Times New Roman" w:hAnsi="Times New Roman" w:cs="Times New Roman"/>
          <w:sz w:val="24"/>
          <w:szCs w:val="24"/>
        </w:rPr>
        <w:t xml:space="preserve">8 заседаний совещательного органа при главе администрации.  </w:t>
      </w:r>
      <w:proofErr w:type="gramStart"/>
      <w:r w:rsidRPr="00C611F1">
        <w:rPr>
          <w:rFonts w:ascii="Times New Roman" w:hAnsi="Times New Roman" w:cs="Times New Roman"/>
          <w:sz w:val="24"/>
          <w:szCs w:val="24"/>
        </w:rPr>
        <w:t xml:space="preserve">Рассматривались вопросы по благоустройству территории, противопожарной безопасности в весеннее-летний и в зимний  пожароопасные периоды,  проведению мероприятий к 8-му  </w:t>
      </w:r>
      <w:r w:rsidRPr="00C611F1">
        <w:rPr>
          <w:rFonts w:ascii="Times New Roman" w:hAnsi="Times New Roman" w:cs="Times New Roman"/>
          <w:sz w:val="24"/>
          <w:szCs w:val="24"/>
        </w:rPr>
        <w:lastRenderedPageBreak/>
        <w:t>Марта, 69-летия Победы,  летнего отдыха детей,  Дня защиты детей, Дня Молодежи, дополнительные выборы депутата Госсовета УР,  Дня Пожилых и другие.</w:t>
      </w:r>
      <w:proofErr w:type="gramEnd"/>
    </w:p>
    <w:p w:rsidR="00D31EF2" w:rsidRPr="00C611F1" w:rsidRDefault="00D31EF2" w:rsidP="001727ED">
      <w:pPr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B3694"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</w:rPr>
        <w:t xml:space="preserve">   </w:t>
      </w:r>
      <w:r w:rsidRPr="00C611F1">
        <w:rPr>
          <w:rFonts w:ascii="Times New Roman" w:eastAsia="Lucida Sans Unicode" w:hAnsi="Times New Roman" w:cs="Times New Roman"/>
          <w:kern w:val="1"/>
          <w:sz w:val="24"/>
          <w:szCs w:val="24"/>
        </w:rPr>
        <w:t>Проведено</w:t>
      </w:r>
      <w:r w:rsidR="00C611F1" w:rsidRPr="00C611F1">
        <w:rPr>
          <w:rFonts w:ascii="Times New Roman" w:eastAsia="Lucida Sans Unicode" w:hAnsi="Times New Roman" w:cs="Times New Roman"/>
          <w:kern w:val="1"/>
          <w:sz w:val="24"/>
          <w:szCs w:val="24"/>
        </w:rPr>
        <w:t>10</w:t>
      </w:r>
      <w:r w:rsidRPr="00C611F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собрания с гражданами.</w:t>
      </w:r>
    </w:p>
    <w:p w:rsidR="00C611F1" w:rsidRPr="00C611F1" w:rsidRDefault="00C611F1" w:rsidP="00C611F1">
      <w:pPr>
        <w:pStyle w:val="1"/>
        <w:tabs>
          <w:tab w:val="clear" w:pos="4677"/>
          <w:tab w:val="clear" w:pos="9355"/>
        </w:tabs>
        <w:rPr>
          <w:sz w:val="24"/>
          <w:szCs w:val="24"/>
        </w:rPr>
      </w:pPr>
      <w:r w:rsidRPr="00C611F1">
        <w:rPr>
          <w:sz w:val="24"/>
          <w:szCs w:val="24"/>
        </w:rPr>
        <w:t xml:space="preserve">- Заслушивались итоги социально-экономического развития  МО «Большеварыжское» за 2019 год, </w:t>
      </w:r>
    </w:p>
    <w:p w:rsidR="00C611F1" w:rsidRPr="00C611F1" w:rsidRDefault="00C611F1" w:rsidP="00C611F1">
      <w:pPr>
        <w:pStyle w:val="1"/>
        <w:tabs>
          <w:tab w:val="clear" w:pos="4677"/>
          <w:tab w:val="clear" w:pos="9355"/>
        </w:tabs>
        <w:rPr>
          <w:sz w:val="24"/>
          <w:szCs w:val="24"/>
        </w:rPr>
      </w:pPr>
      <w:r w:rsidRPr="00C611F1">
        <w:rPr>
          <w:sz w:val="24"/>
          <w:szCs w:val="24"/>
        </w:rPr>
        <w:t>- исполнение бюджета за 2019 год, за 1, 3 квартала 2020 г</w:t>
      </w:r>
    </w:p>
    <w:p w:rsidR="00C611F1" w:rsidRPr="00C611F1" w:rsidRDefault="00C611F1" w:rsidP="00C611F1">
      <w:pPr>
        <w:pStyle w:val="1"/>
        <w:tabs>
          <w:tab w:val="clear" w:pos="4677"/>
          <w:tab w:val="clear" w:pos="9355"/>
        </w:tabs>
        <w:rPr>
          <w:sz w:val="24"/>
          <w:szCs w:val="24"/>
        </w:rPr>
      </w:pPr>
      <w:r w:rsidRPr="00C611F1">
        <w:rPr>
          <w:sz w:val="24"/>
          <w:szCs w:val="24"/>
        </w:rPr>
        <w:t>-  благоустройства территории,</w:t>
      </w:r>
    </w:p>
    <w:p w:rsidR="00C611F1" w:rsidRPr="00C611F1" w:rsidRDefault="00C611F1" w:rsidP="00C611F1">
      <w:pPr>
        <w:pStyle w:val="1"/>
        <w:tabs>
          <w:tab w:val="clear" w:pos="4677"/>
          <w:tab w:val="clear" w:pos="9355"/>
        </w:tabs>
        <w:rPr>
          <w:sz w:val="24"/>
          <w:szCs w:val="24"/>
        </w:rPr>
      </w:pPr>
      <w:r w:rsidRPr="00C611F1">
        <w:rPr>
          <w:sz w:val="24"/>
          <w:szCs w:val="24"/>
        </w:rPr>
        <w:t xml:space="preserve">- противопожарной безопасности в весеннее-летний и в </w:t>
      </w:r>
      <w:proofErr w:type="gramStart"/>
      <w:r w:rsidRPr="00C611F1">
        <w:rPr>
          <w:sz w:val="24"/>
          <w:szCs w:val="24"/>
        </w:rPr>
        <w:t>зимний</w:t>
      </w:r>
      <w:proofErr w:type="gramEnd"/>
      <w:r w:rsidRPr="00C611F1">
        <w:rPr>
          <w:sz w:val="24"/>
          <w:szCs w:val="24"/>
        </w:rPr>
        <w:t xml:space="preserve">  пожароопасные периоды в жилых домах, </w:t>
      </w:r>
    </w:p>
    <w:p w:rsidR="00C611F1" w:rsidRPr="00C611F1" w:rsidRDefault="00C611F1" w:rsidP="00C611F1">
      <w:pPr>
        <w:pStyle w:val="1"/>
        <w:tabs>
          <w:tab w:val="clear" w:pos="4677"/>
          <w:tab w:val="clear" w:pos="9355"/>
        </w:tabs>
        <w:rPr>
          <w:sz w:val="24"/>
          <w:szCs w:val="24"/>
        </w:rPr>
      </w:pPr>
      <w:r w:rsidRPr="00C611F1">
        <w:rPr>
          <w:color w:val="FF0000"/>
          <w:sz w:val="24"/>
          <w:szCs w:val="24"/>
        </w:rPr>
        <w:t>-</w:t>
      </w:r>
      <w:r w:rsidRPr="00C611F1">
        <w:rPr>
          <w:sz w:val="24"/>
          <w:szCs w:val="24"/>
        </w:rPr>
        <w:t xml:space="preserve">приглашали специалистов с отдела по делам семьи с профилактической беседой с неблагополучными семьями, </w:t>
      </w:r>
    </w:p>
    <w:p w:rsidR="00C611F1" w:rsidRPr="00C611F1" w:rsidRDefault="00C611F1" w:rsidP="00C6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F1">
        <w:rPr>
          <w:rFonts w:ascii="Times New Roman" w:hAnsi="Times New Roman" w:cs="Times New Roman"/>
          <w:sz w:val="24"/>
          <w:szCs w:val="24"/>
        </w:rPr>
        <w:t xml:space="preserve">- знакомили с нормативно-правовыми актами специалисты соцзащиты населения и  пенсионного фонда, </w:t>
      </w:r>
    </w:p>
    <w:p w:rsidR="00C611F1" w:rsidRPr="00C611F1" w:rsidRDefault="00C611F1" w:rsidP="00C6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F1">
        <w:rPr>
          <w:rFonts w:ascii="Times New Roman" w:hAnsi="Times New Roman" w:cs="Times New Roman"/>
          <w:sz w:val="24"/>
          <w:szCs w:val="24"/>
        </w:rPr>
        <w:t>- информация  о сроках уплаты  налогов</w:t>
      </w:r>
    </w:p>
    <w:p w:rsidR="00C611F1" w:rsidRPr="00C611F1" w:rsidRDefault="00C611F1" w:rsidP="00C6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F1">
        <w:rPr>
          <w:rFonts w:ascii="Times New Roman" w:hAnsi="Times New Roman" w:cs="Times New Roman"/>
          <w:sz w:val="24"/>
          <w:szCs w:val="24"/>
        </w:rPr>
        <w:t>- ознакомление с нормативно – правовыми актами МО «Большеварыжское»,</w:t>
      </w:r>
    </w:p>
    <w:p w:rsidR="00C611F1" w:rsidRPr="00C611F1" w:rsidRDefault="00C611F1" w:rsidP="00C61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1F1">
        <w:rPr>
          <w:rFonts w:ascii="Times New Roman" w:hAnsi="Times New Roman" w:cs="Times New Roman"/>
          <w:sz w:val="24"/>
          <w:szCs w:val="24"/>
        </w:rPr>
        <w:t>-о регистрации в собственность объектов недвижимости</w:t>
      </w:r>
    </w:p>
    <w:p w:rsidR="00C611F1" w:rsidRDefault="00C611F1" w:rsidP="00C611F1">
      <w:pPr>
        <w:pStyle w:val="1"/>
        <w:tabs>
          <w:tab w:val="clear" w:pos="4677"/>
          <w:tab w:val="clear" w:pos="9355"/>
        </w:tabs>
        <w:rPr>
          <w:color w:val="FF0000"/>
          <w:sz w:val="24"/>
          <w:szCs w:val="24"/>
        </w:rPr>
      </w:pPr>
      <w:r w:rsidRPr="00C611F1">
        <w:rPr>
          <w:sz w:val="24"/>
          <w:szCs w:val="24"/>
        </w:rPr>
        <w:t>-разное</w:t>
      </w:r>
      <w:r w:rsidRPr="00C611F1">
        <w:rPr>
          <w:color w:val="FF0000"/>
          <w:sz w:val="24"/>
          <w:szCs w:val="24"/>
        </w:rPr>
        <w:t>.</w:t>
      </w:r>
    </w:p>
    <w:p w:rsidR="00A825CC" w:rsidRPr="00C611F1" w:rsidRDefault="00A825CC" w:rsidP="00C611F1">
      <w:pPr>
        <w:pStyle w:val="1"/>
        <w:tabs>
          <w:tab w:val="clear" w:pos="4677"/>
          <w:tab w:val="clear" w:pos="9355"/>
        </w:tabs>
        <w:rPr>
          <w:color w:val="FF0000"/>
          <w:sz w:val="24"/>
          <w:szCs w:val="24"/>
        </w:rPr>
      </w:pPr>
    </w:p>
    <w:p w:rsidR="00D31EF2" w:rsidRPr="00A825CC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 </w:t>
      </w:r>
      <w:r w:rsidR="00A825CC"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</w:t>
      </w:r>
      <w:proofErr w:type="gramEnd"/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слушания по следующим вопросам:</w:t>
      </w:r>
    </w:p>
    <w:p w:rsidR="001727ED" w:rsidRPr="00C611F1" w:rsidRDefault="001727ED" w:rsidP="001727ED">
      <w:pPr>
        <w:spacing w:after="0" w:line="240" w:lineRule="auto"/>
        <w:ind w:righ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11F1" w:rsidRPr="00C6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 решения «О внесении </w:t>
      </w:r>
      <w:r w:rsidRPr="00C611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611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Устав  МО  «Большеварыжское».</w:t>
      </w:r>
    </w:p>
    <w:p w:rsidR="001727ED" w:rsidRPr="00C611F1" w:rsidRDefault="001727ED" w:rsidP="001727ED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проекту бюджета на 202</w:t>
      </w:r>
      <w:r w:rsidR="00C611F1" w:rsidRPr="00C611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6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727ED" w:rsidRPr="00C611F1" w:rsidRDefault="001727ED" w:rsidP="001727ED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1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проекту «О прогнозе социально – экономического развития</w:t>
      </w:r>
    </w:p>
    <w:p w:rsidR="001727ED" w:rsidRDefault="001727ED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EF2" w:rsidRPr="00A825CC" w:rsidRDefault="00D31EF2" w:rsidP="00D31EF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825CC">
        <w:rPr>
          <w:rFonts w:ascii="Times New Roman" w:eastAsia="Lucida Sans Unicode" w:hAnsi="Times New Roman" w:cs="Times New Roman"/>
          <w:kern w:val="1"/>
          <w:sz w:val="24"/>
          <w:szCs w:val="24"/>
        </w:rPr>
        <w:t>Документооборот за  20</w:t>
      </w:r>
      <w:r w:rsidR="002B3694" w:rsidRPr="00A825CC">
        <w:rPr>
          <w:rFonts w:ascii="Times New Roman" w:eastAsia="Lucida Sans Unicode" w:hAnsi="Times New Roman" w:cs="Times New Roman"/>
          <w:kern w:val="1"/>
          <w:sz w:val="24"/>
          <w:szCs w:val="24"/>
        </w:rPr>
        <w:t>20</w:t>
      </w:r>
      <w:r w:rsidR="001727ED" w:rsidRPr="00A825C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год составил</w:t>
      </w:r>
      <w:r w:rsidRPr="00A825CC">
        <w:rPr>
          <w:rFonts w:ascii="Times New Roman" w:eastAsia="Lucida Sans Unicode" w:hAnsi="Times New Roman" w:cs="Times New Roman"/>
          <w:kern w:val="1"/>
          <w:sz w:val="24"/>
          <w:szCs w:val="24"/>
        </w:rPr>
        <w:t>, в том числе:</w:t>
      </w:r>
    </w:p>
    <w:p w:rsidR="00D31EF2" w:rsidRPr="00A825CC" w:rsidRDefault="00D31EF2" w:rsidP="00D31E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постановлений  администрации МО «Большеварыжское» -</w:t>
      </w:r>
      <w:r w:rsidR="00A825CC"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</w:t>
      </w:r>
    </w:p>
    <w:p w:rsidR="00D31EF2" w:rsidRPr="00A825CC" w:rsidRDefault="00D31EF2" w:rsidP="00D31E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распоряжений по основной деятельности – </w:t>
      </w:r>
      <w:r w:rsidR="00A825CC"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EF2" w:rsidRPr="00A825CC" w:rsidRDefault="00D31EF2" w:rsidP="00A825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распоряжений по личному составу -</w:t>
      </w:r>
      <w:r w:rsidR="00A825CC"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EF2" w:rsidRPr="00A825CC" w:rsidRDefault="00D31EF2" w:rsidP="00D31E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заявлений граждан- 0;</w:t>
      </w:r>
    </w:p>
    <w:p w:rsidR="00D31EF2" w:rsidRPr="00A825CC" w:rsidRDefault="00D31EF2" w:rsidP="00D31EF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выдано справок – </w:t>
      </w:r>
      <w:r w:rsidR="00A825CC"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EF2" w:rsidRPr="00A825CC" w:rsidRDefault="00D31EF2" w:rsidP="00D31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В  Администрации  МО «Большеварыжское»  ведется работа  по противодействию коррупции. Всеми муниципальными служащими в полном  объёме  представлены  декларации о доходах на себя  и членов своей семьи, данные размещены на официальном сайте  МО «</w:t>
      </w:r>
      <w:proofErr w:type="spellStart"/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разделе «Муниципальные поселения – МО «Большеварыжское». Проводится экспертиза  нормативно-правовых актов.</w:t>
      </w:r>
    </w:p>
    <w:p w:rsidR="00D31EF2" w:rsidRP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1EF2" w:rsidRPr="00D31EF2" w:rsidRDefault="00D31EF2" w:rsidP="00D31E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социально незащищенным населением</w:t>
      </w:r>
    </w:p>
    <w:p w:rsidR="00D31EF2" w:rsidRPr="00A825CC" w:rsidRDefault="00D31EF2" w:rsidP="00D31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«Большеварыжское» проживает </w:t>
      </w:r>
      <w:r w:rsidR="00C55CA0"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пенсионного возраста, </w:t>
      </w:r>
      <w:r w:rsidR="00C55CA0"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инвалид</w:t>
      </w:r>
      <w:r w:rsidR="00C55CA0"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пенсионного возраста.</w:t>
      </w:r>
    </w:p>
    <w:p w:rsidR="00D31EF2" w:rsidRPr="00A825CC" w:rsidRDefault="00D31EF2" w:rsidP="00D31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Очень активно работает Совет ветеранов   совместно с администрацией поселения и работниками культуры. При необходимости оказывают посильную помощь </w:t>
      </w:r>
      <w:proofErr w:type="gramStart"/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состоянию на 01.01.20</w:t>
      </w:r>
      <w:r w:rsidR="002B3694"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у нас 2</w:t>
      </w:r>
      <w:r w:rsidR="00A825CC"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5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работников ЦСО, на обслуживании 14 пенсионеров.  Практически все инвалиды и граждане пожилого возраста, нуждающиеся в уходе, пользуются услугами  работников ЦСО.</w:t>
      </w:r>
    </w:p>
    <w:p w:rsidR="00D31EF2" w:rsidRPr="00D31EF2" w:rsidRDefault="00D31EF2" w:rsidP="00D31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31EF2" w:rsidRPr="00D31EF2" w:rsidRDefault="00D31EF2" w:rsidP="00D31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Физическая культура и спорт</w:t>
      </w:r>
    </w:p>
    <w:p w:rsidR="00D31EF2" w:rsidRPr="00D31EF2" w:rsidRDefault="00D31EF2" w:rsidP="00D31EF2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развития физической культуры  и массового спорта относятся к вопросам местного значения.</w:t>
      </w:r>
    </w:p>
    <w:p w:rsidR="00D31EF2" w:rsidRPr="001727ED" w:rsidRDefault="00D31EF2" w:rsidP="00D31EF2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Общее число систематически занимающихся физкультурой и спортом составляет на территории МО «Большеварыжское»  </w:t>
      </w:r>
      <w:r w:rsidR="001727ED"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</w:t>
      </w:r>
      <w:r w:rsidRP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 мероприятия с детьми и молодежью проводятся без привлечения бюджетных средств.</w:t>
      </w:r>
    </w:p>
    <w:p w:rsidR="00D31EF2" w:rsidRPr="00D31EF2" w:rsidRDefault="00D31EF2" w:rsidP="00D31E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276137" w:rsidRDefault="00276137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1EF2" w:rsidRPr="00D31EF2" w:rsidRDefault="00D31EF2" w:rsidP="00D31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Основные проблемы социаль</w:t>
      </w:r>
      <w:bookmarkStart w:id="0" w:name="_GoBack"/>
      <w:bookmarkEnd w:id="0"/>
      <w:r w:rsidRPr="00D31E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но-экономического развития муниципального поселения.</w:t>
      </w:r>
    </w:p>
    <w:p w:rsidR="00D31EF2" w:rsidRPr="00D31EF2" w:rsidRDefault="00D31EF2" w:rsidP="00D31EF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финансовая обеспеченность исполняемых полномочий.</w:t>
      </w:r>
    </w:p>
    <w:p w:rsidR="00D31EF2" w:rsidRPr="00D31EF2" w:rsidRDefault="00D31EF2" w:rsidP="00D31EF2">
      <w:pPr>
        <w:numPr>
          <w:ilvl w:val="0"/>
          <w:numId w:val="3"/>
        </w:num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Неудовлетворительное состояние значительной части </w:t>
      </w:r>
      <w:proofErr w:type="spellStart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межпоселенческой</w:t>
      </w:r>
      <w:proofErr w:type="spell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r w:rsid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д. </w:t>
      </w:r>
      <w:proofErr w:type="spellStart"/>
      <w:r w:rsidR="001727ED">
        <w:rPr>
          <w:rFonts w:ascii="Times New Roman" w:eastAsia="Times New Roman" w:hAnsi="Times New Roman" w:cs="Times New Roman"/>
          <w:sz w:val="24"/>
          <w:szCs w:val="24"/>
          <w:lang w:eastAsia="ru-RU"/>
        </w:rPr>
        <w:t>Зятчашур</w:t>
      </w:r>
      <w:proofErr w:type="spellEnd"/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EF2" w:rsidRPr="00D31EF2" w:rsidRDefault="00D31EF2" w:rsidP="00D31EF2">
      <w:pPr>
        <w:numPr>
          <w:ilvl w:val="0"/>
          <w:numId w:val="3"/>
        </w:num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устойчивой сотовой связи.</w:t>
      </w:r>
    </w:p>
    <w:p w:rsidR="00D31EF2" w:rsidRPr="00D31EF2" w:rsidRDefault="00D31EF2" w:rsidP="00D31EF2">
      <w:pPr>
        <w:numPr>
          <w:ilvl w:val="0"/>
          <w:numId w:val="3"/>
        </w:num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доступа к сети Интернет.</w:t>
      </w:r>
    </w:p>
    <w:p w:rsidR="007362AF" w:rsidRDefault="002B3694" w:rsidP="00A825CC">
      <w:pPr>
        <w:spacing w:after="0"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="00D31EF2" w:rsidRPr="00D31EF2">
        <w:rPr>
          <w:rFonts w:ascii="Times New Roman" w:eastAsia="Times New Roman" w:hAnsi="Times New Roman" w:cs="Times New Roman"/>
          <w:sz w:val="24"/>
          <w:szCs w:val="24"/>
          <w:lang w:eastAsia="ru-RU"/>
        </w:rPr>
        <w:t>.Старение сельского населения. Миграция молодежи за пределы поселения</w:t>
      </w:r>
    </w:p>
    <w:sectPr w:rsidR="007362AF" w:rsidSect="00631F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D7957FC"/>
    <w:multiLevelType w:val="hybridMultilevel"/>
    <w:tmpl w:val="4CBE9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7AD"/>
    <w:rsid w:val="0005440B"/>
    <w:rsid w:val="000E37AD"/>
    <w:rsid w:val="00125A20"/>
    <w:rsid w:val="001727ED"/>
    <w:rsid w:val="00182B1B"/>
    <w:rsid w:val="00276137"/>
    <w:rsid w:val="002B3694"/>
    <w:rsid w:val="00321C8F"/>
    <w:rsid w:val="00540E7F"/>
    <w:rsid w:val="006A2B8C"/>
    <w:rsid w:val="007362AF"/>
    <w:rsid w:val="007B1ED4"/>
    <w:rsid w:val="009558AD"/>
    <w:rsid w:val="00A825CC"/>
    <w:rsid w:val="00B14797"/>
    <w:rsid w:val="00C55CA0"/>
    <w:rsid w:val="00C611F1"/>
    <w:rsid w:val="00D3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EF2"/>
    <w:rPr>
      <w:rFonts w:ascii="Tahoma" w:hAnsi="Tahoma" w:cs="Tahoma"/>
      <w:sz w:val="16"/>
      <w:szCs w:val="16"/>
    </w:rPr>
  </w:style>
  <w:style w:type="paragraph" w:customStyle="1" w:styleId="1">
    <w:name w:val="Верхний колонтитул1"/>
    <w:basedOn w:val="a"/>
    <w:rsid w:val="00C611F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CEB5A-C920-410E-9EBE-FCAA76D0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2021-04-06T05:33:00Z</cp:lastPrinted>
  <dcterms:created xsi:type="dcterms:W3CDTF">2020-05-14T07:38:00Z</dcterms:created>
  <dcterms:modified xsi:type="dcterms:W3CDTF">2021-04-06T05:40:00Z</dcterms:modified>
</cp:coreProperties>
</file>