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86" w:rsidRDefault="009A5C86" w:rsidP="009A5C86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>
        <w:rPr>
          <w:sz w:val="27"/>
          <w:szCs w:val="27"/>
        </w:rPr>
        <w:t xml:space="preserve">Руководствуясь ст.39.15, ст.39.17. ст.39.18 Земельного кодекса РФ, Администрация муниципального образования «Эркешевское» </w:t>
      </w:r>
      <w:r>
        <w:rPr>
          <w:color w:val="000000"/>
          <w:sz w:val="27"/>
          <w:szCs w:val="27"/>
        </w:rPr>
        <w:t xml:space="preserve">информирует о возможности предоставления гражданам в аренду земельного участка с кадастровым номером 18:02:141001:91, с местоположением: Удмуртская Республика, Балезинский район, д. </w:t>
      </w:r>
      <w:proofErr w:type="spellStart"/>
      <w:r>
        <w:rPr>
          <w:color w:val="000000"/>
          <w:sz w:val="27"/>
          <w:szCs w:val="27"/>
        </w:rPr>
        <w:t>Чуялуд</w:t>
      </w:r>
      <w:proofErr w:type="spellEnd"/>
      <w:r>
        <w:rPr>
          <w:color w:val="000000"/>
          <w:sz w:val="27"/>
          <w:szCs w:val="27"/>
        </w:rPr>
        <w:t xml:space="preserve">, пер. </w:t>
      </w:r>
      <w:proofErr w:type="gramStart"/>
      <w:r>
        <w:rPr>
          <w:color w:val="000000"/>
          <w:sz w:val="27"/>
          <w:szCs w:val="27"/>
        </w:rPr>
        <w:t>Новый</w:t>
      </w:r>
      <w:proofErr w:type="gramEnd"/>
      <w:r>
        <w:rPr>
          <w:color w:val="000000"/>
          <w:sz w:val="27"/>
          <w:szCs w:val="27"/>
        </w:rPr>
        <w:t xml:space="preserve"> 4а, площадью 4800 кв.м., для ведения личного подсобного хозяйства. </w:t>
      </w:r>
    </w:p>
    <w:p w:rsidR="009A5C86" w:rsidRDefault="009A5C86" w:rsidP="009A5C86">
      <w:pPr>
        <w:spacing w:before="150" w:after="150"/>
        <w:contextualSpacing/>
        <w:jc w:val="both"/>
        <w:rPr>
          <w:sz w:val="27"/>
          <w:szCs w:val="27"/>
        </w:rPr>
      </w:pPr>
      <w:r>
        <w:rPr>
          <w:color w:val="000000"/>
          <w:sz w:val="27"/>
          <w:szCs w:val="27"/>
        </w:rPr>
        <w:t xml:space="preserve">        Граждане, заинтересованные в </w:t>
      </w:r>
      <w:proofErr w:type="gramStart"/>
      <w:r>
        <w:rPr>
          <w:color w:val="000000"/>
          <w:sz w:val="27"/>
          <w:szCs w:val="27"/>
        </w:rPr>
        <w:t>приобретении</w:t>
      </w:r>
      <w:proofErr w:type="gramEnd"/>
      <w:r>
        <w:rPr>
          <w:color w:val="000000"/>
          <w:sz w:val="27"/>
          <w:szCs w:val="27"/>
        </w:rPr>
        <w:t xml:space="preserve"> прав на вышеуказанный земельный  участок, </w:t>
      </w:r>
      <w:r>
        <w:rPr>
          <w:sz w:val="27"/>
          <w:szCs w:val="27"/>
        </w:rPr>
        <w:t>в течение 30 дней со дня опубликования настоящего извещения</w:t>
      </w:r>
      <w:r>
        <w:rPr>
          <w:color w:val="000000"/>
          <w:sz w:val="27"/>
          <w:szCs w:val="27"/>
        </w:rPr>
        <w:t xml:space="preserve"> могут</w:t>
      </w:r>
      <w:r>
        <w:rPr>
          <w:sz w:val="27"/>
          <w:szCs w:val="27"/>
        </w:rPr>
        <w:t xml:space="preserve"> подать заявление </w:t>
      </w:r>
      <w:r>
        <w:rPr>
          <w:color w:val="000000"/>
          <w:sz w:val="27"/>
          <w:szCs w:val="27"/>
        </w:rPr>
        <w:t>о намерении</w:t>
      </w:r>
      <w:r>
        <w:rPr>
          <w:sz w:val="27"/>
          <w:szCs w:val="27"/>
        </w:rPr>
        <w:t xml:space="preserve">  участвовать в аукционе на право заключения договора аренды земельного участка в</w:t>
      </w:r>
      <w:r>
        <w:rPr>
          <w:color w:val="000000"/>
          <w:sz w:val="27"/>
          <w:szCs w:val="27"/>
        </w:rPr>
        <w:t xml:space="preserve"> Администрацию муниципального образования «Эркешевское»</w:t>
      </w:r>
      <w:r>
        <w:rPr>
          <w:sz w:val="27"/>
          <w:szCs w:val="27"/>
        </w:rPr>
        <w:t xml:space="preserve"> по адресу: Удмуртская Республика, Балезинский район, </w:t>
      </w:r>
      <w:proofErr w:type="spellStart"/>
      <w:r>
        <w:rPr>
          <w:sz w:val="27"/>
          <w:szCs w:val="27"/>
        </w:rPr>
        <w:t>д</w:t>
      </w:r>
      <w:proofErr w:type="gramStart"/>
      <w:r>
        <w:rPr>
          <w:sz w:val="27"/>
          <w:szCs w:val="27"/>
        </w:rPr>
        <w:t>.Э</w:t>
      </w:r>
      <w:proofErr w:type="gramEnd"/>
      <w:r>
        <w:rPr>
          <w:sz w:val="27"/>
          <w:szCs w:val="27"/>
        </w:rPr>
        <w:t>ркешево</w:t>
      </w:r>
      <w:proofErr w:type="spellEnd"/>
      <w:r>
        <w:rPr>
          <w:sz w:val="27"/>
          <w:szCs w:val="27"/>
        </w:rPr>
        <w:t xml:space="preserve">, ул.Центральная, д.17. </w:t>
      </w:r>
    </w:p>
    <w:p w:rsidR="009A5C86" w:rsidRDefault="009A5C86" w:rsidP="009A5C86">
      <w:pPr>
        <w:jc w:val="both"/>
        <w:rPr>
          <w:sz w:val="26"/>
          <w:szCs w:val="26"/>
        </w:rPr>
      </w:pPr>
      <w:r>
        <w:rPr>
          <w:sz w:val="26"/>
          <w:szCs w:val="26"/>
        </w:rPr>
        <w:t>Телефон для справок: 8(34166)73220 – Администрация муниципального образования «Эркешевское»</w:t>
      </w:r>
    </w:p>
    <w:p w:rsidR="006E2306" w:rsidRDefault="006E2306"/>
    <w:sectPr w:rsidR="006E2306" w:rsidSect="006E2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5C86"/>
    <w:rsid w:val="000F14A4"/>
    <w:rsid w:val="006E2306"/>
    <w:rsid w:val="009A5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762</Characters>
  <Application>Microsoft Office Word</Application>
  <DocSecurity>0</DocSecurity>
  <Lines>6</Lines>
  <Paragraphs>1</Paragraphs>
  <ScaleCrop>false</ScaleCrop>
  <Company>SPecialiST RePack</Company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2021-07-23T09:21:00Z</dcterms:created>
  <dcterms:modified xsi:type="dcterms:W3CDTF">2021-07-23T09:22:00Z</dcterms:modified>
</cp:coreProperties>
</file>