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B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1A7C76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Pr="00267BC3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ЭРКЕШЕВСКОЕ</w:t>
      </w:r>
      <w:r w:rsidRPr="00267BC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B247B" w:rsidRPr="00267BC3" w:rsidRDefault="008B247B" w:rsidP="008B247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B247B" w:rsidRPr="00267BC3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МАРКОГУРТ</w:t>
      </w:r>
      <w:r w:rsidRPr="00267BC3">
        <w:rPr>
          <w:rFonts w:ascii="Times New Roman" w:hAnsi="Times New Roman" w:cs="Times New Roman"/>
          <w:sz w:val="24"/>
          <w:szCs w:val="24"/>
          <w:lang w:eastAsia="ru-RU"/>
        </w:rPr>
        <w:t xml:space="preserve"> »  МУНИЦИПАЛ КЫЛДЫТЭТЛЭН АДМИНИСТРАЦИЕЗ</w:t>
      </w:r>
    </w:p>
    <w:p w:rsidR="008B247B" w:rsidRPr="00267BC3" w:rsidRDefault="008B247B" w:rsidP="008B24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Pr="00267BC3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8B247B" w:rsidRPr="00267BC3" w:rsidRDefault="008B247B" w:rsidP="008B247B">
      <w:pPr>
        <w:spacing w:before="180" w:after="18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3E56E0" w:rsidRDefault="00802F3A" w:rsidP="000F0480">
      <w:pPr>
        <w:shd w:val="clear" w:color="auto" w:fill="FFFFFF"/>
        <w:spacing w:after="0" w:line="240" w:lineRule="auto"/>
        <w:ind w:right="2409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21 января 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1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г.  </w:t>
      </w:r>
      <w:r w:rsidR="003E56E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         </w:t>
      </w:r>
      <w:r w:rsidR="000F048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         № 5</w:t>
      </w:r>
    </w:p>
    <w:p w:rsidR="00575AA0" w:rsidRDefault="003E56E0" w:rsidP="007D0E4C">
      <w:pPr>
        <w:shd w:val="clear" w:color="auto" w:fill="FFFFFF"/>
        <w:spacing w:after="0" w:line="240" w:lineRule="auto"/>
        <w:ind w:right="4677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</w:t>
      </w:r>
      <w:r w:rsidR="007D0E4C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                          </w:t>
      </w:r>
      <w:r w:rsidR="00FE6A87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</w:t>
      </w:r>
    </w:p>
    <w:p w:rsidR="00575AA0" w:rsidRDefault="00575AA0" w:rsidP="008B247B">
      <w:pPr>
        <w:shd w:val="clear" w:color="auto" w:fill="FFFFFF"/>
        <w:spacing w:after="0" w:line="240" w:lineRule="auto"/>
        <w:ind w:right="4677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right="4677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Об утверждении плана работы комиссии общественного контроля и графиков проведения собраний граждан на территории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BC3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r w:rsidR="001A7C76">
        <w:rPr>
          <w:rFonts w:ascii="Times New Roman" w:hAnsi="Times New Roman" w:cs="Times New Roman"/>
          <w:sz w:val="24"/>
          <w:szCs w:val="24"/>
          <w:lang w:eastAsia="ru-RU"/>
        </w:rPr>
        <w:t>Эркешевское» на 2020</w:t>
      </w:r>
      <w:r w:rsidRPr="00267BC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802F3A" w:rsidRPr="00C059B4" w:rsidRDefault="00802F3A" w:rsidP="008B247B">
      <w:pPr>
        <w:shd w:val="clear" w:color="auto" w:fill="FFFFFF"/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02F3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ред.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Pr="00802F3A">
        <w:rPr>
          <w:rFonts w:ascii="Times New Roman" w:hAnsi="Times New Roman" w:cs="Times New Roman"/>
          <w:i/>
          <w:sz w:val="24"/>
          <w:szCs w:val="24"/>
          <w:lang w:eastAsia="ru-RU"/>
        </w:rPr>
        <w:t>зм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.03.02.2020г.</w:t>
      </w:r>
      <w:r w:rsidR="00C059B4">
        <w:rPr>
          <w:rFonts w:ascii="Times New Roman" w:hAnsi="Times New Roman" w:cs="Times New Roman"/>
          <w:i/>
          <w:sz w:val="24"/>
          <w:szCs w:val="24"/>
          <w:lang w:eastAsia="ru-RU"/>
        </w:rPr>
        <w:t>№ 3;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26.08.2020г.</w:t>
      </w:r>
      <w:r w:rsidR="00C059B4">
        <w:rPr>
          <w:rFonts w:ascii="Times New Roman" w:hAnsi="Times New Roman" w:cs="Times New Roman"/>
          <w:i/>
          <w:sz w:val="24"/>
          <w:szCs w:val="24"/>
          <w:lang w:eastAsia="ru-RU"/>
        </w:rPr>
        <w:t>№28;21.01.2021г. № 5)</w:t>
      </w:r>
    </w:p>
    <w:p w:rsidR="008B247B" w:rsidRPr="00267BC3" w:rsidRDefault="008B247B" w:rsidP="008B24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>соответ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>от 21</w:t>
      </w:r>
      <w:r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69-ФЗ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безопасности»,  распоряжением Правительства Удмуртской Республики от 20.07.2015 № 713-р «О 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 их последствий</w:t>
      </w:r>
    </w:p>
    <w:p w:rsidR="007729CC" w:rsidRPr="00C059B4" w:rsidRDefault="008B247B" w:rsidP="00C059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1549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729CC" w:rsidRPr="00C76F37" w:rsidRDefault="00C059B4" w:rsidP="00772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729CC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состав комиссии общественного </w:t>
      </w:r>
      <w:proofErr w:type="gramStart"/>
      <w:r w:rsidR="007729CC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729CC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противопожарным состоянием территорий населенных пунктов муниципального образования «Эрке</w:t>
      </w:r>
      <w:r>
        <w:rPr>
          <w:rFonts w:ascii="Times New Roman" w:hAnsi="Times New Roman" w:cs="Times New Roman"/>
          <w:sz w:val="24"/>
          <w:szCs w:val="24"/>
          <w:lang w:eastAsia="ru-RU"/>
        </w:rPr>
        <w:t>шевское» на 2021</w:t>
      </w:r>
      <w:r w:rsidR="007729CC">
        <w:rPr>
          <w:rFonts w:ascii="Times New Roman" w:hAnsi="Times New Roman" w:cs="Times New Roman"/>
          <w:sz w:val="24"/>
          <w:szCs w:val="24"/>
          <w:lang w:eastAsia="ru-RU"/>
        </w:rPr>
        <w:t xml:space="preserve"> год (Приложение №1);</w:t>
      </w:r>
    </w:p>
    <w:p w:rsidR="008B247B" w:rsidRDefault="007729CC" w:rsidP="00772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B247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247B" w:rsidRPr="009E116A">
        <w:rPr>
          <w:rFonts w:ascii="Times New Roman" w:hAnsi="Times New Roman" w:cs="Times New Roman"/>
          <w:sz w:val="24"/>
          <w:szCs w:val="24"/>
          <w:lang w:eastAsia="ru-RU"/>
        </w:rPr>
        <w:t>. Утвердить план</w:t>
      </w:r>
      <w:r w:rsidR="008B247B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комисси</w:t>
      </w:r>
      <w:r w:rsidR="00C059B4">
        <w:rPr>
          <w:rFonts w:ascii="Times New Roman" w:hAnsi="Times New Roman" w:cs="Times New Roman"/>
          <w:sz w:val="24"/>
          <w:szCs w:val="24"/>
          <w:lang w:eastAsia="ru-RU"/>
        </w:rPr>
        <w:t>и общественного контроля на 2021</w:t>
      </w:r>
      <w:r w:rsidR="008B247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B247B"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B247B" w:rsidRPr="009E116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Утвердить графики проведения профилактической работы с многодетными семьями, одинокими престарелыми гражданами, социально неблагополучными слоями населения, а также посещения мест возможного пребывания лиц без определенного места жительства (Приложение №</w:t>
      </w:r>
      <w:r w:rsidR="007729C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Утвердить графики проведен</w:t>
      </w:r>
      <w:r w:rsidR="00C059B4">
        <w:rPr>
          <w:rFonts w:ascii="Times New Roman" w:hAnsi="Times New Roman" w:cs="Times New Roman"/>
          <w:sz w:val="24"/>
          <w:szCs w:val="24"/>
          <w:lang w:eastAsia="ru-RU"/>
        </w:rPr>
        <w:t>ия собраний с гражданами на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с включением в повестку собрания вопроса о пожарной безопасности (Приложение №</w:t>
      </w:r>
      <w:r w:rsidR="007729C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7B" w:rsidRPr="009E116A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р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>азместить в сети Интернет на официальном сайте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 «Балезинский район» в разделе «Сельские поселения -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r>
        <w:rPr>
          <w:rFonts w:ascii="Times New Roman" w:hAnsi="Times New Roman" w:cs="Times New Roman"/>
          <w:sz w:val="24"/>
          <w:szCs w:val="24"/>
          <w:lang w:eastAsia="ru-RU"/>
        </w:rPr>
        <w:t>Эркешевское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B247B" w:rsidRPr="009E116A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116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8B247B" w:rsidRPr="0015496A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«Эркешевское»                                                        Т.В.Коняева</w:t>
      </w:r>
    </w:p>
    <w:p w:rsidR="008B247B" w:rsidRPr="0015496A" w:rsidRDefault="008B247B" w:rsidP="008B247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1A7C76" w:rsidRDefault="001A7C76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Pr="00DA7473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Приложение №1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7729CC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7729CC" w:rsidRPr="00DA7473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7729CC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03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2.2020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 3</w:t>
      </w:r>
    </w:p>
    <w:p w:rsidR="00C059B4" w:rsidRPr="00C059B4" w:rsidRDefault="00C059B4" w:rsidP="007729CC">
      <w:pPr>
        <w:spacing w:after="0" w:line="240" w:lineRule="atLeast"/>
        <w:jc w:val="right"/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</w:pP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 xml:space="preserve">(в ред. </w:t>
      </w:r>
      <w:proofErr w:type="spellStart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изм</w:t>
      </w:r>
      <w:proofErr w:type="spellEnd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. 26.08.2020г. № 28</w:t>
      </w:r>
      <w:r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;21.01.2021г. № 5</w:t>
      </w: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)</w:t>
      </w:r>
    </w:p>
    <w:p w:rsidR="007729CC" w:rsidRDefault="007729CC" w:rsidP="007729CC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7729CC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Состав </w:t>
      </w:r>
    </w:p>
    <w:p w:rsidR="007729CC" w:rsidRDefault="007729CC" w:rsidP="007729CC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комиссии общественного </w:t>
      </w:r>
      <w:proofErr w:type="gramStart"/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противопожарным состоянием территорий населенных пунктов муниципального образования «Эркешевское»</w:t>
      </w:r>
    </w:p>
    <w:p w:rsidR="007729CC" w:rsidRDefault="007729CC" w:rsidP="007729CC">
      <w:pPr>
        <w:spacing w:after="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Председатель комиссии: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1. Коняева Т.В. – Глава МО «Эркешевское»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Члены комиссии: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2. </w:t>
      </w:r>
      <w:r w:rsidR="00C059B4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Наговицына Н.В.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 – старший специалист администрации МО «Эркешевское»;</w:t>
      </w:r>
    </w:p>
    <w:p w:rsidR="007729CC" w:rsidRDefault="007729CC" w:rsidP="007729CC">
      <w:pPr>
        <w:pStyle w:val="a3"/>
        <w:ind w:left="0"/>
      </w:pPr>
      <w:r>
        <w:rPr>
          <w:color w:val="292924"/>
        </w:rPr>
        <w:t xml:space="preserve">3. </w:t>
      </w:r>
      <w:proofErr w:type="spellStart"/>
      <w:r>
        <w:t>Лекомцев</w:t>
      </w:r>
      <w:proofErr w:type="spellEnd"/>
      <w:r>
        <w:t xml:space="preserve"> </w:t>
      </w:r>
      <w:proofErr w:type="gramStart"/>
      <w:r>
        <w:t>В. В</w:t>
      </w:r>
      <w:proofErr w:type="gramEnd"/>
      <w:r>
        <w:t>. – член ДПК;</w:t>
      </w:r>
    </w:p>
    <w:p w:rsidR="007729CC" w:rsidRDefault="007729CC" w:rsidP="007729CC">
      <w:pPr>
        <w:pStyle w:val="a3"/>
        <w:ind w:left="0"/>
      </w:pPr>
    </w:p>
    <w:p w:rsidR="007729CC" w:rsidRDefault="007729CC" w:rsidP="007729CC">
      <w:pPr>
        <w:pStyle w:val="a3"/>
        <w:ind w:left="0"/>
      </w:pPr>
      <w:r>
        <w:t xml:space="preserve">4. </w:t>
      </w:r>
      <w:proofErr w:type="gramStart"/>
      <w:r>
        <w:t>Наговицын В</w:t>
      </w:r>
      <w:proofErr w:type="gramEnd"/>
      <w:r>
        <w:t>. Ю. – член ДПК;</w:t>
      </w:r>
    </w:p>
    <w:p w:rsidR="007729CC" w:rsidRDefault="007729CC" w:rsidP="007729CC">
      <w:pPr>
        <w:pStyle w:val="a3"/>
        <w:ind w:left="0"/>
      </w:pPr>
    </w:p>
    <w:p w:rsidR="007729CC" w:rsidRDefault="007729CC" w:rsidP="007729CC">
      <w:pPr>
        <w:pStyle w:val="a3"/>
        <w:ind w:left="0"/>
      </w:pPr>
      <w:r>
        <w:t>5. Наговицын Н. А. – член ДПК;</w:t>
      </w:r>
    </w:p>
    <w:p w:rsidR="007729CC" w:rsidRDefault="007729CC" w:rsidP="007729CC">
      <w:pPr>
        <w:pStyle w:val="a3"/>
        <w:ind w:left="0"/>
      </w:pPr>
    </w:p>
    <w:p w:rsidR="007729CC" w:rsidRDefault="007729CC" w:rsidP="007729CC">
      <w:pPr>
        <w:pStyle w:val="a3"/>
        <w:ind w:left="0"/>
      </w:pPr>
      <w:r>
        <w:t>6. Русских И. П. – член ДПК;</w:t>
      </w:r>
    </w:p>
    <w:p w:rsidR="007729CC" w:rsidRPr="000915DA" w:rsidRDefault="007729CC" w:rsidP="007729CC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Федорова В.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. – староста д. </w:t>
      </w:r>
      <w:proofErr w:type="spellStart"/>
      <w:r w:rsidRPr="000915DA">
        <w:rPr>
          <w:rFonts w:ascii="Times New Roman" w:hAnsi="Times New Roman" w:cs="Times New Roman"/>
          <w:sz w:val="24"/>
          <w:szCs w:val="24"/>
          <w:lang w:eastAsia="ru-RU"/>
        </w:rPr>
        <w:t>Зотино</w:t>
      </w:r>
      <w:proofErr w:type="spellEnd"/>
      <w:r w:rsidRPr="0009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Наговицына Н.В.</w:t>
      </w: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 – староста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Чуялуд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29CC" w:rsidRPr="000915DA" w:rsidRDefault="007729CC" w:rsidP="007729CC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Владыкина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Ф.А. – староста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1A7C76" w:rsidRDefault="001A7C76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1A7C76" w:rsidRDefault="001A7C76" w:rsidP="007729CC">
      <w:pPr>
        <w:spacing w:after="0" w:line="240" w:lineRule="atLeas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Pr="00DA7473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lastRenderedPageBreak/>
        <w:t>Приложение №2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8B247B" w:rsidRPr="00DA7473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575AA0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03</w:t>
      </w:r>
      <w:r w:rsidR="008B247B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.02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.2020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№3</w:t>
      </w:r>
    </w:p>
    <w:p w:rsidR="00C059B4" w:rsidRPr="00C059B4" w:rsidRDefault="00C059B4" w:rsidP="00C059B4">
      <w:pPr>
        <w:spacing w:after="0" w:line="240" w:lineRule="atLeast"/>
        <w:jc w:val="right"/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</w:pP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 xml:space="preserve">(в ред. </w:t>
      </w:r>
      <w:proofErr w:type="spellStart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изм</w:t>
      </w:r>
      <w:proofErr w:type="spellEnd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. 26.08.2020г. № 28</w:t>
      </w:r>
      <w:r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;21.01.2021г. № 5</w:t>
      </w: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)</w:t>
      </w:r>
    </w:p>
    <w:p w:rsidR="00C059B4" w:rsidRDefault="00C059B4" w:rsidP="00C059B4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C059B4" w:rsidRPr="00DA7473" w:rsidRDefault="00C059B4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4"/>
          <w:sz w:val="24"/>
          <w:szCs w:val="24"/>
          <w:lang w:eastAsia="ru-RU"/>
        </w:rPr>
      </w:pPr>
    </w:p>
    <w:p w:rsidR="008B247B" w:rsidRPr="00881BCF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ПЛАН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работы комиссии общественного контроля муниципального образования «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Эркешевское</w:t>
      </w: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» по обеспечен</w:t>
      </w:r>
      <w:r w:rsidR="00C059B4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ию пожарной безопасности на 2021</w:t>
      </w: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 </w:t>
      </w:r>
    </w:p>
    <w:p w:rsidR="008B247B" w:rsidRPr="00881BCF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tbl>
      <w:tblPr>
        <w:tblW w:w="98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484"/>
        <w:gridCol w:w="2030"/>
        <w:gridCol w:w="2751"/>
      </w:tblGrid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/</w:t>
            </w:r>
            <w:proofErr w:type="spell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Подготовка предложений в адрес главы МО «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Эркешевское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» о передаче материалов по фактам нарушений требований пожарной безопасности в территориальный орган государственного пожарного надзора и (или) в административную комиссию района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Участие в разработке нормативно-правовых актов поселения по пожарной безопасности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Подготовка предложений гражданам, проживающим на территории муниципального образования, руководителям объектов, находящихся в муниципальной собственности и иным должностным лицам об устранении нарушений требований пожарной безопасности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Проверка пожарных водоемов, водонапорных башен, подъездов к ним, информирование об их состоянии ПСЧ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сентябрь, зимний период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ДПО, руководители организаций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Подготовка информации главе муниципального образования о необходимости введения на территории поселения особого противопожарного режима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при осложнении обстановки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Разработка и введение мер пожарной безопасности на особый период, </w:t>
            </w: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их исполнением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сентябрь,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Доведение до населения решений Совета депутатов и нормативно-правовых актов администрации поселения, касающихся вопросов обеспечения пожарной безопасности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Организация распространения противопожарной наглядной агитации среди населения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рейдов по социально неадаптированным группам населения и неблагополучным семьям,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многодетных семей,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одиноких престарелых граждан,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рейдов по проверке мест возможного проживания лиц БОМЖ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Проведение профилактических мероприятий по организации санитарной очистки территории поселения, придомовых территорий, недопущению сжигания мусора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 момента схода снега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Проведение сельских сходов, встреч с населением с демонстрацией плакатов, видеофильмов и распространением памяток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Организация дежурства населения в населенных </w:t>
            </w: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пунктах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по очередности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ДПО, старосты, население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Подготовка материалов о проводимых мероприятиях для публикации в СМИ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</w:tbl>
    <w:p w:rsidR="008B247B" w:rsidRDefault="008B247B" w:rsidP="008B247B">
      <w:pPr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Pr="00DA7473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Приложение №3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8B247B" w:rsidRPr="00DA7473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940398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03</w:t>
      </w:r>
      <w:r w:rsidR="008B247B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.02</w:t>
      </w:r>
      <w:r w:rsidR="00C059B4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.2021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№3</w:t>
      </w:r>
    </w:p>
    <w:p w:rsidR="00C059B4" w:rsidRPr="00C059B4" w:rsidRDefault="00C059B4" w:rsidP="00C059B4">
      <w:pPr>
        <w:spacing w:after="0" w:line="240" w:lineRule="atLeast"/>
        <w:jc w:val="right"/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</w:pP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 xml:space="preserve">(в ред. </w:t>
      </w:r>
      <w:proofErr w:type="spellStart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изм</w:t>
      </w:r>
      <w:proofErr w:type="spellEnd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. 26.08.2020г. № 28</w:t>
      </w:r>
      <w:r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;21.01.2021г. № 5</w:t>
      </w: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)</w:t>
      </w:r>
    </w:p>
    <w:p w:rsidR="00C059B4" w:rsidRDefault="00C059B4" w:rsidP="00C059B4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График 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проведения профилактической работы с многодетными семьями, одинокими престарелыми гражданами, социально неблагополучными слоями населения, а также посещения мест возможного пребывания лиц без определенного места жительства на тер</w:t>
      </w:r>
      <w:r w:rsidR="00C059B4">
        <w:rPr>
          <w:rFonts w:ascii="Times New Roman" w:hAnsi="Times New Roman" w:cs="Times New Roman"/>
          <w:sz w:val="24"/>
          <w:szCs w:val="24"/>
          <w:lang w:eastAsia="ru-RU"/>
        </w:rPr>
        <w:t>ритории МО «Эркешевское» на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088"/>
        <w:gridCol w:w="1515"/>
        <w:gridCol w:w="2985"/>
        <w:gridCol w:w="1471"/>
        <w:gridCol w:w="1229"/>
      </w:tblGrid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/</w:t>
            </w:r>
            <w:proofErr w:type="spell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8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План проверки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Факт проверки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</w:tcPr>
          <w:p w:rsidR="008B247B" w:rsidRDefault="00C059B4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Наговицына Н.В.</w:t>
            </w:r>
            <w:r w:rsidR="008B247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.,</w:t>
            </w:r>
          </w:p>
          <w:p w:rsidR="008B247B" w:rsidRPr="006226AE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В. В</w:t>
            </w:r>
            <w:proofErr w:type="gramEnd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ркешево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март, октябрь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</w:tcPr>
          <w:p w:rsidR="008B247B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Русских И.П.,</w:t>
            </w:r>
          </w:p>
          <w:p w:rsidR="008B247B" w:rsidRPr="00142FD4" w:rsidRDefault="00C059B4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Наговицына Н.В</w:t>
            </w:r>
            <w:r w:rsidR="008B247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Оросово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март, октябрь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8" w:type="dxa"/>
          </w:tcPr>
          <w:p w:rsidR="008B247B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 Н.А.,</w:t>
            </w:r>
          </w:p>
          <w:p w:rsidR="008B247B" w:rsidRDefault="007729CC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Наговицына Н.В.</w:t>
            </w:r>
          </w:p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Чуялуд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февраль, сентябрь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</w:tcPr>
          <w:p w:rsidR="008B247B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Наговицын В</w:t>
            </w:r>
            <w:proofErr w:type="gramEnd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47B" w:rsidRPr="006226AE" w:rsidRDefault="007729CC" w:rsidP="007729CC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Федорова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Зотино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ноябрь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</w:tbl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Pr="00DA7473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Приложение №4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8B247B" w:rsidRPr="00DA7473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940398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03</w:t>
      </w:r>
      <w:r w:rsidR="008B247B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.02</w:t>
      </w:r>
      <w:r w:rsidR="00C059B4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.2021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№3</w:t>
      </w:r>
    </w:p>
    <w:p w:rsidR="00C059B4" w:rsidRPr="00C059B4" w:rsidRDefault="00C059B4" w:rsidP="00C059B4">
      <w:pPr>
        <w:spacing w:after="0" w:line="240" w:lineRule="atLeast"/>
        <w:jc w:val="right"/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</w:pP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 xml:space="preserve">(в ред. </w:t>
      </w:r>
      <w:proofErr w:type="spellStart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изм</w:t>
      </w:r>
      <w:proofErr w:type="spellEnd"/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. 26.08.2020г. № 28</w:t>
      </w:r>
      <w:r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;21.01.2021г. № 5</w:t>
      </w:r>
      <w:r w:rsidRPr="00C059B4">
        <w:rPr>
          <w:rFonts w:ascii="Times New Roman" w:hAnsi="Times New Roman" w:cs="Times New Roman"/>
          <w:i/>
          <w:color w:val="292924"/>
          <w:sz w:val="24"/>
          <w:szCs w:val="24"/>
          <w:lang w:eastAsia="ru-RU"/>
        </w:rPr>
        <w:t>)</w:t>
      </w:r>
    </w:p>
    <w:p w:rsidR="00C059B4" w:rsidRDefault="00C059B4" w:rsidP="00C059B4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C059B4" w:rsidRPr="00DA7473" w:rsidRDefault="00C059B4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7A5D2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График проведения встреч и сельских сходов 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7A5D2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в МО «</w:t>
      </w:r>
      <w:r w:rsidR="00C059B4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Эркешевское» на 2021</w:t>
      </w:r>
      <w:r w:rsidRPr="007A5D2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tbl>
      <w:tblPr>
        <w:tblW w:w="95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2393"/>
        <w:gridCol w:w="2393"/>
      </w:tblGrid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Эркешево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Эркешевский</w:t>
            </w:r>
            <w:proofErr w:type="spell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Ц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ноябрь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Оросово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Оросовский</w:t>
            </w:r>
            <w:proofErr w:type="spell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ноябрь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Зотино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940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="00940398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бывшего</w:t>
            </w:r>
            <w:proofErr w:type="gramEnd"/>
            <w:r w:rsidR="00940398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ноябрь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Чуялуд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бывшего</w:t>
            </w:r>
            <w:proofErr w:type="gram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ноябрь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Подвор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ый обход жителей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яниево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май, август</w:t>
            </w:r>
          </w:p>
        </w:tc>
      </w:tr>
    </w:tbl>
    <w:p w:rsidR="008B247B" w:rsidRDefault="008B247B" w:rsidP="008B247B"/>
    <w:p w:rsidR="006E2306" w:rsidRDefault="006E2306"/>
    <w:sectPr w:rsidR="006E2306" w:rsidSect="00A024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7B"/>
    <w:rsid w:val="000F0480"/>
    <w:rsid w:val="001A7C76"/>
    <w:rsid w:val="003E56E0"/>
    <w:rsid w:val="003E6755"/>
    <w:rsid w:val="004772B0"/>
    <w:rsid w:val="00575AA0"/>
    <w:rsid w:val="00622A97"/>
    <w:rsid w:val="006E2306"/>
    <w:rsid w:val="00747B95"/>
    <w:rsid w:val="007729CC"/>
    <w:rsid w:val="007C44FA"/>
    <w:rsid w:val="007D0E4C"/>
    <w:rsid w:val="00802F3A"/>
    <w:rsid w:val="008307C2"/>
    <w:rsid w:val="008B247B"/>
    <w:rsid w:val="00940398"/>
    <w:rsid w:val="009707BB"/>
    <w:rsid w:val="00C059B4"/>
    <w:rsid w:val="00CB7168"/>
    <w:rsid w:val="00FE6A8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29CC"/>
    <w:pPr>
      <w:spacing w:after="0" w:line="240" w:lineRule="auto"/>
      <w:ind w:left="453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29C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E8FD-CE34-4EB5-98C1-B47B16D4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2020-04-29T05:01:00Z</cp:lastPrinted>
  <dcterms:created xsi:type="dcterms:W3CDTF">2020-01-26T10:06:00Z</dcterms:created>
  <dcterms:modified xsi:type="dcterms:W3CDTF">2021-02-01T04:30:00Z</dcterms:modified>
</cp:coreProperties>
</file>