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C0" w:rsidRPr="003253C1" w:rsidRDefault="005C4FC0" w:rsidP="005C4FC0">
      <w:pPr>
        <w:spacing w:after="0" w:line="240" w:lineRule="auto"/>
        <w:jc w:val="center"/>
        <w:rPr>
          <w:rFonts w:ascii="Times New Roman" w:eastAsia="Calibri" w:hAnsi="Times New Roman" w:cs="Times New Roman"/>
          <w:color w:val="000000" w:themeColor="text1"/>
          <w:sz w:val="28"/>
          <w:szCs w:val="28"/>
          <w:lang w:eastAsia="ru-RU"/>
        </w:rPr>
      </w:pPr>
      <w:r w:rsidRPr="003253C1">
        <w:rPr>
          <w:rFonts w:ascii="Times New Roman" w:eastAsia="Calibri" w:hAnsi="Times New Roman" w:cs="Times New Roman"/>
          <w:color w:val="000000" w:themeColor="text1"/>
          <w:sz w:val="28"/>
          <w:szCs w:val="28"/>
          <w:lang w:eastAsia="ru-RU"/>
        </w:rPr>
        <w:t>УСТАВ</w:t>
      </w:r>
    </w:p>
    <w:p w:rsidR="005C4FC0" w:rsidRPr="003253C1" w:rsidRDefault="005C4FC0" w:rsidP="005C4FC0">
      <w:pPr>
        <w:spacing w:after="0" w:line="240" w:lineRule="auto"/>
        <w:jc w:val="center"/>
        <w:rPr>
          <w:rFonts w:ascii="Times New Roman" w:eastAsia="Calibri" w:hAnsi="Times New Roman" w:cs="Times New Roman"/>
          <w:color w:val="000000" w:themeColor="text1"/>
          <w:sz w:val="28"/>
          <w:szCs w:val="28"/>
          <w:lang w:eastAsia="ru-RU"/>
        </w:rPr>
      </w:pPr>
      <w:r w:rsidRPr="003253C1">
        <w:rPr>
          <w:rFonts w:ascii="Times New Roman" w:eastAsia="Calibri" w:hAnsi="Times New Roman" w:cs="Times New Roman"/>
          <w:color w:val="000000" w:themeColor="text1"/>
          <w:sz w:val="28"/>
          <w:szCs w:val="28"/>
          <w:lang w:eastAsia="ru-RU"/>
        </w:rPr>
        <w:t>МУНИЦИПАЛЬНОГО ОБРАЗОВАНИЯ</w:t>
      </w:r>
    </w:p>
    <w:p w:rsidR="005C4FC0" w:rsidRPr="003253C1" w:rsidRDefault="005C4FC0" w:rsidP="005C4FC0">
      <w:pPr>
        <w:spacing w:after="0" w:line="240" w:lineRule="auto"/>
        <w:jc w:val="center"/>
        <w:rPr>
          <w:rFonts w:ascii="Times New Roman" w:eastAsia="Calibri" w:hAnsi="Times New Roman" w:cs="Times New Roman"/>
          <w:color w:val="000000" w:themeColor="text1"/>
          <w:sz w:val="28"/>
          <w:szCs w:val="28"/>
          <w:lang w:eastAsia="ru-RU"/>
        </w:rPr>
      </w:pPr>
      <w:r w:rsidRPr="003253C1">
        <w:rPr>
          <w:rFonts w:ascii="Times New Roman" w:eastAsia="Calibri" w:hAnsi="Times New Roman" w:cs="Times New Roman"/>
          <w:color w:val="000000" w:themeColor="text1"/>
          <w:sz w:val="28"/>
          <w:szCs w:val="28"/>
          <w:lang w:eastAsia="ru-RU"/>
        </w:rPr>
        <w:t>«ИСАКОВСКОЕ»</w:t>
      </w:r>
    </w:p>
    <w:p w:rsidR="005C4FC0" w:rsidRPr="003253C1" w:rsidRDefault="005C4FC0" w:rsidP="005C4FC0">
      <w:pPr>
        <w:spacing w:after="0" w:line="240" w:lineRule="auto"/>
        <w:jc w:val="center"/>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утвержденный</w:t>
      </w:r>
      <w:proofErr w:type="gramEnd"/>
      <w:r w:rsidRPr="003253C1">
        <w:rPr>
          <w:rFonts w:ascii="Times New Roman" w:eastAsia="Calibri" w:hAnsi="Times New Roman" w:cs="Times New Roman"/>
          <w:color w:val="000000" w:themeColor="text1"/>
          <w:sz w:val="24"/>
          <w:szCs w:val="24"/>
          <w:lang w:eastAsia="ru-RU"/>
        </w:rPr>
        <w:t xml:space="preserve"> решением Совета  депутатов муниципального</w:t>
      </w:r>
    </w:p>
    <w:p w:rsidR="005C4FC0" w:rsidRPr="003253C1" w:rsidRDefault="005C4FC0" w:rsidP="005C4FC0">
      <w:pPr>
        <w:spacing w:after="0" w:line="240" w:lineRule="auto"/>
        <w:jc w:val="center"/>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образования «Исаковское» от 1 декабря 2005 года № 3-1 (в редакции изменений, внесенных решениями Совета депутатов  муниципального образования «Исаковское» от 30 мая 2006 года № 7-1,  от 05 апреля 2007 года № 14-1, от 18 апреля  2008 года № 3-15,  от 12 мая 2009 года № 13-44,  от 16 ноября 2009 года № 17-53,  от 20 мая 2010 года № 22-68, от 18 мая 2011 года № 31-88</w:t>
      </w:r>
      <w:proofErr w:type="gramEnd"/>
      <w:r w:rsidRPr="003253C1">
        <w:rPr>
          <w:rFonts w:ascii="Times New Roman" w:eastAsia="Calibri" w:hAnsi="Times New Roman" w:cs="Times New Roman"/>
          <w:color w:val="000000" w:themeColor="text1"/>
          <w:sz w:val="24"/>
          <w:szCs w:val="24"/>
          <w:lang w:eastAsia="ru-RU"/>
        </w:rPr>
        <w:t xml:space="preserve">, </w:t>
      </w:r>
      <w:proofErr w:type="gramStart"/>
      <w:r w:rsidRPr="003253C1">
        <w:rPr>
          <w:rFonts w:ascii="Times New Roman" w:eastAsia="Calibri" w:hAnsi="Times New Roman" w:cs="Times New Roman"/>
          <w:color w:val="000000" w:themeColor="text1"/>
          <w:sz w:val="24"/>
          <w:szCs w:val="24"/>
          <w:lang w:eastAsia="ru-RU"/>
        </w:rPr>
        <w:t>от  25 апреля 2012 года № 3-12, от 29 апреля 2013 года № 12-30, от 06 марта 2014 года  № 20-46, от 10 апреля  2015 года № 32-86, от 19.05.2016 г № 46-112, от 16 мая 2017 года № 12-26, от 24  августа № 25-61))</w:t>
      </w:r>
      <w:proofErr w:type="gramEnd"/>
    </w:p>
    <w:p w:rsidR="005C4FC0" w:rsidRPr="003253C1" w:rsidRDefault="005C4FC0" w:rsidP="005C4FC0">
      <w:pPr>
        <w:spacing w:after="0" w:line="240" w:lineRule="auto"/>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center"/>
        <w:rPr>
          <w:rFonts w:ascii="Times New Roman" w:eastAsia="MS Mincho" w:hAnsi="Times New Roman" w:cs="Times New Roman"/>
          <w:b/>
          <w:color w:val="000000" w:themeColor="text1"/>
          <w:sz w:val="24"/>
          <w:szCs w:val="24"/>
          <w:lang w:eastAsia="ru-RU"/>
        </w:rPr>
      </w:pPr>
      <w:r w:rsidRPr="003253C1">
        <w:rPr>
          <w:rFonts w:ascii="Times New Roman" w:eastAsia="MS Mincho" w:hAnsi="Times New Roman" w:cs="Times New Roman"/>
          <w:b/>
          <w:color w:val="000000" w:themeColor="text1"/>
          <w:sz w:val="24"/>
          <w:szCs w:val="24"/>
          <w:lang w:eastAsia="ru-RU"/>
        </w:rPr>
        <w:t>ГЛАВА 1. ОБЩИЕ ПОЛОЖЕНИЯ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1.</w:t>
      </w:r>
      <w:r w:rsidRPr="003253C1">
        <w:rPr>
          <w:rFonts w:ascii="Times New Roman" w:eastAsia="Calibri" w:hAnsi="Times New Roman" w:cs="Times New Roman"/>
          <w:color w:val="000000" w:themeColor="text1"/>
          <w:sz w:val="24"/>
          <w:szCs w:val="24"/>
          <w:lang w:eastAsia="ru-RU"/>
        </w:rPr>
        <w:t xml:space="preserve"> Наименование, статус и территория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Наименование муниципального образования – «Исаковское».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В соответствии с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Балезинского  района Удмуртской Республики» муниципальное образование «Исаковское» наделено статусом Сельского поселения.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Границы сельского поселения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Балезинского района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ab/>
        <w:t>Административным центром сельского поселения (далее – муниципальное образование) является деревня Исаково.</w:t>
      </w:r>
    </w:p>
    <w:p w:rsidR="005C4FC0" w:rsidRPr="003253C1" w:rsidRDefault="005C4FC0" w:rsidP="005C4FC0">
      <w:pPr>
        <w:spacing w:after="0" w:line="240" w:lineRule="auto"/>
        <w:jc w:val="both"/>
        <w:rPr>
          <w:rFonts w:ascii="Times New Roman" w:eastAsia="Calibri" w:hAnsi="Times New Roman" w:cs="Times New Roman"/>
          <w:b/>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2.</w:t>
      </w:r>
      <w:r w:rsidRPr="003253C1">
        <w:rPr>
          <w:rFonts w:ascii="Times New Roman" w:eastAsia="Calibri" w:hAnsi="Times New Roman" w:cs="Times New Roman"/>
          <w:color w:val="000000" w:themeColor="text1"/>
          <w:sz w:val="24"/>
          <w:szCs w:val="24"/>
          <w:lang w:eastAsia="ru-RU"/>
        </w:rPr>
        <w:t xml:space="preserve"> Устав муниципального образования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3.</w:t>
      </w:r>
      <w:r w:rsidRPr="003253C1">
        <w:rPr>
          <w:rFonts w:ascii="Times New Roman" w:eastAsia="Calibri" w:hAnsi="Times New Roman" w:cs="Times New Roman"/>
          <w:color w:val="000000" w:themeColor="text1"/>
          <w:sz w:val="24"/>
          <w:szCs w:val="24"/>
          <w:lang w:eastAsia="ru-RU"/>
        </w:rPr>
        <w:t xml:space="preserve"> Правовая основа местного самоуправления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3253C1">
        <w:rPr>
          <w:rFonts w:ascii="Times New Roman" w:eastAsia="Calibri" w:hAnsi="Times New Roman" w:cs="Times New Roman"/>
          <w:color w:val="000000" w:themeColor="text1"/>
          <w:sz w:val="24"/>
          <w:szCs w:val="24"/>
          <w:lang w:eastAsia="ru-RU"/>
        </w:rPr>
        <w:t xml:space="preserve"> </w:t>
      </w:r>
      <w:proofErr w:type="gramStart"/>
      <w:r w:rsidRPr="003253C1">
        <w:rPr>
          <w:rFonts w:ascii="Times New Roman" w:eastAsia="Calibri" w:hAnsi="Times New Roman" w:cs="Times New Roman"/>
          <w:color w:val="000000" w:themeColor="text1"/>
          <w:sz w:val="24"/>
          <w:szCs w:val="24"/>
          <w:lang w:eastAsia="ru-RU"/>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5C4FC0" w:rsidRPr="003253C1" w:rsidRDefault="005C4FC0" w:rsidP="005C4FC0">
      <w:pPr>
        <w:spacing w:after="0" w:line="240" w:lineRule="auto"/>
        <w:jc w:val="both"/>
        <w:rPr>
          <w:rFonts w:ascii="Times New Roman" w:eastAsia="Calibri" w:hAnsi="Times New Roman" w:cs="Times New Roman"/>
          <w:b/>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4.</w:t>
      </w:r>
      <w:r w:rsidRPr="003253C1">
        <w:rPr>
          <w:rFonts w:ascii="Times New Roman" w:eastAsia="Calibri" w:hAnsi="Times New Roman" w:cs="Times New Roman"/>
          <w:color w:val="000000" w:themeColor="text1"/>
          <w:sz w:val="24"/>
          <w:szCs w:val="24"/>
          <w:lang w:eastAsia="ru-RU"/>
        </w:rPr>
        <w:t xml:space="preserve"> Официальные символы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lastRenderedPageBreak/>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«Исаковское» (далее – Сельский  Совет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5.</w:t>
      </w:r>
      <w:r w:rsidRPr="003253C1">
        <w:rPr>
          <w:rFonts w:ascii="Times New Roman" w:eastAsia="Calibri" w:hAnsi="Times New Roman" w:cs="Times New Roman"/>
          <w:color w:val="000000" w:themeColor="text1"/>
          <w:sz w:val="24"/>
          <w:szCs w:val="24"/>
          <w:lang w:eastAsia="ru-RU"/>
        </w:rPr>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 </w:t>
      </w:r>
      <w:proofErr w:type="gramStart"/>
      <w:r w:rsidRPr="003253C1">
        <w:rPr>
          <w:rFonts w:ascii="Times New Roman" w:eastAsia="Calibri" w:hAnsi="Times New Roman" w:cs="Times New Roman"/>
          <w:color w:val="000000" w:themeColor="text1"/>
          <w:sz w:val="24"/>
          <w:szCs w:val="24"/>
          <w:lang w:eastAsia="ru-RU"/>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договора и соглашения с иными муниципальными образованиями, органы муниципального образования</w:t>
      </w:r>
      <w:proofErr w:type="gramEnd"/>
      <w:r w:rsidRPr="003253C1">
        <w:rPr>
          <w:rFonts w:ascii="Times New Roman" w:eastAsia="Calibri" w:hAnsi="Times New Roman" w:cs="Times New Roman"/>
          <w:color w:val="000000" w:themeColor="text1"/>
          <w:sz w:val="24"/>
          <w:szCs w:val="24"/>
          <w:lang w:eastAsia="ru-RU"/>
        </w:rPr>
        <w:t xml:space="preserve"> вправе заключать договора и соглашения с органами местного самоуправления иных муниципальных образований.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6.</w:t>
      </w:r>
      <w:r w:rsidRPr="003253C1">
        <w:rPr>
          <w:rFonts w:ascii="Times New Roman" w:eastAsia="Calibri" w:hAnsi="Times New Roman" w:cs="Times New Roman"/>
          <w:color w:val="000000" w:themeColor="text1"/>
          <w:sz w:val="24"/>
          <w:szCs w:val="24"/>
          <w:lang w:eastAsia="ru-RU"/>
        </w:rPr>
        <w:t xml:space="preserve"> Участие муниципального образования и органов муниципального образования во взаимодействии с органами государственной власти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Органы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center"/>
        <w:rPr>
          <w:rFonts w:ascii="Times New Roman" w:eastAsia="Calibri" w:hAnsi="Times New Roman" w:cs="Times New Roman"/>
          <w:b/>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 xml:space="preserve">ГЛАВА 2. ВОПРОСЫ МЕСТНОГО ЗНАЧЕНИЯ </w:t>
      </w:r>
    </w:p>
    <w:p w:rsidR="005C4FC0" w:rsidRPr="003253C1" w:rsidRDefault="005C4FC0" w:rsidP="005C4FC0">
      <w:pPr>
        <w:spacing w:after="0" w:line="240" w:lineRule="auto"/>
        <w:jc w:val="center"/>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7.</w:t>
      </w:r>
      <w:r w:rsidRPr="003253C1">
        <w:rPr>
          <w:rFonts w:ascii="Times New Roman" w:eastAsia="Calibri" w:hAnsi="Times New Roman" w:cs="Times New Roman"/>
          <w:color w:val="000000" w:themeColor="text1"/>
          <w:sz w:val="24"/>
          <w:szCs w:val="24"/>
          <w:lang w:eastAsia="ru-RU"/>
        </w:rPr>
        <w:t xml:space="preserve">  Вопросы местного значения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К вопросам местного значения муниципального образования относятся: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3253C1">
        <w:rPr>
          <w:rFonts w:ascii="Times New Roman" w:eastAsia="Calibri" w:hAnsi="Times New Roman" w:cs="Times New Roman"/>
          <w:color w:val="000000" w:themeColor="text1"/>
          <w:sz w:val="24"/>
          <w:szCs w:val="24"/>
          <w:lang w:eastAsia="ru-RU"/>
        </w:rPr>
        <w:lastRenderedPageBreak/>
        <w:t>контроля за</w:t>
      </w:r>
      <w:proofErr w:type="gramEnd"/>
      <w:r w:rsidRPr="003253C1">
        <w:rPr>
          <w:rFonts w:ascii="Times New Roman" w:eastAsia="Calibri" w:hAnsi="Times New Roman" w:cs="Times New Roman"/>
          <w:color w:val="000000" w:themeColor="text1"/>
          <w:sz w:val="24"/>
          <w:szCs w:val="24"/>
          <w:lang w:eastAsia="ru-RU"/>
        </w:rPr>
        <w:t xml:space="preserve"> его исполнением, составление и утверждение отчёта об исполнении бюджета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установление, изменение и отмена местных налогов и сборов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4) </w:t>
      </w:r>
      <w:r w:rsidRPr="003253C1">
        <w:rPr>
          <w:rFonts w:ascii="Times New Roman" w:eastAsia="Calibri" w:hAnsi="Times New Roman" w:cs="Times New Roman"/>
          <w:i/>
          <w:color w:val="000000" w:themeColor="text1"/>
          <w:sz w:val="24"/>
          <w:szCs w:val="24"/>
          <w:lang w:eastAsia="ru-RU"/>
        </w:rPr>
        <w:t>утратил силу. Решение Сельского Совета депутатов № 12-26 от 16 мая 2017 года</w:t>
      </w:r>
      <w:r w:rsidRPr="003253C1">
        <w:rPr>
          <w:rFonts w:ascii="Times New Roman" w:eastAsia="Calibri" w:hAnsi="Times New Roman" w:cs="Times New Roman"/>
          <w:color w:val="000000" w:themeColor="text1"/>
          <w:sz w:val="24"/>
          <w:szCs w:val="24"/>
          <w:lang w:eastAsia="ru-RU"/>
        </w:rPr>
        <w:t>;</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5) </w:t>
      </w:r>
      <w:r w:rsidRPr="003253C1">
        <w:rPr>
          <w:rFonts w:ascii="Times New Roman" w:eastAsia="Calibri" w:hAnsi="Times New Roman" w:cs="Times New Roman"/>
          <w:i/>
          <w:color w:val="000000" w:themeColor="text1"/>
          <w:sz w:val="24"/>
          <w:szCs w:val="24"/>
          <w:lang w:eastAsia="ru-RU"/>
        </w:rPr>
        <w:t>утратил силу. Решение Сельского Совета депутатов № 32-86 от 10 апреля 2015 года</w:t>
      </w:r>
      <w:r w:rsidRPr="003253C1">
        <w:rPr>
          <w:rFonts w:ascii="Times New Roman" w:eastAsia="Calibri" w:hAnsi="Times New Roman" w:cs="Times New Roman"/>
          <w:color w:val="000000" w:themeColor="text1"/>
          <w:sz w:val="24"/>
          <w:szCs w:val="24"/>
          <w:lang w:eastAsia="ru-RU"/>
        </w:rPr>
        <w:t>;</w:t>
      </w:r>
    </w:p>
    <w:p w:rsidR="005C4FC0" w:rsidRPr="003253C1" w:rsidRDefault="005C4FC0" w:rsidP="005C4FC0">
      <w:pPr>
        <w:spacing w:after="0" w:line="240" w:lineRule="auto"/>
        <w:jc w:val="both"/>
        <w:rPr>
          <w:rFonts w:ascii="Times New Roman" w:eastAsia="Calibri" w:hAnsi="Times New Roman" w:cs="Times New Roman"/>
          <w:i/>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color w:val="000000" w:themeColor="text1"/>
          <w:sz w:val="24"/>
          <w:szCs w:val="28"/>
        </w:rPr>
        <w:t>6)</w:t>
      </w:r>
      <w:r w:rsidRPr="003253C1">
        <w:rPr>
          <w:rFonts w:ascii="Times New Roman" w:eastAsia="Calibri" w:hAnsi="Times New Roman" w:cs="Times New Roman"/>
          <w:color w:val="000000" w:themeColor="text1"/>
          <w:sz w:val="24"/>
          <w:szCs w:val="28"/>
          <w:lang w:eastAsia="ru-RU"/>
        </w:rPr>
        <w:t xml:space="preserve">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8) участие в предупреждении и ликвидации последствий чрезвычайных ситуаций в границах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9) обеспечение первичных мер пожарной безопасности в границах населенных пунктов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11) </w:t>
      </w:r>
      <w:r w:rsidRPr="003253C1">
        <w:rPr>
          <w:rFonts w:ascii="Times New Roman" w:eastAsia="Calibri" w:hAnsi="Times New Roman" w:cs="Times New Roman"/>
          <w:i/>
          <w:color w:val="000000" w:themeColor="text1"/>
          <w:sz w:val="24"/>
          <w:szCs w:val="24"/>
          <w:lang w:eastAsia="ru-RU"/>
        </w:rPr>
        <w:t>утратил силу. Решение Сельского Совета депутатов № 12-26 от 16 мая 2017 года</w:t>
      </w:r>
      <w:r w:rsidRPr="003253C1">
        <w:rPr>
          <w:rFonts w:ascii="Times New Roman" w:eastAsia="Calibri" w:hAnsi="Times New Roman" w:cs="Times New Roman"/>
          <w:color w:val="000000" w:themeColor="text1"/>
          <w:sz w:val="24"/>
          <w:szCs w:val="24"/>
          <w:lang w:eastAsia="ru-RU"/>
        </w:rPr>
        <w:t>;</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12) создание условий для организации досуга и обеспечения жителей муниципального образования услугами организаций культуры;</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16) </w:t>
      </w:r>
      <w:r w:rsidRPr="003253C1">
        <w:rPr>
          <w:rFonts w:ascii="Times New Roman" w:eastAsia="Calibri" w:hAnsi="Times New Roman" w:cs="Times New Roman"/>
          <w:i/>
          <w:color w:val="000000" w:themeColor="text1"/>
          <w:sz w:val="24"/>
          <w:szCs w:val="24"/>
          <w:lang w:eastAsia="ru-RU"/>
        </w:rPr>
        <w:t>утратил силу. Решение Совета депутатов муниципального образования «Исаковское» № 14-1 от 05 апреля 2007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17) формирование архивных фондов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8"/>
        </w:rPr>
        <w:t>19)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муниципального образования;</w:t>
      </w:r>
      <w:r w:rsidRPr="003253C1">
        <w:rPr>
          <w:rFonts w:ascii="Times New Roman" w:eastAsia="Calibri" w:hAnsi="Times New Roman" w:cs="Times New Roman"/>
          <w:color w:val="000000" w:themeColor="text1"/>
          <w:sz w:val="24"/>
          <w:szCs w:val="24"/>
          <w:lang w:eastAsia="ru-RU"/>
        </w:rPr>
        <w:t>;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roofErr w:type="gramEnd"/>
    </w:p>
    <w:p w:rsidR="005C4FC0" w:rsidRPr="003253C1" w:rsidRDefault="005C4FC0" w:rsidP="00B50F7B">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3253C1">
        <w:rPr>
          <w:rFonts w:ascii="Times New Roman" w:eastAsia="Calibri" w:hAnsi="Times New Roman" w:cs="Times New Roman"/>
          <w:color w:val="000000" w:themeColor="text1"/>
          <w:sz w:val="24"/>
          <w:szCs w:val="24"/>
          <w:lang w:eastAsia="ru-RU"/>
        </w:rPr>
        <w:t xml:space="preserve"> </w:t>
      </w:r>
      <w:proofErr w:type="gramStart"/>
      <w:r w:rsidRPr="003253C1">
        <w:rPr>
          <w:rFonts w:ascii="Times New Roman" w:eastAsia="Calibri" w:hAnsi="Times New Roman" w:cs="Times New Roman"/>
          <w:color w:val="000000" w:themeColor="text1"/>
          <w:sz w:val="24"/>
          <w:szCs w:val="24"/>
          <w:lang w:eastAsia="ru-RU"/>
        </w:rPr>
        <w:t>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B50F7B" w:rsidRPr="003253C1">
        <w:rPr>
          <w:rFonts w:ascii="Times New Roman" w:eastAsia="Calibri" w:hAnsi="Times New Roman" w:cs="Times New Roman"/>
          <w:color w:val="000000" w:themeColor="text1"/>
          <w:sz w:val="24"/>
          <w:szCs w:val="24"/>
          <w:lang w:eastAsia="ru-RU"/>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w:t>
      </w:r>
      <w:proofErr w:type="gramEnd"/>
      <w:r w:rsidR="00B50F7B" w:rsidRPr="003253C1">
        <w:rPr>
          <w:rFonts w:ascii="Times New Roman" w:eastAsia="Calibri" w:hAnsi="Times New Roman" w:cs="Times New Roman"/>
          <w:color w:val="000000" w:themeColor="text1"/>
          <w:sz w:val="24"/>
          <w:szCs w:val="24"/>
          <w:lang w:eastAsia="ru-RU"/>
        </w:rPr>
        <w:t xml:space="preserve"> </w:t>
      </w:r>
      <w:proofErr w:type="gramStart"/>
      <w:r w:rsidR="00B50F7B" w:rsidRPr="003253C1">
        <w:rPr>
          <w:rFonts w:ascii="Times New Roman" w:eastAsia="Calibri" w:hAnsi="Times New Roman" w:cs="Times New Roman"/>
          <w:color w:val="000000" w:themeColor="text1"/>
          <w:sz w:val="24"/>
          <w:szCs w:val="24"/>
          <w:lang w:eastAsia="ru-RU"/>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00B50F7B" w:rsidRPr="003253C1">
        <w:rPr>
          <w:rFonts w:ascii="Times New Roman" w:eastAsia="Calibri" w:hAnsi="Times New Roman" w:cs="Times New Roman"/>
          <w:color w:val="000000" w:themeColor="text1"/>
          <w:sz w:val="24"/>
          <w:szCs w:val="24"/>
          <w:lang w:eastAsia="ru-RU"/>
        </w:rPr>
        <w:t xml:space="preserve"> </w:t>
      </w:r>
      <w:proofErr w:type="gramStart"/>
      <w:r w:rsidR="00B50F7B" w:rsidRPr="003253C1">
        <w:rPr>
          <w:rFonts w:ascii="Times New Roman" w:eastAsia="Calibri" w:hAnsi="Times New Roman" w:cs="Times New Roman"/>
          <w:color w:val="000000" w:themeColor="text1"/>
          <w:sz w:val="24"/>
          <w:szCs w:val="24"/>
          <w:lang w:eastAsia="ru-RU"/>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proofErr w:type="gramEnd"/>
      <w:r w:rsidR="00B50F7B" w:rsidRPr="003253C1">
        <w:rPr>
          <w:rFonts w:ascii="Times New Roman" w:eastAsia="Calibri" w:hAnsi="Times New Roman" w:cs="Times New Roman"/>
          <w:color w:val="000000" w:themeColor="text1"/>
          <w:sz w:val="24"/>
          <w:szCs w:val="24"/>
          <w:lang w:eastAsia="ru-RU"/>
        </w:rPr>
        <w:t xml:space="preserve"> </w:t>
      </w:r>
      <w:proofErr w:type="gramStart"/>
      <w:r w:rsidR="00B50F7B" w:rsidRPr="003253C1">
        <w:rPr>
          <w:rFonts w:ascii="Times New Roman" w:eastAsia="Calibri" w:hAnsi="Times New Roman" w:cs="Times New Roman"/>
          <w:color w:val="000000" w:themeColor="text1"/>
          <w:sz w:val="24"/>
          <w:szCs w:val="24"/>
          <w:lang w:eastAsia="ru-RU"/>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w:t>
      </w:r>
      <w:proofErr w:type="gramEnd"/>
      <w:r w:rsidR="00B50F7B" w:rsidRPr="003253C1">
        <w:rPr>
          <w:rFonts w:ascii="Times New Roman" w:eastAsia="Calibri" w:hAnsi="Times New Roman" w:cs="Times New Roman"/>
          <w:color w:val="000000" w:themeColor="text1"/>
          <w:sz w:val="24"/>
          <w:szCs w:val="24"/>
          <w:lang w:eastAsia="ru-RU"/>
        </w:rPr>
        <w:t xml:space="preserve"> в соответствие с установленными требованиями в случаях, предусмотренных Градостроительным кодексом Российской Федерации.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w:t>
      </w:r>
      <w:r w:rsidRPr="003253C1">
        <w:rPr>
          <w:rFonts w:ascii="Times New Roman" w:eastAsia="Calibri" w:hAnsi="Times New Roman" w:cs="Times New Roman"/>
          <w:color w:val="000000" w:themeColor="text1"/>
          <w:sz w:val="24"/>
          <w:szCs w:val="24"/>
          <w:lang w:eastAsia="ru-RU"/>
        </w:rPr>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22) организация ритуальных услуг и содержание мест захоронения;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23)  </w:t>
      </w:r>
      <w:r w:rsidRPr="003253C1">
        <w:rPr>
          <w:rFonts w:ascii="Times New Roman" w:eastAsia="Calibri" w:hAnsi="Times New Roman" w:cs="Times New Roman"/>
          <w:i/>
          <w:color w:val="000000" w:themeColor="text1"/>
          <w:sz w:val="24"/>
          <w:szCs w:val="24"/>
          <w:lang w:eastAsia="ru-RU"/>
        </w:rPr>
        <w:t>утратил силу. Решение Совета депутатов муниципального образования «Исаковское» № 46-112 от 19 мая 2016 года</w:t>
      </w:r>
      <w:r w:rsidRPr="003253C1">
        <w:rPr>
          <w:rFonts w:ascii="Times New Roman" w:eastAsia="Calibri" w:hAnsi="Times New Roman" w:cs="Times New Roman"/>
          <w:color w:val="000000" w:themeColor="text1"/>
          <w:sz w:val="24"/>
          <w:szCs w:val="24"/>
          <w:lang w:eastAsia="ru-RU"/>
        </w:rPr>
        <w:t>;</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25) </w:t>
      </w:r>
      <w:r w:rsidRPr="003253C1">
        <w:rPr>
          <w:rFonts w:ascii="Times New Roman" w:eastAsia="Calibri" w:hAnsi="Times New Roman" w:cs="Times New Roman"/>
          <w:i/>
          <w:color w:val="000000" w:themeColor="text1"/>
          <w:sz w:val="24"/>
          <w:szCs w:val="24"/>
          <w:lang w:eastAsia="ru-RU"/>
        </w:rPr>
        <w:t>утратил силу. Решение Совета депутатов муниципального образования «Исаковское» № 13-44 от 12 мая 2009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8"/>
        </w:rPr>
        <w:t>26) пункт 26 признать утратившим силу</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29) </w:t>
      </w:r>
      <w:r w:rsidRPr="003253C1">
        <w:rPr>
          <w:rFonts w:ascii="Times New Roman" w:eastAsia="Calibri" w:hAnsi="Times New Roman" w:cs="Times New Roman"/>
          <w:i/>
          <w:color w:val="000000" w:themeColor="text1"/>
          <w:sz w:val="24"/>
          <w:szCs w:val="24"/>
          <w:lang w:eastAsia="ru-RU"/>
        </w:rPr>
        <w:t>утратил силу. Решение Совета депутатов муниципального образования «Исаковское» № 14-1 от 05 апреля 2007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30) организация и осуществление мероприятий по работе с детьми и молодёжью в муниципальном образовании;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32) осуществление муниципального лесного контроля;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33.2.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35)  </w:t>
      </w:r>
      <w:r w:rsidRPr="003253C1">
        <w:rPr>
          <w:rFonts w:ascii="Times New Roman" w:eastAsia="Calibri" w:hAnsi="Times New Roman" w:cs="Times New Roman"/>
          <w:i/>
          <w:color w:val="000000" w:themeColor="text1"/>
          <w:sz w:val="24"/>
          <w:szCs w:val="24"/>
          <w:lang w:eastAsia="ru-RU"/>
        </w:rPr>
        <w:t>утратил силу. Решение Совета депутатов муниципального образования «Исаковское» № 20-46 от 06 марта 2014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37) осуществление мер по противодействию коррупции в границах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1.1. К 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(за исключением организации в границах поселения электро-, тепл</w:t>
      </w:r>
      <w:proofErr w:type="gramStart"/>
      <w:r w:rsidRPr="003253C1">
        <w:rPr>
          <w:rFonts w:ascii="Times New Roman" w:eastAsia="Calibri" w:hAnsi="Times New Roman" w:cs="Times New Roman"/>
          <w:color w:val="000000" w:themeColor="text1"/>
          <w:sz w:val="24"/>
          <w:szCs w:val="24"/>
          <w:lang w:eastAsia="ru-RU"/>
        </w:rPr>
        <w:t>о-</w:t>
      </w:r>
      <w:proofErr w:type="gramEnd"/>
      <w:r w:rsidRPr="003253C1">
        <w:rPr>
          <w:rFonts w:ascii="Times New Roman" w:eastAsia="Calibri" w:hAnsi="Times New Roman" w:cs="Times New Roman"/>
          <w:color w:val="000000" w:themeColor="text1"/>
          <w:sz w:val="24"/>
          <w:szCs w:val="24"/>
          <w:lang w:eastAsia="ru-RU"/>
        </w:rPr>
        <w:t>, газо- и водоснабжения населения, водоотведения).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lastRenderedPageBreak/>
        <w:t>2. 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субвенций, предоставляемых из бюджета муниципального образования в бюджет муниципального района.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b/>
          <w:color w:val="000000" w:themeColor="text1"/>
          <w:sz w:val="24"/>
          <w:szCs w:val="24"/>
          <w:lang w:eastAsia="ru-RU"/>
        </w:rPr>
        <w:t>Статья 7.1.</w:t>
      </w:r>
      <w:r w:rsidRPr="003253C1">
        <w:rPr>
          <w:rFonts w:ascii="Times New Roman" w:eastAsia="Calibri" w:hAnsi="Times New Roman" w:cs="Times New Roman"/>
          <w:color w:val="000000" w:themeColor="text1"/>
          <w:sz w:val="24"/>
          <w:szCs w:val="24"/>
          <w:lang w:eastAsia="ru-RU"/>
        </w:rPr>
        <w:t xml:space="preserve"> Права органов муниципального образования на решение вопросов, не отнесенных к вопросам местного значения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1.   Органы муниципального образования имеют право </w:t>
      </w:r>
      <w:proofErr w:type="gramStart"/>
      <w:r w:rsidRPr="003253C1">
        <w:rPr>
          <w:rFonts w:ascii="Times New Roman" w:eastAsia="Calibri" w:hAnsi="Times New Roman" w:cs="Times New Roman"/>
          <w:color w:val="000000" w:themeColor="text1"/>
          <w:sz w:val="24"/>
          <w:szCs w:val="24"/>
          <w:lang w:eastAsia="ru-RU"/>
        </w:rPr>
        <w:t>на</w:t>
      </w:r>
      <w:proofErr w:type="gramEnd"/>
      <w:r w:rsidRPr="003253C1">
        <w:rPr>
          <w:rFonts w:ascii="Times New Roman" w:eastAsia="Calibri" w:hAnsi="Times New Roman" w:cs="Times New Roman"/>
          <w:color w:val="000000" w:themeColor="text1"/>
          <w:sz w:val="24"/>
          <w:szCs w:val="24"/>
          <w:lang w:eastAsia="ru-RU"/>
        </w:rPr>
        <w:t>:</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1) создание музеев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2) участие в организации и финансировании проведения на территории муниципального образования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3) совершение нотариальных действий, предусмотренных законодательством, в случае отсутствия в муниципальном образовании нотариуса;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i/>
          <w:color w:val="000000" w:themeColor="text1"/>
          <w:sz w:val="24"/>
          <w:szCs w:val="24"/>
          <w:lang w:eastAsia="ru-RU"/>
        </w:rPr>
        <w:t xml:space="preserve">         Вступил в силу с 15.01.2007 года решением Совета депутатов муниципального образования «Исаковское»  № 14-1 от 05 апреля 2007 года.</w:t>
      </w:r>
      <w:r w:rsidRPr="003253C1">
        <w:rPr>
          <w:rFonts w:ascii="Times New Roman" w:eastAsia="Calibri" w:hAnsi="Times New Roman" w:cs="Times New Roman"/>
          <w:color w:val="000000" w:themeColor="text1"/>
          <w:sz w:val="24"/>
          <w:szCs w:val="24"/>
          <w:lang w:eastAsia="ru-RU"/>
        </w:rPr>
        <w:t xml:space="preserve">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4) </w:t>
      </w:r>
      <w:r w:rsidRPr="003253C1">
        <w:rPr>
          <w:rFonts w:ascii="Times New Roman" w:eastAsia="Calibri" w:hAnsi="Times New Roman" w:cs="Times New Roman"/>
          <w:i/>
          <w:color w:val="000000" w:themeColor="text1"/>
          <w:sz w:val="24"/>
          <w:szCs w:val="24"/>
          <w:lang w:eastAsia="ru-RU"/>
        </w:rPr>
        <w:t>утратил силу. Решение Совета депутатов муниципального образования «Исаковское»  № 14-1 от 05 апреля 2007 года.</w:t>
      </w:r>
      <w:r w:rsidRPr="003253C1">
        <w:rPr>
          <w:rFonts w:ascii="Times New Roman" w:eastAsia="Calibri" w:hAnsi="Times New Roman" w:cs="Times New Roman"/>
          <w:color w:val="000000" w:themeColor="text1"/>
          <w:sz w:val="24"/>
          <w:szCs w:val="24"/>
          <w:lang w:eastAsia="ru-RU"/>
        </w:rPr>
        <w:t xml:space="preserve"> </w:t>
      </w:r>
    </w:p>
    <w:p w:rsidR="005C4FC0" w:rsidRPr="003253C1" w:rsidRDefault="005C4FC0" w:rsidP="005C4FC0">
      <w:pPr>
        <w:spacing w:after="0" w:line="240" w:lineRule="auto"/>
        <w:jc w:val="both"/>
        <w:rPr>
          <w:rFonts w:ascii="Times New Roman" w:eastAsia="Calibri" w:hAnsi="Times New Roman" w:cs="Times New Roman"/>
          <w:i/>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5) </w:t>
      </w:r>
      <w:r w:rsidRPr="003253C1">
        <w:rPr>
          <w:rFonts w:ascii="Times New Roman" w:eastAsia="Calibri" w:hAnsi="Times New Roman" w:cs="Times New Roman"/>
          <w:i/>
          <w:color w:val="000000" w:themeColor="text1"/>
          <w:sz w:val="24"/>
          <w:szCs w:val="24"/>
          <w:lang w:eastAsia="ru-RU"/>
        </w:rPr>
        <w:t>утратил силу. Решение совета депутатов муниципального образования «Исаковское» № 12-30 от 29 апреля 2013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9) создание условий для развития туризма;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10)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11) создание условий для организации </w:t>
      </w:r>
      <w:proofErr w:type="gramStart"/>
      <w:r w:rsidRPr="003253C1">
        <w:rPr>
          <w:rFonts w:ascii="Times New Roman" w:eastAsia="Calibri" w:hAnsi="Times New Roman" w:cs="Times New Roman"/>
          <w:color w:val="000000" w:themeColor="text1"/>
          <w:sz w:val="24"/>
          <w:szCs w:val="24"/>
          <w:lang w:eastAsia="ru-RU"/>
        </w:rPr>
        <w:t>проведения независимой оценки качества оказания услуг</w:t>
      </w:r>
      <w:proofErr w:type="gramEnd"/>
      <w:r w:rsidRPr="003253C1">
        <w:rPr>
          <w:rFonts w:ascii="Times New Roman" w:eastAsia="Calibri" w:hAnsi="Times New Roman" w:cs="Times New Roman"/>
          <w:color w:val="000000" w:themeColor="text1"/>
          <w:sz w:val="24"/>
          <w:szCs w:val="24"/>
          <w:lang w:eastAsia="ru-RU"/>
        </w:rPr>
        <w:t xml:space="preserve"> организациями в порядке и на условиях, которые установлены федеральными законами;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13) осуществление </w:t>
      </w:r>
      <w:r w:rsidR="00C5418D" w:rsidRPr="003253C1">
        <w:rPr>
          <w:rFonts w:ascii="Times New Roman" w:eastAsia="Calibri" w:hAnsi="Times New Roman" w:cs="Times New Roman"/>
          <w:color w:val="000000" w:themeColor="text1"/>
          <w:sz w:val="24"/>
          <w:szCs w:val="24"/>
          <w:lang w:eastAsia="ru-RU"/>
        </w:rPr>
        <w:t>деятельности по обращению с животными без владельцев, обитающими</w:t>
      </w:r>
      <w:r w:rsidRPr="003253C1">
        <w:rPr>
          <w:rFonts w:ascii="Times New Roman" w:eastAsia="Calibri" w:hAnsi="Times New Roman" w:cs="Times New Roman"/>
          <w:color w:val="000000" w:themeColor="text1"/>
          <w:sz w:val="24"/>
          <w:szCs w:val="24"/>
          <w:lang w:eastAsia="ru-RU"/>
        </w:rPr>
        <w:t xml:space="preserve"> на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Pr="003253C1">
        <w:rPr>
          <w:rFonts w:ascii="Times New Roman" w:eastAsia="Calibri" w:hAnsi="Times New Roman" w:cs="Times New Roman"/>
          <w:color w:val="000000" w:themeColor="text1"/>
          <w:sz w:val="24"/>
          <w:szCs w:val="28"/>
        </w:rPr>
        <w:lastRenderedPageBreak/>
        <w:t>адаптивного спорта.</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BE7E49" w:rsidRPr="003253C1" w:rsidRDefault="00BE7E49"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 </w:t>
      </w:r>
      <w:proofErr w:type="gramStart"/>
      <w:r w:rsidRPr="003253C1">
        <w:rPr>
          <w:rFonts w:ascii="Times New Roman" w:eastAsia="Calibri" w:hAnsi="Times New Roman" w:cs="Times New Roman"/>
          <w:color w:val="000000" w:themeColor="text1"/>
          <w:sz w:val="24"/>
          <w:szCs w:val="24"/>
          <w:lang w:eastAsia="ru-RU"/>
        </w:rPr>
        <w:t>Органы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3253C1">
        <w:rPr>
          <w:rFonts w:ascii="Times New Roman" w:eastAsia="Calibri" w:hAnsi="Times New Roman" w:cs="Times New Roman"/>
          <w:color w:val="000000" w:themeColor="text1"/>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только за счет собственных доходов местных бюджетов (за исключением субвенций и дотаций, предоставляемых из федерального бюджета и бюджета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8.</w:t>
      </w:r>
      <w:r w:rsidRPr="003253C1">
        <w:rPr>
          <w:rFonts w:ascii="Times New Roman" w:eastAsia="Calibri" w:hAnsi="Times New Roman" w:cs="Times New Roman"/>
          <w:color w:val="000000" w:themeColor="text1"/>
          <w:sz w:val="24"/>
          <w:szCs w:val="24"/>
          <w:lang w:eastAsia="ru-RU"/>
        </w:rPr>
        <w:t xml:space="preserve">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 по решению вопросов местного значения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(далее – Соглашения) на срок не более 1 года в пределах финансового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 Решение о подготовке проекта Соглашения вправе принимать Глава муниципального образования «Исаковское» (далее - Глава муниципального образования). Проект Соглашения разрабатывается Администрацией муниципального образования «Исаковское» (далее – Администрация).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Проект Соглашения должен содержать:</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 наименование муниципального образования – муниципального района, органам </w:t>
      </w:r>
      <w:proofErr w:type="gramStart"/>
      <w:r w:rsidRPr="003253C1">
        <w:rPr>
          <w:rFonts w:ascii="Times New Roman" w:eastAsia="Calibri" w:hAnsi="Times New Roman" w:cs="Times New Roman"/>
          <w:color w:val="000000" w:themeColor="text1"/>
          <w:sz w:val="24"/>
          <w:szCs w:val="24"/>
          <w:lang w:eastAsia="ru-RU"/>
        </w:rPr>
        <w:t>местного</w:t>
      </w:r>
      <w:proofErr w:type="gramEnd"/>
      <w:r w:rsidRPr="003253C1">
        <w:rPr>
          <w:rFonts w:ascii="Times New Roman" w:eastAsia="Calibri" w:hAnsi="Times New Roman" w:cs="Times New Roman"/>
          <w:color w:val="000000" w:themeColor="text1"/>
          <w:sz w:val="24"/>
          <w:szCs w:val="24"/>
          <w:lang w:eastAsia="ru-RU"/>
        </w:rPr>
        <w:t xml:space="preserve"> самоуправления которого передаются соответствующие полномочиями;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3) порядок отчетности органов муниципального </w:t>
      </w:r>
      <w:proofErr w:type="gramStart"/>
      <w:r w:rsidRPr="003253C1">
        <w:rPr>
          <w:rFonts w:ascii="Times New Roman" w:eastAsia="Calibri" w:hAnsi="Times New Roman" w:cs="Times New Roman"/>
          <w:color w:val="000000" w:themeColor="text1"/>
          <w:sz w:val="24"/>
          <w:szCs w:val="24"/>
          <w:lang w:eastAsia="ru-RU"/>
        </w:rPr>
        <w:t>района</w:t>
      </w:r>
      <w:proofErr w:type="gramEnd"/>
      <w:r w:rsidRPr="003253C1">
        <w:rPr>
          <w:rFonts w:ascii="Times New Roman" w:eastAsia="Calibri" w:hAnsi="Times New Roman" w:cs="Times New Roman"/>
          <w:color w:val="000000" w:themeColor="text1"/>
          <w:sz w:val="24"/>
          <w:szCs w:val="24"/>
          <w:lang w:eastAsia="ru-RU"/>
        </w:rPr>
        <w:t xml:space="preserve"> об осуществлении переданных им отдельных полномочий;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4) порядок осуществления органами муниципального образования </w:t>
      </w:r>
      <w:proofErr w:type="gramStart"/>
      <w:r w:rsidRPr="003253C1">
        <w:rPr>
          <w:rFonts w:ascii="Times New Roman" w:eastAsia="Calibri" w:hAnsi="Times New Roman" w:cs="Times New Roman"/>
          <w:color w:val="000000" w:themeColor="text1"/>
          <w:sz w:val="24"/>
          <w:szCs w:val="24"/>
          <w:lang w:eastAsia="ru-RU"/>
        </w:rPr>
        <w:t>контроля за</w:t>
      </w:r>
      <w:proofErr w:type="gramEnd"/>
      <w:r w:rsidRPr="003253C1">
        <w:rPr>
          <w:rFonts w:ascii="Times New Roman" w:eastAsia="Calibri" w:hAnsi="Times New Roman" w:cs="Times New Roman"/>
          <w:color w:val="000000" w:themeColor="text1"/>
          <w:sz w:val="24"/>
          <w:szCs w:val="24"/>
          <w:lang w:eastAsia="ru-RU"/>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основания и порядок прекращения действия Соглашения, в том числе основания и порядок досрочного прекращения действия;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6) финансовые санкции за неисполнение Соглашения.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Проект Соглашения вносится на рассмотрение Сельского Совета депутатов Главой муниципального образования</w:t>
      </w:r>
      <w:r w:rsidRPr="003253C1">
        <w:rPr>
          <w:rFonts w:ascii="Times New Roman" w:eastAsia="Calibri" w:hAnsi="Times New Roman" w:cs="Times New Roman"/>
          <w:b/>
          <w:i/>
          <w:color w:val="000000" w:themeColor="text1"/>
          <w:sz w:val="24"/>
          <w:szCs w:val="24"/>
          <w:lang w:eastAsia="ru-RU"/>
        </w:rPr>
        <w:t>.</w:t>
      </w:r>
      <w:r w:rsidRPr="003253C1">
        <w:rPr>
          <w:rFonts w:ascii="Times New Roman" w:eastAsia="Calibri" w:hAnsi="Times New Roman" w:cs="Times New Roman"/>
          <w:color w:val="000000" w:themeColor="text1"/>
          <w:sz w:val="24"/>
          <w:szCs w:val="24"/>
          <w:lang w:eastAsia="ru-RU"/>
        </w:rPr>
        <w:t xml:space="preserve"> 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предоставление субвенций из бюджета муниципального образования в бюджет муниципального района на реализацию Соглашения.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4. В случае одобрения проекта Соглашения Сельским Советом депутатов Глава муниципального образования заключает Соглашение.  Сельский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решения о внесении </w:t>
      </w:r>
      <w:r w:rsidRPr="003253C1">
        <w:rPr>
          <w:rFonts w:ascii="Times New Roman" w:eastAsia="Calibri" w:hAnsi="Times New Roman" w:cs="Times New Roman"/>
          <w:color w:val="000000" w:themeColor="text1"/>
          <w:sz w:val="24"/>
          <w:szCs w:val="24"/>
          <w:lang w:eastAsia="ru-RU"/>
        </w:rPr>
        <w:lastRenderedPageBreak/>
        <w:t>изменений в бюджет муниципального образования на очередной финансовый год, предусматривающие предоставление субвенций из бюджета муниципального образования в бюджет муниципального района на реализацию Соглашения.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center"/>
        <w:rPr>
          <w:rFonts w:ascii="Times New Roman" w:eastAsia="Calibri" w:hAnsi="Times New Roman" w:cs="Times New Roman"/>
          <w:b/>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b/>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9. Местный референдум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10.</w:t>
      </w:r>
      <w:r w:rsidRPr="003253C1">
        <w:rPr>
          <w:rFonts w:ascii="Times New Roman" w:eastAsia="Calibri" w:hAnsi="Times New Roman" w:cs="Times New Roman"/>
          <w:color w:val="000000" w:themeColor="text1"/>
          <w:sz w:val="24"/>
          <w:szCs w:val="24"/>
          <w:lang w:eastAsia="ru-RU"/>
        </w:rPr>
        <w:t xml:space="preserve"> Муниципальные выборы</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ab/>
        <w:t>2. Муниципальные выборы депутатов Сельского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3. Муниципальные выборы депутатов Сельского Совета депутатов назначаются Сельским Советом депутатов, за исключением случаев, предусмотренных частью 4 настоящей статьи.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4. </w:t>
      </w:r>
      <w:proofErr w:type="gramStart"/>
      <w:r w:rsidRPr="003253C1">
        <w:rPr>
          <w:rFonts w:ascii="Times New Roman" w:eastAsia="Calibri" w:hAnsi="Times New Roman" w:cs="Times New Roman"/>
          <w:color w:val="000000" w:themeColor="text1"/>
          <w:sz w:val="24"/>
          <w:szCs w:val="24"/>
          <w:lang w:eastAsia="ru-RU"/>
        </w:rPr>
        <w:t xml:space="preserve">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11.</w:t>
      </w:r>
      <w:r w:rsidRPr="003253C1">
        <w:rPr>
          <w:rFonts w:ascii="Times New Roman" w:eastAsia="Calibri" w:hAnsi="Times New Roman" w:cs="Times New Roman"/>
          <w:color w:val="000000" w:themeColor="text1"/>
          <w:sz w:val="24"/>
          <w:szCs w:val="24"/>
          <w:lang w:eastAsia="ru-RU"/>
        </w:rPr>
        <w:t xml:space="preserve"> Голосование по отзыву депутата Сельского Совета депутатов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Депутат Сельского Совета депутатов может быть отозван избирателями в порядке, предусмотренном федеральными законами и настоящим Уставом.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Основаниями для отзыва депутата Сельского Совета депутатов могут являться: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lastRenderedPageBreak/>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rsidRPr="003253C1">
        <w:rPr>
          <w:rFonts w:ascii="Times New Roman" w:eastAsia="Calibri" w:hAnsi="Times New Roman" w:cs="Times New Roman"/>
          <w:color w:val="000000" w:themeColor="text1"/>
          <w:sz w:val="24"/>
          <w:szCs w:val="24"/>
          <w:lang w:eastAsia="ru-RU"/>
        </w:rPr>
        <w:t xml:space="preserve">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w:t>
      </w:r>
      <w:proofErr w:type="gramStart"/>
      <w:r w:rsidRPr="003253C1">
        <w:rPr>
          <w:rFonts w:ascii="Times New Roman" w:eastAsia="Calibri" w:hAnsi="Times New Roman" w:cs="Times New Roman"/>
          <w:color w:val="000000" w:themeColor="text1"/>
          <w:sz w:val="24"/>
          <w:szCs w:val="24"/>
          <w:lang w:eastAsia="ru-RU"/>
        </w:rPr>
        <w:t>срока полномочий депутата Сельского Совета депутатов двух</w:t>
      </w:r>
      <w:proofErr w:type="gramEnd"/>
      <w:r w:rsidRPr="003253C1">
        <w:rPr>
          <w:rFonts w:ascii="Times New Roman" w:eastAsia="Calibri" w:hAnsi="Times New Roman" w:cs="Times New Roman"/>
          <w:color w:val="000000" w:themeColor="text1"/>
          <w:sz w:val="24"/>
          <w:szCs w:val="24"/>
          <w:lang w:eastAsia="ru-RU"/>
        </w:rPr>
        <w:t xml:space="preserve"> и более нарушений, повлекших нарушения прав и свобод граждан);</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совершение противоправных поступков, порочащих звание депутата Сельского Совета депутатов и умаляющих авторитет власти;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ab/>
        <w:t>4. Не могут являться основаниями для отзыва депутата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его политическая деятельность;</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позиция, выраженная при голосовании на заседании Сельского Совета депутатов, его комиссий, иных рабочих органов;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Процедура отзыва депутата Сельского Совета депутатов должна осуществляться при соблюдении следующих условий: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 xml:space="preserve">2) </w:t>
      </w:r>
      <w:r w:rsidRPr="003253C1">
        <w:rPr>
          <w:rFonts w:ascii="Times New Roman" w:eastAsia="Calibri" w:hAnsi="Times New Roman" w:cs="Times New Roman"/>
          <w:color w:val="000000" w:themeColor="text1"/>
          <w:sz w:val="24"/>
          <w:szCs w:val="28"/>
          <w:lang w:eastAsia="ru-RU"/>
        </w:rPr>
        <w:t>Глава муниципального образования, а в случае рассмотрения вопроса об отзыве депутата Сельского Совета депутатов – Главы муниципального образования, заместитель Председателя Сельского Совета депутатов должны» заменить словами «Председатель Сельского Совета депутатов, а в случае рассмотрения вопроса об отзыве депутата Сельского Совета депутатов – Председателя Сельского Совета депутатов, заместитель Председателя должны</w:t>
      </w:r>
      <w:r w:rsidRPr="003253C1">
        <w:rPr>
          <w:rFonts w:ascii="Times New Roman" w:eastAsia="Calibri" w:hAnsi="Times New Roman" w:cs="Times New Roman"/>
          <w:color w:val="000000" w:themeColor="text1"/>
          <w:sz w:val="24"/>
          <w:szCs w:val="24"/>
          <w:lang w:eastAsia="ru-RU"/>
        </w:rPr>
        <w:t>;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roofErr w:type="gramEnd"/>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w:t>
      </w:r>
      <w:r w:rsidRPr="003253C1">
        <w:rPr>
          <w:rFonts w:ascii="Times New Roman" w:eastAsia="Calibri" w:hAnsi="Times New Roman" w:cs="Times New Roman"/>
          <w:color w:val="000000" w:themeColor="text1"/>
          <w:sz w:val="24"/>
          <w:szCs w:val="24"/>
          <w:lang w:eastAsia="ru-RU"/>
        </w:rPr>
        <w:lastRenderedPageBreak/>
        <w:t>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rsidRPr="003253C1">
        <w:rPr>
          <w:rFonts w:ascii="Times New Roman" w:eastAsia="Calibri" w:hAnsi="Times New Roman" w:cs="Times New Roman"/>
          <w:color w:val="000000" w:themeColor="text1"/>
          <w:sz w:val="24"/>
          <w:szCs w:val="24"/>
          <w:lang w:eastAsia="ru-RU"/>
        </w:rPr>
        <w:t>опубликования результатов выборов депутата Сельского Совета депутатов</w:t>
      </w:r>
      <w:proofErr w:type="gramEnd"/>
      <w:r w:rsidRPr="003253C1">
        <w:rPr>
          <w:rFonts w:ascii="Times New Roman" w:eastAsia="Calibri" w:hAnsi="Times New Roman" w:cs="Times New Roman"/>
          <w:color w:val="000000" w:themeColor="text1"/>
          <w:sz w:val="24"/>
          <w:szCs w:val="24"/>
          <w:lang w:eastAsia="ru-RU"/>
        </w:rPr>
        <w:t xml:space="preserve"> и позднее, чем за 12 месяцев до окончания установленного настоящим Уставом срока полномочий депутата Сельского Совета депутатов.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rsidRPr="003253C1">
        <w:rPr>
          <w:rFonts w:ascii="Times New Roman" w:eastAsia="Calibri" w:hAnsi="Times New Roman" w:cs="Times New Roman"/>
          <w:color w:val="000000" w:themeColor="text1"/>
          <w:sz w:val="24"/>
          <w:szCs w:val="24"/>
          <w:lang w:eastAsia="ru-RU"/>
        </w:rPr>
        <w:t>) с отметкой о вступлении указанного решения суда в законную силу.</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в противном случае – об отказе в регистрации инициативной группы.</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w:t>
      </w:r>
      <w:proofErr w:type="gramStart"/>
      <w:r w:rsidRPr="003253C1">
        <w:rPr>
          <w:rFonts w:ascii="Times New Roman" w:eastAsia="Calibri" w:hAnsi="Times New Roman" w:cs="Times New Roman"/>
          <w:color w:val="000000" w:themeColor="text1"/>
          <w:sz w:val="24"/>
          <w:szCs w:val="24"/>
          <w:lang w:eastAsia="ru-RU"/>
        </w:rPr>
        <w:t>инициативы проведения отзыва депутата Сельского Совета депутатов</w:t>
      </w:r>
      <w:proofErr w:type="gramEnd"/>
      <w:r w:rsidRPr="003253C1">
        <w:rPr>
          <w:rFonts w:ascii="Times New Roman" w:eastAsia="Calibri" w:hAnsi="Times New Roman" w:cs="Times New Roman"/>
          <w:color w:val="000000" w:themeColor="text1"/>
          <w:sz w:val="24"/>
          <w:szCs w:val="24"/>
          <w:lang w:eastAsia="ru-RU"/>
        </w:rPr>
        <w:t>.</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lastRenderedPageBreak/>
        <w:t xml:space="preserve">Период сбора подписей избирателей в поддержку </w:t>
      </w:r>
      <w:proofErr w:type="gramStart"/>
      <w:r w:rsidRPr="003253C1">
        <w:rPr>
          <w:rFonts w:ascii="Times New Roman" w:eastAsia="Calibri" w:hAnsi="Times New Roman" w:cs="Times New Roman"/>
          <w:color w:val="000000" w:themeColor="text1"/>
          <w:sz w:val="24"/>
          <w:szCs w:val="24"/>
          <w:lang w:eastAsia="ru-RU"/>
        </w:rPr>
        <w:t>инициативы проведения отзыва депутата Сельского Совета депутатов</w:t>
      </w:r>
      <w:proofErr w:type="gramEnd"/>
      <w:r w:rsidRPr="003253C1">
        <w:rPr>
          <w:rFonts w:ascii="Times New Roman" w:eastAsia="Calibri" w:hAnsi="Times New Roman" w:cs="Times New Roman"/>
          <w:color w:val="000000" w:themeColor="text1"/>
          <w:sz w:val="24"/>
          <w:szCs w:val="24"/>
          <w:lang w:eastAsia="ru-RU"/>
        </w:rPr>
        <w:t xml:space="preserve"> составляет 20 дней со дня регистрации инициативной группы по проведению голосования об отзыве депутата Сельского Совета.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Проверку подписей избирателей, собранных в поддержку </w:t>
      </w:r>
      <w:proofErr w:type="gramStart"/>
      <w:r w:rsidRPr="003253C1">
        <w:rPr>
          <w:rFonts w:ascii="Times New Roman" w:eastAsia="Calibri" w:hAnsi="Times New Roman" w:cs="Times New Roman"/>
          <w:color w:val="000000" w:themeColor="text1"/>
          <w:sz w:val="24"/>
          <w:szCs w:val="24"/>
          <w:lang w:eastAsia="ru-RU"/>
        </w:rPr>
        <w:t>инициативы проведения отзыва депутата Сельского Совета</w:t>
      </w:r>
      <w:proofErr w:type="gramEnd"/>
      <w:r w:rsidRPr="003253C1">
        <w:rPr>
          <w:rFonts w:ascii="Times New Roman" w:eastAsia="Calibri" w:hAnsi="Times New Roman" w:cs="Times New Roman"/>
          <w:color w:val="000000" w:themeColor="text1"/>
          <w:sz w:val="24"/>
          <w:szCs w:val="24"/>
          <w:lang w:eastAsia="ru-RU"/>
        </w:rPr>
        <w:t xml:space="preserve"> депутатов, осуществляет Избирательная комиссия муниципального образования в течение 10 дней со дня их поступления.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rsidRPr="003253C1">
        <w:rPr>
          <w:rFonts w:ascii="Times New Roman" w:eastAsia="Calibri" w:hAnsi="Times New Roman" w:cs="Times New Roman"/>
          <w:color w:val="000000" w:themeColor="text1"/>
          <w:sz w:val="24"/>
          <w:szCs w:val="24"/>
          <w:lang w:eastAsia="ru-RU"/>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Избирательная комиссия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Решение Сельского Совета депутатов о назначении отзыва депутата Сельского Совета депутатов подлежит официальному опубликованию в печатном  средстве массовой информации, определенном Сельским Советом депутатов,  в течение 10 дней со дня его принятия.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w:t>
      </w:r>
      <w:proofErr w:type="gramStart"/>
      <w:r w:rsidRPr="003253C1">
        <w:rPr>
          <w:rFonts w:ascii="Times New Roman" w:eastAsia="Calibri" w:hAnsi="Times New Roman" w:cs="Times New Roman"/>
          <w:color w:val="000000" w:themeColor="text1"/>
          <w:sz w:val="24"/>
          <w:szCs w:val="24"/>
          <w:lang w:eastAsia="ru-RU"/>
        </w:rPr>
        <w:t>ранее</w:t>
      </w:r>
      <w:proofErr w:type="gramEnd"/>
      <w:r w:rsidRPr="003253C1">
        <w:rPr>
          <w:rFonts w:ascii="Times New Roman" w:eastAsia="Calibri" w:hAnsi="Times New Roman" w:cs="Times New Roman"/>
          <w:color w:val="000000" w:themeColor="text1"/>
          <w:sz w:val="24"/>
          <w:szCs w:val="24"/>
          <w:lang w:eastAsia="ru-RU"/>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roofErr w:type="gramEnd"/>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12.</w:t>
      </w:r>
      <w:r w:rsidRPr="003253C1">
        <w:rPr>
          <w:rFonts w:ascii="Times New Roman" w:eastAsia="Calibri" w:hAnsi="Times New Roman" w:cs="Times New Roman"/>
          <w:color w:val="000000" w:themeColor="text1"/>
          <w:sz w:val="24"/>
          <w:szCs w:val="24"/>
          <w:lang w:eastAsia="ru-RU"/>
        </w:rPr>
        <w:t xml:space="preserve"> Голосование по вопросам изменения границ </w:t>
      </w:r>
    </w:p>
    <w:p w:rsidR="005C4FC0" w:rsidRPr="003253C1" w:rsidRDefault="005C4FC0" w:rsidP="005C4FC0">
      <w:pPr>
        <w:spacing w:after="0" w:line="240" w:lineRule="auto"/>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муниципального образования,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преобразования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b/>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12.1. Сход граждан</w:t>
      </w:r>
    </w:p>
    <w:p w:rsidR="005C4FC0" w:rsidRPr="003253C1" w:rsidRDefault="005C4FC0" w:rsidP="005C4FC0">
      <w:pPr>
        <w:spacing w:after="0" w:line="240" w:lineRule="auto"/>
        <w:jc w:val="both"/>
        <w:rPr>
          <w:rFonts w:ascii="Times New Roman" w:eastAsia="Calibri" w:hAnsi="Times New Roman" w:cs="Times New Roman"/>
          <w:b/>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В случае и порядке, предусмотренных федеральным законом, на территории муниципального образования может проводиться сход граждан.</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13.</w:t>
      </w:r>
      <w:r w:rsidRPr="003253C1">
        <w:rPr>
          <w:rFonts w:ascii="Times New Roman" w:eastAsia="Calibri" w:hAnsi="Times New Roman" w:cs="Times New Roman"/>
          <w:color w:val="000000" w:themeColor="text1"/>
          <w:sz w:val="24"/>
          <w:szCs w:val="24"/>
          <w:lang w:eastAsia="ru-RU"/>
        </w:rPr>
        <w:t xml:space="preserve"> Правотворческая инициатива граждан</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Сельского Совета депутатов в соответствии с федеральным законом и настоящим Уставом.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 xml:space="preserve">Статья 14. </w:t>
      </w:r>
      <w:r w:rsidRPr="003253C1">
        <w:rPr>
          <w:rFonts w:ascii="Times New Roman" w:eastAsia="Calibri" w:hAnsi="Times New Roman" w:cs="Times New Roman"/>
          <w:color w:val="000000" w:themeColor="text1"/>
          <w:sz w:val="24"/>
          <w:szCs w:val="24"/>
          <w:lang w:eastAsia="ru-RU"/>
        </w:rPr>
        <w:t>Территориальное общественное самоуправление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EA6BE6" w:rsidRPr="003253C1" w:rsidRDefault="00EA6BE6"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14.1</w:t>
      </w:r>
      <w:r w:rsidRPr="003253C1">
        <w:rPr>
          <w:rFonts w:ascii="Times New Roman" w:eastAsia="Calibri" w:hAnsi="Times New Roman" w:cs="Times New Roman"/>
          <w:color w:val="000000" w:themeColor="text1"/>
          <w:sz w:val="24"/>
          <w:szCs w:val="24"/>
          <w:lang w:eastAsia="ru-RU"/>
        </w:rPr>
        <w:t xml:space="preserve"> Староста сельского населенного пункта</w:t>
      </w:r>
    </w:p>
    <w:p w:rsidR="00EA6BE6" w:rsidRPr="003253C1" w:rsidRDefault="00EA6BE6" w:rsidP="005C4FC0">
      <w:pPr>
        <w:spacing w:after="0" w:line="240" w:lineRule="auto"/>
        <w:jc w:val="both"/>
        <w:rPr>
          <w:rFonts w:ascii="Times New Roman" w:eastAsia="Calibri" w:hAnsi="Times New Roman" w:cs="Times New Roman"/>
          <w:color w:val="000000" w:themeColor="text1"/>
          <w:sz w:val="24"/>
          <w:szCs w:val="24"/>
          <w:lang w:eastAsia="ru-RU"/>
        </w:rPr>
      </w:pP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Староста сельского населенного пункта назначается Сельским Советом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Старостой сельского населенного пункта не может быть назначено лицо:</w:t>
      </w: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 </w:t>
      </w:r>
      <w:proofErr w:type="gramStart"/>
      <w:r w:rsidRPr="003253C1">
        <w:rPr>
          <w:rFonts w:ascii="Times New Roman" w:eastAsia="Calibri" w:hAnsi="Times New Roman" w:cs="Times New Roman"/>
          <w:color w:val="000000" w:themeColor="text1"/>
          <w:sz w:val="24"/>
          <w:szCs w:val="24"/>
          <w:lang w:eastAsia="ru-RU"/>
        </w:rPr>
        <w:t>замещающее</w:t>
      </w:r>
      <w:proofErr w:type="gramEnd"/>
      <w:r w:rsidRPr="003253C1">
        <w:rPr>
          <w:rFonts w:ascii="Times New Roman" w:eastAsia="Calibri" w:hAnsi="Times New Roman" w:cs="Times New Roman"/>
          <w:color w:val="000000" w:themeColor="text1"/>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 </w:t>
      </w:r>
      <w:proofErr w:type="gramStart"/>
      <w:r w:rsidRPr="003253C1">
        <w:rPr>
          <w:rFonts w:ascii="Times New Roman" w:eastAsia="Calibri" w:hAnsi="Times New Roman" w:cs="Times New Roman"/>
          <w:color w:val="000000" w:themeColor="text1"/>
          <w:sz w:val="24"/>
          <w:szCs w:val="24"/>
          <w:lang w:eastAsia="ru-RU"/>
        </w:rPr>
        <w:t>признанное</w:t>
      </w:r>
      <w:proofErr w:type="gramEnd"/>
      <w:r w:rsidRPr="003253C1">
        <w:rPr>
          <w:rFonts w:ascii="Times New Roman" w:eastAsia="Calibri" w:hAnsi="Times New Roman" w:cs="Times New Roman"/>
          <w:color w:val="000000" w:themeColor="text1"/>
          <w:sz w:val="24"/>
          <w:szCs w:val="24"/>
          <w:lang w:eastAsia="ru-RU"/>
        </w:rPr>
        <w:t xml:space="preserve"> судом недееспособным или ограниченно дееспособным;</w:t>
      </w: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3) </w:t>
      </w:r>
      <w:proofErr w:type="gramStart"/>
      <w:r w:rsidRPr="003253C1">
        <w:rPr>
          <w:rFonts w:ascii="Times New Roman" w:eastAsia="Calibri" w:hAnsi="Times New Roman" w:cs="Times New Roman"/>
          <w:color w:val="000000" w:themeColor="text1"/>
          <w:sz w:val="24"/>
          <w:szCs w:val="24"/>
          <w:lang w:eastAsia="ru-RU"/>
        </w:rPr>
        <w:t>имеющее</w:t>
      </w:r>
      <w:proofErr w:type="gramEnd"/>
      <w:r w:rsidRPr="003253C1">
        <w:rPr>
          <w:rFonts w:ascii="Times New Roman" w:eastAsia="Calibri" w:hAnsi="Times New Roman" w:cs="Times New Roman"/>
          <w:color w:val="000000" w:themeColor="text1"/>
          <w:sz w:val="24"/>
          <w:szCs w:val="24"/>
          <w:lang w:eastAsia="ru-RU"/>
        </w:rPr>
        <w:t xml:space="preserve"> непогашенную или неснятую судимость.</w:t>
      </w: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Срок полномочий старосты сельского населенного пункта составляет 5 лет.</w:t>
      </w: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Полномочия старосты сельского населенного пункта прекращаются досрочно по решению  Сельского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№131-ФЗ «Об общих принципах организации местного самоуправления в Российской Федерации».</w:t>
      </w:r>
      <w:proofErr w:type="gramEnd"/>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6. Староста сельского населенного пункта для решения возложенных на него задач:</w:t>
      </w: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осуществляет иные полномочия и права, предусмотренные Уставом муниципального образования и  решением Сельского Совета депутатов в соответствии с законом Удмуртской Республики.</w:t>
      </w:r>
    </w:p>
    <w:p w:rsidR="00EA6BE6" w:rsidRPr="003253C1" w:rsidRDefault="00EA6BE6" w:rsidP="00EA6BE6">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решением Сельского Совета депутатов в соответствии с законом Удмуртской Республики</w:t>
      </w:r>
      <w:proofErr w:type="gramStart"/>
      <w:r w:rsidRPr="003253C1">
        <w:rPr>
          <w:rFonts w:ascii="Times New Roman" w:eastAsia="Calibri" w:hAnsi="Times New Roman" w:cs="Times New Roman"/>
          <w:color w:val="000000" w:themeColor="text1"/>
          <w:sz w:val="24"/>
          <w:szCs w:val="24"/>
          <w:lang w:eastAsia="ru-RU"/>
        </w:rPr>
        <w:t>.»</w:t>
      </w:r>
      <w:proofErr w:type="gramEnd"/>
    </w:p>
    <w:p w:rsidR="00EA6BE6" w:rsidRPr="003253C1" w:rsidRDefault="00EA6BE6"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15</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bCs/>
          <w:color w:val="000000" w:themeColor="text1"/>
          <w:sz w:val="24"/>
          <w:szCs w:val="28"/>
          <w:lang w:eastAsia="ru-RU"/>
        </w:rPr>
        <w:t>Публичные слушания, общественные обсуждения</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На публичные слушания выносятся: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 xml:space="preserve">1) 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w:t>
      </w:r>
      <w:r w:rsidRPr="003253C1">
        <w:rPr>
          <w:rFonts w:ascii="Times New Roman" w:eastAsia="Calibri" w:hAnsi="Times New Roman" w:cs="Times New Roman"/>
          <w:color w:val="000000" w:themeColor="text1"/>
          <w:sz w:val="24"/>
          <w:szCs w:val="24"/>
          <w:lang w:eastAsia="ru-RU"/>
        </w:rPr>
        <w:lastRenderedPageBreak/>
        <w:t>приведения устава муниципального образования в соответствие с этими нормативными правовыми актами;</w:t>
      </w:r>
      <w:proofErr w:type="gramEnd"/>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проект местного бюджета и отчет о его исполнении;</w:t>
      </w:r>
    </w:p>
    <w:p w:rsidR="005C4FC0" w:rsidRPr="003253C1" w:rsidRDefault="005C4FC0" w:rsidP="005C4FC0">
      <w:pPr>
        <w:spacing w:after="0" w:line="240" w:lineRule="auto"/>
        <w:rPr>
          <w:rFonts w:ascii="Times New Roman" w:eastAsia="Calibri" w:hAnsi="Times New Roman" w:cs="Times New Roman"/>
          <w:color w:val="000000" w:themeColor="text1"/>
          <w:sz w:val="24"/>
          <w:szCs w:val="28"/>
          <w:lang w:eastAsia="ru-RU"/>
        </w:rPr>
      </w:pPr>
      <w:r w:rsidRPr="003253C1">
        <w:rPr>
          <w:rFonts w:ascii="Times New Roman" w:eastAsia="Calibri" w:hAnsi="Times New Roman" w:cs="Times New Roman"/>
          <w:color w:val="000000" w:themeColor="text1"/>
          <w:sz w:val="24"/>
          <w:szCs w:val="24"/>
          <w:lang w:eastAsia="ru-RU"/>
        </w:rPr>
        <w:t xml:space="preserve">3) </w:t>
      </w:r>
      <w:r w:rsidRPr="003253C1">
        <w:rPr>
          <w:rFonts w:ascii="Times New Roman" w:eastAsia="Calibri" w:hAnsi="Times New Roman" w:cs="Times New Roman"/>
          <w:color w:val="000000" w:themeColor="text1"/>
          <w:sz w:val="24"/>
          <w:szCs w:val="28"/>
          <w:lang w:eastAsia="ru-RU"/>
        </w:rPr>
        <w:t>пункт 3 признать утратившим силу</w:t>
      </w:r>
      <w:r w:rsidRPr="003253C1">
        <w:rPr>
          <w:rFonts w:ascii="Times New Roman" w:eastAsia="Calibri" w:hAnsi="Times New Roman" w:cs="Times New Roman"/>
          <w:color w:val="000000" w:themeColor="text1"/>
          <w:szCs w:val="24"/>
          <w:lang w:eastAsia="ru-RU"/>
        </w:rPr>
        <w:t>;</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вопросы о преобразовании муниципального образования, за исключением случаев, если в соответствии со статьёй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8"/>
          <w:lang w:eastAsia="ru-RU"/>
        </w:rPr>
        <w:t>2.1) прое</w:t>
      </w:r>
      <w:proofErr w:type="gramStart"/>
      <w:r w:rsidRPr="003253C1">
        <w:rPr>
          <w:rFonts w:ascii="Times New Roman" w:eastAsia="Calibri" w:hAnsi="Times New Roman" w:cs="Times New Roman"/>
          <w:color w:val="000000" w:themeColor="text1"/>
          <w:sz w:val="24"/>
          <w:szCs w:val="28"/>
          <w:lang w:eastAsia="ru-RU"/>
        </w:rPr>
        <w:t>кт стр</w:t>
      </w:r>
      <w:proofErr w:type="gramEnd"/>
      <w:r w:rsidRPr="003253C1">
        <w:rPr>
          <w:rFonts w:ascii="Times New Roman" w:eastAsia="Calibri" w:hAnsi="Times New Roman" w:cs="Times New Roman"/>
          <w:color w:val="000000" w:themeColor="text1"/>
          <w:sz w:val="24"/>
          <w:szCs w:val="28"/>
          <w:lang w:eastAsia="ru-RU"/>
        </w:rPr>
        <w:t>атегии социально-экономического развития муниципального образования</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3. </w:t>
      </w:r>
      <w:r w:rsidRPr="003253C1">
        <w:rPr>
          <w:rFonts w:ascii="Times New Roman" w:eastAsia="Calibri" w:hAnsi="Times New Roman" w:cs="Times New Roman"/>
          <w:color w:val="000000" w:themeColor="text1"/>
          <w:sz w:val="24"/>
          <w:szCs w:val="28"/>
          <w:lang w:eastAsia="ru-RU"/>
        </w:rPr>
        <w:t xml:space="preserve">Порядок организации и проведения публичных слушаний </w:t>
      </w:r>
      <w:r w:rsidRPr="003253C1">
        <w:rPr>
          <w:rFonts w:ascii="Times New Roman" w:eastAsia="Calibri" w:hAnsi="Times New Roman" w:cs="Times New Roman"/>
          <w:color w:val="000000" w:themeColor="text1"/>
          <w:sz w:val="24"/>
          <w:szCs w:val="24"/>
          <w:lang w:eastAsia="ru-RU"/>
        </w:rPr>
        <w:t>(</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r w:rsidRPr="003253C1">
        <w:rPr>
          <w:rFonts w:ascii="Times New Roman" w:eastAsia="Calibri" w:hAnsi="Times New Roman" w:cs="Times New Roman"/>
          <w:color w:val="000000" w:themeColor="text1"/>
          <w:sz w:val="24"/>
          <w:szCs w:val="24"/>
          <w:lang w:eastAsia="ru-RU"/>
        </w:rPr>
        <w:t xml:space="preserve"> устанавливается решением Сельского Совета депутатов в соответствии с федеральным законом и настоящим Уставом.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ab/>
      </w:r>
      <w:r w:rsidRPr="003253C1">
        <w:rPr>
          <w:rFonts w:ascii="Times New Roman" w:eastAsia="Calibri" w:hAnsi="Times New Roman" w:cs="Times New Roman"/>
          <w:bCs/>
          <w:color w:val="000000" w:themeColor="text1"/>
          <w:sz w:val="24"/>
          <w:szCs w:val="28"/>
          <w:lang w:eastAsia="ru-RU"/>
        </w:rPr>
        <w:t xml:space="preserve">4. </w:t>
      </w:r>
      <w:proofErr w:type="gramStart"/>
      <w:r w:rsidRPr="003253C1">
        <w:rPr>
          <w:rFonts w:ascii="Times New Roman" w:eastAsia="Calibri" w:hAnsi="Times New Roman" w:cs="Times New Roman"/>
          <w:bCs/>
          <w:color w:val="000000" w:themeColor="text1"/>
          <w:sz w:val="24"/>
          <w:szCs w:val="28"/>
          <w:lang w:eastAsia="ru-RU"/>
        </w:rPr>
        <w:t xml:space="preserve">По </w:t>
      </w:r>
      <w:r w:rsidRPr="003253C1">
        <w:rPr>
          <w:rFonts w:ascii="Times New Roman" w:eastAsia="Calibri" w:hAnsi="Times New Roman" w:cs="Times New Roman"/>
          <w:color w:val="000000" w:themeColor="text1"/>
          <w:sz w:val="24"/>
          <w:szCs w:val="28"/>
          <w:lang w:eastAsia="ru-RU"/>
        </w:rPr>
        <w:t>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3253C1">
        <w:rPr>
          <w:rFonts w:ascii="Times New Roman" w:eastAsia="Calibri" w:hAnsi="Times New Roman" w:cs="Times New Roman"/>
          <w:color w:val="000000" w:themeColor="text1"/>
          <w:sz w:val="24"/>
          <w:szCs w:val="28"/>
          <w:lang w:eastAsia="ru-RU"/>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Pr="003253C1">
        <w:rPr>
          <w:rFonts w:ascii="Times New Roman" w:eastAsia="Calibri" w:hAnsi="Times New Roman" w:cs="Times New Roman"/>
          <w:bCs/>
          <w:color w:val="000000" w:themeColor="text1"/>
          <w:sz w:val="24"/>
          <w:szCs w:val="28"/>
          <w:lang w:eastAsia="ru-RU"/>
        </w:rPr>
        <w:t xml:space="preserve"> общественные обсуждения, порядок организации и проведения которых определяется </w:t>
      </w:r>
      <w:r w:rsidRPr="003253C1">
        <w:rPr>
          <w:rFonts w:ascii="Times New Roman" w:eastAsia="Calibri" w:hAnsi="Times New Roman" w:cs="Times New Roman"/>
          <w:color w:val="000000" w:themeColor="text1"/>
          <w:sz w:val="24"/>
          <w:szCs w:val="28"/>
          <w:lang w:eastAsia="ru-RU"/>
        </w:rPr>
        <w:t xml:space="preserve">решением Сельского Совета депутатов </w:t>
      </w:r>
      <w:r w:rsidRPr="003253C1">
        <w:rPr>
          <w:rFonts w:ascii="Times New Roman" w:eastAsia="Calibri" w:hAnsi="Times New Roman" w:cs="Times New Roman"/>
          <w:bCs/>
          <w:color w:val="000000" w:themeColor="text1"/>
          <w:sz w:val="24"/>
          <w:szCs w:val="28"/>
          <w:lang w:eastAsia="ru-RU"/>
        </w:rPr>
        <w:t>с учетом положений законодательства о градостроительной деятельности.</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 xml:space="preserve">Статья 16. </w:t>
      </w:r>
      <w:r w:rsidRPr="003253C1">
        <w:rPr>
          <w:rFonts w:ascii="Times New Roman" w:eastAsia="Calibri" w:hAnsi="Times New Roman" w:cs="Times New Roman"/>
          <w:color w:val="000000" w:themeColor="text1"/>
          <w:sz w:val="24"/>
          <w:szCs w:val="24"/>
          <w:lang w:eastAsia="ru-RU"/>
        </w:rPr>
        <w:t>Собрание граждан</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3253C1">
        <w:rPr>
          <w:rFonts w:ascii="Times New Roman" w:eastAsia="Calibri" w:hAnsi="Times New Roman" w:cs="Times New Roman"/>
          <w:color w:val="000000" w:themeColor="text1"/>
          <w:sz w:val="24"/>
          <w:szCs w:val="24"/>
          <w:lang w:eastAsia="ru-RU"/>
        </w:rPr>
        <w:t>на части территории</w:t>
      </w:r>
      <w:proofErr w:type="gramEnd"/>
      <w:r w:rsidRPr="003253C1">
        <w:rPr>
          <w:rFonts w:ascii="Times New Roman" w:eastAsia="Calibri" w:hAnsi="Times New Roman" w:cs="Times New Roman"/>
          <w:color w:val="000000" w:themeColor="text1"/>
          <w:sz w:val="24"/>
          <w:szCs w:val="24"/>
          <w:lang w:eastAsia="ru-RU"/>
        </w:rPr>
        <w:t xml:space="preserve"> муниципального образования могут проводиться собрания граждан.</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Собрание граждан проводится по инициативе населения, Сельского Совета депутатов, Главы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 xml:space="preserve">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w:t>
      </w:r>
      <w:r w:rsidRPr="003253C1">
        <w:rPr>
          <w:rFonts w:ascii="Times New Roman" w:eastAsia="Calibri" w:hAnsi="Times New Roman" w:cs="Times New Roman"/>
          <w:b/>
          <w:i/>
          <w:color w:val="000000" w:themeColor="text1"/>
          <w:sz w:val="24"/>
          <w:szCs w:val="24"/>
          <w:lang w:eastAsia="ru-RU"/>
        </w:rPr>
        <w:t>20</w:t>
      </w:r>
      <w:r w:rsidRPr="003253C1">
        <w:rPr>
          <w:rFonts w:ascii="Times New Roman" w:eastAsia="Calibri" w:hAnsi="Times New Roman" w:cs="Times New Roman"/>
          <w:color w:val="000000" w:themeColor="text1"/>
          <w:sz w:val="24"/>
          <w:szCs w:val="24"/>
          <w:lang w:eastAsia="ru-RU"/>
        </w:rPr>
        <w:t xml:space="preserve">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w:t>
      </w:r>
      <w:r w:rsidRPr="003253C1">
        <w:rPr>
          <w:rFonts w:ascii="Times New Roman" w:eastAsia="Calibri" w:hAnsi="Times New Roman" w:cs="Times New Roman"/>
          <w:color w:val="000000" w:themeColor="text1"/>
          <w:sz w:val="24"/>
          <w:szCs w:val="24"/>
          <w:lang w:eastAsia="ru-RU"/>
        </w:rPr>
        <w:lastRenderedPageBreak/>
        <w:t>место, время, цель проведения собрания граждан (перечень предполагаемых к обсуждению вопросов</w:t>
      </w:r>
      <w:proofErr w:type="gramEnd"/>
      <w:r w:rsidRPr="003253C1">
        <w:rPr>
          <w:rFonts w:ascii="Times New Roman" w:eastAsia="Calibri" w:hAnsi="Times New Roman" w:cs="Times New Roman"/>
          <w:color w:val="000000" w:themeColor="text1"/>
          <w:sz w:val="24"/>
          <w:szCs w:val="24"/>
          <w:lang w:eastAsia="ru-RU"/>
        </w:rPr>
        <w:t>),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17.</w:t>
      </w:r>
      <w:r w:rsidRPr="003253C1">
        <w:rPr>
          <w:rFonts w:ascii="Times New Roman" w:eastAsia="Calibri" w:hAnsi="Times New Roman" w:cs="Times New Roman"/>
          <w:color w:val="000000" w:themeColor="text1"/>
          <w:sz w:val="24"/>
          <w:szCs w:val="24"/>
          <w:lang w:eastAsia="ru-RU"/>
        </w:rPr>
        <w:t xml:space="preserve"> Конференция граждан (собрание делегатов)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В случаях, предусмотренных решением Сельского Совета депутатов,</w:t>
      </w:r>
      <w:r w:rsidRPr="003253C1">
        <w:rPr>
          <w:rFonts w:ascii="Times New Roman" w:eastAsia="Calibri" w:hAnsi="Times New Roman" w:cs="Times New Roman"/>
          <w:vanish/>
          <w:color w:val="000000" w:themeColor="text1"/>
          <w:sz w:val="24"/>
          <w:szCs w:val="24"/>
          <w:lang w:eastAsia="ru-RU"/>
        </w:rPr>
        <w:t>айонногоРАй</w:t>
      </w:r>
      <w:r w:rsidRPr="003253C1">
        <w:rPr>
          <w:rFonts w:ascii="Times New Roman" w:eastAsia="Calibri" w:hAnsi="Times New Roman" w:cs="Times New Roman"/>
          <w:color w:val="000000" w:themeColor="text1"/>
          <w:sz w:val="24"/>
          <w:szCs w:val="24"/>
          <w:lang w:eastAsia="ru-RU"/>
        </w:rPr>
        <w:t xml:space="preserve"> полномочия собрания граждан могут осуществляться конференцией граждан (собранием делегатов).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18.</w:t>
      </w:r>
      <w:r w:rsidRPr="003253C1">
        <w:rPr>
          <w:rFonts w:ascii="Times New Roman" w:eastAsia="Calibri" w:hAnsi="Times New Roman" w:cs="Times New Roman"/>
          <w:color w:val="000000" w:themeColor="text1"/>
          <w:sz w:val="24"/>
          <w:szCs w:val="24"/>
          <w:lang w:eastAsia="ru-RU"/>
        </w:rPr>
        <w:t xml:space="preserve"> Опрос граждан</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Порядок назначения и проведения опроса граждан определяется решением Сельского Совета депутатов в соответствии с  законом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b/>
          <w:color w:val="000000" w:themeColor="text1"/>
          <w:sz w:val="24"/>
          <w:szCs w:val="24"/>
          <w:lang w:eastAsia="ru-RU"/>
        </w:rPr>
        <w:t>Статья 19</w:t>
      </w:r>
      <w:r w:rsidRPr="003253C1">
        <w:rPr>
          <w:rFonts w:ascii="Times New Roman" w:eastAsia="Calibri" w:hAnsi="Times New Roman" w:cs="Times New Roman"/>
          <w:color w:val="000000" w:themeColor="text1"/>
          <w:sz w:val="24"/>
          <w:szCs w:val="24"/>
          <w:lang w:eastAsia="ru-RU"/>
        </w:rPr>
        <w:t>. Обращения граждан в органы муниципального образования и к должностным лицам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1.Обращения граждан в органы муниципального образования и к должностным лицам муниципального образования подлежит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20.</w:t>
      </w:r>
      <w:r w:rsidRPr="003253C1">
        <w:rPr>
          <w:rFonts w:ascii="Times New Roman" w:eastAsia="Calibri" w:hAnsi="Times New Roman" w:cs="Times New Roman"/>
          <w:color w:val="000000" w:themeColor="text1"/>
          <w:sz w:val="24"/>
          <w:szCs w:val="24"/>
          <w:lang w:eastAsia="ru-RU"/>
        </w:rPr>
        <w:t xml:space="preserve"> Другие формы непосредственного осуществления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населением местного самоуправления и участия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в его осуществлении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3253C1">
        <w:rPr>
          <w:rFonts w:ascii="Times New Roman" w:eastAsia="Calibri" w:hAnsi="Times New Roman" w:cs="Times New Roman"/>
          <w:color w:val="000000" w:themeColor="text1"/>
          <w:sz w:val="24"/>
          <w:szCs w:val="24"/>
          <w:lang w:eastAsia="ru-RU"/>
        </w:rPr>
        <w:t>предусмотренными</w:t>
      </w:r>
      <w:proofErr w:type="gramEnd"/>
      <w:r w:rsidRPr="003253C1">
        <w:rPr>
          <w:rFonts w:ascii="Times New Roman" w:eastAsia="Calibri" w:hAnsi="Times New Roman" w:cs="Times New Roman"/>
          <w:color w:val="000000" w:themeColor="text1"/>
          <w:sz w:val="24"/>
          <w:szCs w:val="24"/>
          <w:lang w:eastAsia="ru-RU"/>
        </w:rPr>
        <w:t xml:space="preserve"> настоящим Уставом, не противоречащих Конституции Российской </w:t>
      </w:r>
      <w:r w:rsidRPr="003253C1">
        <w:rPr>
          <w:rFonts w:ascii="Times New Roman" w:eastAsia="Calibri" w:hAnsi="Times New Roman" w:cs="Times New Roman"/>
          <w:color w:val="000000" w:themeColor="text1"/>
          <w:sz w:val="24"/>
          <w:szCs w:val="24"/>
          <w:lang w:eastAsia="ru-RU"/>
        </w:rPr>
        <w:lastRenderedPageBreak/>
        <w:t>Федерации, федеральным законам, Конституции Удмуртской Республики, законам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center"/>
        <w:rPr>
          <w:rFonts w:ascii="Times New Roman" w:eastAsia="Calibri" w:hAnsi="Times New Roman" w:cs="Times New Roman"/>
          <w:b/>
          <w:caps/>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 xml:space="preserve">ГЛАВА 4. </w:t>
      </w:r>
      <w:r w:rsidRPr="003253C1">
        <w:rPr>
          <w:rFonts w:ascii="Times New Roman" w:eastAsia="Calibri" w:hAnsi="Times New Roman" w:cs="Times New Roman"/>
          <w:b/>
          <w:caps/>
          <w:color w:val="000000" w:themeColor="text1"/>
          <w:sz w:val="24"/>
          <w:szCs w:val="24"/>
          <w:lang w:eastAsia="ru-RU"/>
        </w:rPr>
        <w:t xml:space="preserve">Структура, порядок формирования </w:t>
      </w:r>
    </w:p>
    <w:p w:rsidR="005C4FC0" w:rsidRPr="003253C1" w:rsidRDefault="005C4FC0" w:rsidP="005C4FC0">
      <w:pPr>
        <w:spacing w:after="0" w:line="240" w:lineRule="auto"/>
        <w:jc w:val="center"/>
        <w:rPr>
          <w:rFonts w:ascii="Times New Roman" w:eastAsia="Calibri" w:hAnsi="Times New Roman" w:cs="Times New Roman"/>
          <w:b/>
          <w:caps/>
          <w:color w:val="000000" w:themeColor="text1"/>
          <w:sz w:val="24"/>
          <w:szCs w:val="24"/>
          <w:lang w:eastAsia="ru-RU"/>
        </w:rPr>
      </w:pPr>
      <w:r w:rsidRPr="003253C1">
        <w:rPr>
          <w:rFonts w:ascii="Times New Roman" w:eastAsia="Calibri" w:hAnsi="Times New Roman" w:cs="Times New Roman"/>
          <w:b/>
          <w:caps/>
          <w:color w:val="000000" w:themeColor="text1"/>
          <w:sz w:val="24"/>
          <w:szCs w:val="24"/>
          <w:lang w:eastAsia="ru-RU"/>
        </w:rPr>
        <w:t xml:space="preserve">и деятельности, наименования и полномочия органов местного самоуправления МУНИЦИПАЛЬНОГО ОБРАЗОВАНИЯ </w:t>
      </w:r>
    </w:p>
    <w:p w:rsidR="005C4FC0" w:rsidRPr="003253C1" w:rsidRDefault="005C4FC0" w:rsidP="005C4FC0">
      <w:pPr>
        <w:spacing w:after="0" w:line="240" w:lineRule="auto"/>
        <w:jc w:val="center"/>
        <w:rPr>
          <w:rFonts w:ascii="Times New Roman" w:eastAsia="Calibri" w:hAnsi="Times New Roman" w:cs="Times New Roman"/>
          <w:b/>
          <w:caps/>
          <w:color w:val="000000" w:themeColor="text1"/>
          <w:sz w:val="24"/>
          <w:szCs w:val="24"/>
          <w:lang w:eastAsia="ru-RU"/>
        </w:rPr>
      </w:pPr>
      <w:r w:rsidRPr="003253C1">
        <w:rPr>
          <w:rFonts w:ascii="Times New Roman" w:eastAsia="Calibri" w:hAnsi="Times New Roman" w:cs="Times New Roman"/>
          <w:b/>
          <w:caps/>
          <w:color w:val="000000" w:themeColor="text1"/>
          <w:sz w:val="24"/>
          <w:szCs w:val="24"/>
          <w:lang w:eastAsia="ru-RU"/>
        </w:rPr>
        <w:t>и должностных лиц местного самоуправления МУНИЦИПАЛЬНОГО ОБРАЗОВАНИЯ</w:t>
      </w:r>
    </w:p>
    <w:p w:rsidR="005C4FC0" w:rsidRPr="003253C1" w:rsidRDefault="005C4FC0" w:rsidP="005C4FC0">
      <w:pPr>
        <w:spacing w:after="0" w:line="240" w:lineRule="auto"/>
        <w:jc w:val="center"/>
        <w:rPr>
          <w:rFonts w:ascii="Times New Roman" w:eastAsia="Calibri" w:hAnsi="Times New Roman" w:cs="Times New Roman"/>
          <w:b/>
          <w:caps/>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21.</w:t>
      </w:r>
      <w:r w:rsidRPr="003253C1">
        <w:rPr>
          <w:rFonts w:ascii="Times New Roman" w:eastAsia="Calibri" w:hAnsi="Times New Roman" w:cs="Times New Roman"/>
          <w:color w:val="000000" w:themeColor="text1"/>
          <w:sz w:val="24"/>
          <w:szCs w:val="24"/>
          <w:lang w:eastAsia="ru-RU"/>
        </w:rPr>
        <w:t xml:space="preserve"> Структура органов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b/>
          <w:color w:val="000000" w:themeColor="text1"/>
          <w:sz w:val="24"/>
          <w:szCs w:val="24"/>
          <w:lang w:eastAsia="ru-RU"/>
        </w:rPr>
      </w:pP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4"/>
          <w:lang w:eastAsia="ru-RU"/>
        </w:rPr>
      </w:pPr>
      <w:r w:rsidRPr="003253C1">
        <w:rPr>
          <w:rFonts w:ascii="Times New Roman" w:eastAsia="Times New Roman" w:hAnsi="Times New Roman" w:cs="Times New Roman"/>
          <w:color w:val="000000" w:themeColor="text1"/>
          <w:sz w:val="24"/>
          <w:szCs w:val="24"/>
          <w:lang w:eastAsia="ru-RU"/>
        </w:rPr>
        <w:tab/>
        <w:t>1. Структуру органов муниципального образования составляют:</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ab/>
        <w:t>Представительный орган муниципального образования – Совет депутатов муниципального образования «Исаковское».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Одновременно допускается использование  наименования  Исаковский   Сельский Совет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ab/>
        <w:t>Глава муниципального образования – Глава муниципального образования «Исаковское».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ab/>
        <w:t>Местная администрация (исполнительно-распорядительный орган муниципального образования) – Администрация муниципального образования «Исаковское».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b/>
          <w:color w:val="000000" w:themeColor="text1"/>
          <w:sz w:val="24"/>
          <w:szCs w:val="24"/>
          <w:lang w:eastAsia="ru-RU"/>
        </w:rPr>
        <w:t>Статья 22.</w:t>
      </w:r>
      <w:r w:rsidRPr="003253C1">
        <w:rPr>
          <w:rFonts w:ascii="Times New Roman" w:eastAsia="MS Mincho" w:hAnsi="Times New Roman" w:cs="Times New Roman"/>
          <w:color w:val="000000" w:themeColor="text1"/>
          <w:sz w:val="24"/>
          <w:szCs w:val="24"/>
          <w:lang w:eastAsia="ru-RU"/>
        </w:rPr>
        <w:t xml:space="preserve"> Органы муниципального образования как юридические лица</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Сельский Совет депутатов, Администрация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 xml:space="preserve">Статья 23. </w:t>
      </w:r>
      <w:r w:rsidRPr="003253C1">
        <w:rPr>
          <w:rFonts w:ascii="Times New Roman" w:eastAsia="Calibri" w:hAnsi="Times New Roman" w:cs="Times New Roman"/>
          <w:color w:val="000000" w:themeColor="text1"/>
          <w:sz w:val="24"/>
          <w:szCs w:val="24"/>
          <w:lang w:eastAsia="ru-RU"/>
        </w:rPr>
        <w:t xml:space="preserve"> Сельский Совет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ab/>
        <w:t>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Сельский Совет депутатов формируется на муниципальных выборах и состоит из 11</w:t>
      </w:r>
      <w:r w:rsidRPr="003253C1">
        <w:rPr>
          <w:rFonts w:ascii="Times New Roman" w:eastAsia="Calibri" w:hAnsi="Times New Roman" w:cs="Times New Roman"/>
          <w:b/>
          <w:i/>
          <w:color w:val="000000" w:themeColor="text1"/>
          <w:sz w:val="24"/>
          <w:szCs w:val="24"/>
          <w:lang w:eastAsia="ru-RU"/>
        </w:rPr>
        <w:t xml:space="preserve"> </w:t>
      </w:r>
      <w:r w:rsidRPr="003253C1">
        <w:rPr>
          <w:rFonts w:ascii="Times New Roman" w:eastAsia="Calibri" w:hAnsi="Times New Roman" w:cs="Times New Roman"/>
          <w:color w:val="000000" w:themeColor="text1"/>
          <w:sz w:val="24"/>
          <w:szCs w:val="24"/>
          <w:lang w:eastAsia="ru-RU"/>
        </w:rPr>
        <w:t>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Срок полномочий Сельского Совета депутатов одного созыва составляет 5 лет.</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Сельский Совет депутатов является постоянно действующим органом.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8"/>
          <w:lang w:eastAsia="ru-RU"/>
        </w:rPr>
        <w:t>5. Сельский Совет депутатов возглавляет Председатель Совета депутатов муниципального образования, допустимо использование наименования - Председатель Сельского Совета депутатов</w:t>
      </w:r>
      <w:r w:rsidRPr="003253C1">
        <w:rPr>
          <w:rFonts w:ascii="Times New Roman" w:eastAsia="Calibri" w:hAnsi="Times New Roman" w:cs="Times New Roman"/>
          <w:color w:val="000000" w:themeColor="text1"/>
          <w:sz w:val="24"/>
          <w:szCs w:val="24"/>
          <w:lang w:eastAsia="ru-RU"/>
        </w:rPr>
        <w:t>.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lastRenderedPageBreak/>
        <w:t>6. Основной формой работы Сельского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w:t>
      </w:r>
      <w:r w:rsidRPr="003253C1">
        <w:rPr>
          <w:rFonts w:ascii="Times New Roman" w:eastAsia="Calibri" w:hAnsi="Times New Roman" w:cs="Times New Roman"/>
          <w:color w:val="000000" w:themeColor="text1"/>
          <w:sz w:val="24"/>
          <w:szCs w:val="28"/>
          <w:lang w:eastAsia="ru-RU"/>
        </w:rPr>
        <w:t xml:space="preserve">До избрания Председателя Сельского Совета депутатов </w:t>
      </w:r>
      <w:r w:rsidRPr="003253C1">
        <w:rPr>
          <w:rFonts w:ascii="Times New Roman" w:eastAsia="Calibri" w:hAnsi="Times New Roman" w:cs="Times New Roman"/>
          <w:color w:val="000000" w:themeColor="text1"/>
          <w:sz w:val="24"/>
          <w:szCs w:val="24"/>
          <w:lang w:eastAsia="ru-RU"/>
        </w:rPr>
        <w:t>(</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r w:rsidRPr="003253C1">
        <w:rPr>
          <w:rFonts w:ascii="Times New Roman" w:eastAsia="Calibri" w:hAnsi="Times New Roman" w:cs="Times New Roman"/>
          <w:color w:val="000000" w:themeColor="text1"/>
          <w:sz w:val="24"/>
          <w:szCs w:val="24"/>
          <w:lang w:eastAsia="ru-RU"/>
        </w:rPr>
        <w:t xml:space="preserve"> его заседание ведет старейший из депутатов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b/>
          <w:color w:val="000000" w:themeColor="text1"/>
          <w:sz w:val="24"/>
          <w:szCs w:val="28"/>
          <w:lang w:eastAsia="ru-RU"/>
        </w:rPr>
        <w:t>Статья 24.</w:t>
      </w:r>
      <w:r w:rsidRPr="003253C1">
        <w:rPr>
          <w:rFonts w:ascii="Times New Roman" w:eastAsia="Times New Roman" w:hAnsi="Times New Roman" w:cs="Times New Roman"/>
          <w:color w:val="000000" w:themeColor="text1"/>
          <w:sz w:val="24"/>
          <w:szCs w:val="28"/>
          <w:lang w:eastAsia="ru-RU"/>
        </w:rPr>
        <w:t xml:space="preserve"> Органы и должностные лица Сельского Совета депутатов</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1. Председатель Сельского Совета депутатов избирается Сельским Советом депутатов из своего состава.</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 xml:space="preserve">Сельский 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 xml:space="preserve">В случае досрочного </w:t>
      </w:r>
      <w:proofErr w:type="gramStart"/>
      <w:r w:rsidRPr="003253C1">
        <w:rPr>
          <w:rFonts w:ascii="Times New Roman" w:eastAsia="Times New Roman" w:hAnsi="Times New Roman" w:cs="Times New Roman"/>
          <w:color w:val="000000" w:themeColor="text1"/>
          <w:sz w:val="24"/>
          <w:szCs w:val="28"/>
          <w:lang w:eastAsia="ru-RU"/>
        </w:rPr>
        <w:t>прекращения полномочий Председателя Сельского Совета депутатов</w:t>
      </w:r>
      <w:proofErr w:type="gramEnd"/>
      <w:r w:rsidRPr="003253C1">
        <w:rPr>
          <w:rFonts w:ascii="Times New Roman" w:eastAsia="Times New Roman" w:hAnsi="Times New Roman" w:cs="Times New Roman"/>
          <w:color w:val="000000" w:themeColor="text1"/>
          <w:sz w:val="24"/>
          <w:szCs w:val="28"/>
          <w:lang w:eastAsia="ru-RU"/>
        </w:rPr>
        <w:t xml:space="preserve"> или досрочного прекращения полномочий депутата Сельского Совета депутатов, являющегося Председателем Сельского Совета, сельский Совет депутатов обязан принять решение об избрании Председателя Сельского Совета депутатов в срок, установленный Регламентом Сельского Совета депутатов.</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2. Срок полномочий Председателя Сельского Совета депутатов соответствует сроку полномочий Сельского Совета депутатов, из состава которого он был избран.</w:t>
      </w:r>
    </w:p>
    <w:p w:rsidR="005C4FC0" w:rsidRPr="003253C1" w:rsidRDefault="005C4FC0" w:rsidP="005C4FC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 xml:space="preserve">Полномочия Председателя  Сельского Совета депутатов начинаются со дня его избрания  и прекращаются со дня начала работы Сельского Совета депутатов нового созыва, за исключением </w:t>
      </w:r>
      <w:proofErr w:type="gramStart"/>
      <w:r w:rsidRPr="003253C1">
        <w:rPr>
          <w:rFonts w:ascii="Times New Roman" w:eastAsia="Times New Roman" w:hAnsi="Times New Roman" w:cs="Times New Roman"/>
          <w:color w:val="000000" w:themeColor="text1"/>
          <w:sz w:val="24"/>
          <w:szCs w:val="28"/>
          <w:lang w:eastAsia="ru-RU"/>
        </w:rPr>
        <w:t>случаев досрочного прекращения полномочий  председателя Совета депутатов</w:t>
      </w:r>
      <w:proofErr w:type="gramEnd"/>
      <w:r w:rsidRPr="003253C1">
        <w:rPr>
          <w:rFonts w:ascii="Times New Roman" w:eastAsia="Times New Roman" w:hAnsi="Times New Roman" w:cs="Times New Roman"/>
          <w:color w:val="000000" w:themeColor="text1"/>
          <w:sz w:val="24"/>
          <w:szCs w:val="28"/>
          <w:lang w:eastAsia="ru-RU"/>
        </w:rPr>
        <w:t xml:space="preserve">.  </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Председатель Сельского Совета депутатов осуществляет свои полномочия на непостоянной основе.</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3. Председатель Сельского Совета депутатов:</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 xml:space="preserve">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w:t>
      </w:r>
      <w:r w:rsidRPr="003253C1">
        <w:rPr>
          <w:rFonts w:ascii="Times New Roman" w:eastAsia="Times New Roman" w:hAnsi="Times New Roman" w:cs="Times New Roman"/>
          <w:color w:val="000000" w:themeColor="text1"/>
          <w:sz w:val="24"/>
          <w:szCs w:val="28"/>
          <w:lang w:eastAsia="ru-RU"/>
        </w:rPr>
        <w:lastRenderedPageBreak/>
        <w:t>населения время и место их проведения, а также проект повестки дня сессии (заседания) Сельского Совета депутатов;</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4) ведёт заседания Сельского Совета депутатов, ведает внутренним распорядком в соответствии с Регламентом Сельского Совета депутатов;</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5)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
    <w:p w:rsidR="005C4FC0" w:rsidRPr="003253C1" w:rsidRDefault="005C4FC0" w:rsidP="005C4FC0">
      <w:pPr>
        <w:autoSpaceDE w:val="0"/>
        <w:autoSpaceDN w:val="0"/>
        <w:adjustRightInd w:val="0"/>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6) направляет главе муниципального образования для подписания и обнародования решения Сельского Совета депутатов, имеющие нормативный характер;</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 xml:space="preserve">7) организует работу по </w:t>
      </w:r>
      <w:proofErr w:type="gramStart"/>
      <w:r w:rsidRPr="003253C1">
        <w:rPr>
          <w:rFonts w:ascii="Times New Roman" w:eastAsia="Times New Roman" w:hAnsi="Times New Roman" w:cs="Times New Roman"/>
          <w:color w:val="000000" w:themeColor="text1"/>
          <w:sz w:val="24"/>
          <w:szCs w:val="28"/>
          <w:lang w:eastAsia="ru-RU"/>
        </w:rPr>
        <w:t>контролю за</w:t>
      </w:r>
      <w:proofErr w:type="gramEnd"/>
      <w:r w:rsidRPr="003253C1">
        <w:rPr>
          <w:rFonts w:ascii="Times New Roman" w:eastAsia="Times New Roman" w:hAnsi="Times New Roman" w:cs="Times New Roman"/>
          <w:color w:val="000000" w:themeColor="text1"/>
          <w:sz w:val="24"/>
          <w:szCs w:val="28"/>
          <w:lang w:eastAsia="ru-RU"/>
        </w:rPr>
        <w:t xml:space="preserve"> исполнением решений Сельского Совета депутатов;</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 xml:space="preserve">8) вносит на утверждение Сельского Совета депутатов структуру Сельского Совета депутатов; </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9) координирует деятельность постоянных и иных комиссий Сельского Совета депутатов;</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10)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его органах и избирательных округах;</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11) организует работу по реализации предложений и замечаний, высказанных во время отчётов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12) принимает меры по обеспечению гласности и учёту общественного мнения в работе Сельского Совета депутатов;</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13) организует в сельском Совете депутатов приём граждан, рассмотрение их обращений, заявлений и жалоб;</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14) регулярно информирует сельский Совет депутатов о своей деятельности, о результатах работы депутатов Сельского Совета депутатов и депутатских комиссий Сельского Совета депутатов;</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 xml:space="preserve">15) издает постановления и распоряжения; </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16)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4. Председатель Сельского Совета депутатов имеет заместителя Председателя Сельского Совета депутатов.</w:t>
      </w:r>
    </w:p>
    <w:p w:rsidR="005C4FC0" w:rsidRPr="003253C1" w:rsidRDefault="005C4FC0" w:rsidP="005C4FC0">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Председателя Сельского Совета депутатов.</w:t>
      </w:r>
    </w:p>
    <w:p w:rsidR="005C4FC0" w:rsidRPr="003253C1" w:rsidRDefault="005C4FC0" w:rsidP="005C4FC0">
      <w:pPr>
        <w:autoSpaceDE w:val="0"/>
        <w:autoSpaceDN w:val="0"/>
        <w:adjustRightInd w:val="0"/>
        <w:spacing w:after="0" w:line="240" w:lineRule="auto"/>
        <w:jc w:val="both"/>
        <w:rPr>
          <w:rFonts w:ascii="Times New Roman" w:eastAsia="Times New Roman" w:hAnsi="Times New Roman" w:cs="Times New Roman"/>
          <w:color w:val="000000" w:themeColor="text1"/>
          <w:sz w:val="24"/>
          <w:szCs w:val="28"/>
          <w:lang w:eastAsia="ru-RU"/>
        </w:rPr>
      </w:pPr>
      <w:proofErr w:type="gramStart"/>
      <w:r w:rsidRPr="003253C1">
        <w:rPr>
          <w:rFonts w:ascii="Times New Roman" w:eastAsia="Times New Roman" w:hAnsi="Times New Roman" w:cs="Times New Roman"/>
          <w:color w:val="000000" w:themeColor="text1"/>
          <w:sz w:val="24"/>
          <w:szCs w:val="28"/>
          <w:lang w:eastAsia="ru-RU"/>
        </w:rPr>
        <w:t xml:space="preserve">Заместитель Председателя Сельского Совета депутатов </w:t>
      </w:r>
      <w:r w:rsidRPr="003253C1">
        <w:rPr>
          <w:rFonts w:ascii="Times New Roman" w:eastAsia="MS Mincho" w:hAnsi="Times New Roman" w:cs="Times New Roman"/>
          <w:color w:val="000000" w:themeColor="text1"/>
          <w:sz w:val="24"/>
          <w:szCs w:val="28"/>
          <w:lang w:eastAsia="ru-RU"/>
        </w:rPr>
        <w:t xml:space="preserve">выполняет функции в соответствии с распределением обязанностей, установленным </w:t>
      </w:r>
      <w:r w:rsidRPr="003253C1">
        <w:rPr>
          <w:rFonts w:ascii="Times New Roman" w:eastAsia="Times New Roman" w:hAnsi="Times New Roman" w:cs="Times New Roman"/>
          <w:color w:val="000000" w:themeColor="text1"/>
          <w:sz w:val="24"/>
          <w:szCs w:val="28"/>
          <w:lang w:eastAsia="ru-RU"/>
        </w:rPr>
        <w:t>Председателем Сельского Совета депутатов</w:t>
      </w:r>
      <w:r w:rsidRPr="003253C1">
        <w:rPr>
          <w:rFonts w:ascii="Times New Roman" w:eastAsia="MS Mincho" w:hAnsi="Times New Roman" w:cs="Times New Roman"/>
          <w:color w:val="000000" w:themeColor="text1"/>
          <w:sz w:val="24"/>
          <w:szCs w:val="28"/>
          <w:lang w:eastAsia="ru-RU"/>
        </w:rPr>
        <w:t xml:space="preserve">, а в случае невозможности исполнения </w:t>
      </w:r>
      <w:r w:rsidRPr="003253C1">
        <w:rPr>
          <w:rFonts w:ascii="Times New Roman" w:eastAsia="Times New Roman" w:hAnsi="Times New Roman" w:cs="Times New Roman"/>
          <w:color w:val="000000" w:themeColor="text1"/>
          <w:sz w:val="24"/>
          <w:szCs w:val="28"/>
          <w:lang w:eastAsia="ru-RU"/>
        </w:rPr>
        <w:t>Председателем Сельского Совета депутатов</w:t>
      </w:r>
      <w:r w:rsidRPr="003253C1">
        <w:rPr>
          <w:rFonts w:ascii="Times New Roman" w:eastAsia="MS Mincho" w:hAnsi="Times New Roman" w:cs="Times New Roman"/>
          <w:color w:val="000000" w:themeColor="text1"/>
          <w:sz w:val="24"/>
          <w:szCs w:val="28"/>
          <w:lang w:eastAsia="ru-RU"/>
        </w:rPr>
        <w:t xml:space="preserve"> своих обязанностей (</w:t>
      </w:r>
      <w:r w:rsidRPr="003253C1">
        <w:rPr>
          <w:rFonts w:ascii="Times New Roman" w:eastAsia="Times New Roman" w:hAnsi="Times New Roman" w:cs="Times New Roman"/>
          <w:color w:val="000000" w:themeColor="text1"/>
          <w:sz w:val="24"/>
          <w:szCs w:val="28"/>
          <w:lang w:eastAsia="ru-RU"/>
        </w:rPr>
        <w:t>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w:t>
      </w:r>
      <w:r w:rsidRPr="003253C1">
        <w:rPr>
          <w:rFonts w:ascii="Times New Roman" w:eastAsia="MS Mincho" w:hAnsi="Times New Roman" w:cs="Times New Roman"/>
          <w:color w:val="000000" w:themeColor="text1"/>
          <w:sz w:val="24"/>
          <w:szCs w:val="28"/>
          <w:lang w:eastAsia="ru-RU"/>
        </w:rPr>
        <w:t xml:space="preserve">) выполняет обязанности </w:t>
      </w:r>
      <w:r w:rsidRPr="003253C1">
        <w:rPr>
          <w:rFonts w:ascii="Times New Roman" w:eastAsia="Times New Roman" w:hAnsi="Times New Roman" w:cs="Times New Roman"/>
          <w:color w:val="000000" w:themeColor="text1"/>
          <w:sz w:val="24"/>
          <w:szCs w:val="28"/>
          <w:lang w:eastAsia="ru-RU"/>
        </w:rPr>
        <w:t>Председателя Сельского Совета депутатов</w:t>
      </w:r>
      <w:proofErr w:type="gramEnd"/>
      <w:r w:rsidRPr="003253C1">
        <w:rPr>
          <w:rFonts w:ascii="Times New Roman" w:eastAsia="MS Mincho" w:hAnsi="Times New Roman" w:cs="Times New Roman"/>
          <w:color w:val="000000" w:themeColor="text1"/>
          <w:sz w:val="24"/>
          <w:szCs w:val="28"/>
          <w:lang w:eastAsia="ru-RU"/>
        </w:rPr>
        <w:t xml:space="preserve"> по руководству и организации работы </w:t>
      </w:r>
      <w:r w:rsidRPr="003253C1">
        <w:rPr>
          <w:rFonts w:ascii="Times New Roman" w:eastAsia="Times New Roman" w:hAnsi="Times New Roman" w:cs="Times New Roman"/>
          <w:color w:val="000000" w:themeColor="text1"/>
          <w:sz w:val="24"/>
          <w:szCs w:val="28"/>
          <w:lang w:eastAsia="ru-RU"/>
        </w:rPr>
        <w:t>Сельского</w:t>
      </w:r>
      <w:r w:rsidRPr="003253C1">
        <w:rPr>
          <w:rFonts w:ascii="Times New Roman" w:eastAsia="MS Mincho" w:hAnsi="Times New Roman" w:cs="Times New Roman"/>
          <w:color w:val="000000" w:themeColor="text1"/>
          <w:sz w:val="24"/>
          <w:szCs w:val="28"/>
          <w:lang w:eastAsia="ru-RU"/>
        </w:rPr>
        <w:t xml:space="preserve">  Совета депутатов.</w:t>
      </w:r>
    </w:p>
    <w:p w:rsidR="005C4FC0" w:rsidRPr="003253C1" w:rsidRDefault="005C4FC0" w:rsidP="005C4FC0">
      <w:pPr>
        <w:shd w:val="clear" w:color="auto" w:fill="FFFFFF"/>
        <w:spacing w:after="0" w:line="240" w:lineRule="auto"/>
        <w:jc w:val="both"/>
        <w:rPr>
          <w:rFonts w:ascii="Times New Roman" w:eastAsia="MS Mincho" w:hAnsi="Times New Roman" w:cs="Times New Roman"/>
          <w:color w:val="000000" w:themeColor="text1"/>
          <w:sz w:val="24"/>
          <w:szCs w:val="28"/>
          <w:lang w:eastAsia="ru-RU"/>
        </w:rPr>
      </w:pPr>
      <w:r w:rsidRPr="003253C1">
        <w:rPr>
          <w:rFonts w:ascii="Times New Roman" w:eastAsia="MS Mincho" w:hAnsi="Times New Roman" w:cs="Times New Roman"/>
          <w:color w:val="000000" w:themeColor="text1"/>
          <w:sz w:val="24"/>
          <w:szCs w:val="28"/>
          <w:lang w:eastAsia="ru-RU"/>
        </w:rPr>
        <w:t xml:space="preserve">В случае досрочного </w:t>
      </w:r>
      <w:proofErr w:type="gramStart"/>
      <w:r w:rsidRPr="003253C1">
        <w:rPr>
          <w:rFonts w:ascii="Times New Roman" w:eastAsia="MS Mincho" w:hAnsi="Times New Roman" w:cs="Times New Roman"/>
          <w:color w:val="000000" w:themeColor="text1"/>
          <w:sz w:val="24"/>
          <w:szCs w:val="28"/>
          <w:lang w:eastAsia="ru-RU"/>
        </w:rPr>
        <w:t xml:space="preserve">прекращения полномочий </w:t>
      </w:r>
      <w:r w:rsidRPr="003253C1">
        <w:rPr>
          <w:rFonts w:ascii="Times New Roman" w:eastAsia="Times New Roman" w:hAnsi="Times New Roman" w:cs="Times New Roman"/>
          <w:color w:val="000000" w:themeColor="text1"/>
          <w:sz w:val="24"/>
          <w:szCs w:val="28"/>
          <w:lang w:eastAsia="ru-RU"/>
        </w:rPr>
        <w:t>Председателя Сельского Совета депутатов</w:t>
      </w:r>
      <w:proofErr w:type="gramEnd"/>
      <w:r w:rsidRPr="003253C1">
        <w:rPr>
          <w:rFonts w:ascii="Times New Roman" w:eastAsia="MS Mincho" w:hAnsi="Times New Roman" w:cs="Times New Roman"/>
          <w:color w:val="000000" w:themeColor="text1"/>
          <w:sz w:val="24"/>
          <w:szCs w:val="28"/>
          <w:lang w:eastAsia="ru-RU"/>
        </w:rPr>
        <w:t xml:space="preserve"> заместитель Председателя Сельского Совета депутатов временно (до избрания нового </w:t>
      </w:r>
      <w:r w:rsidRPr="003253C1">
        <w:rPr>
          <w:rFonts w:ascii="Times New Roman" w:eastAsia="Times New Roman" w:hAnsi="Times New Roman" w:cs="Times New Roman"/>
          <w:color w:val="000000" w:themeColor="text1"/>
          <w:sz w:val="24"/>
          <w:szCs w:val="28"/>
          <w:lang w:eastAsia="ru-RU"/>
        </w:rPr>
        <w:t>Председателя Сельского Совета депутатов</w:t>
      </w:r>
      <w:r w:rsidRPr="003253C1">
        <w:rPr>
          <w:rFonts w:ascii="Times New Roman" w:eastAsia="MS Mincho" w:hAnsi="Times New Roman" w:cs="Times New Roman"/>
          <w:color w:val="000000" w:themeColor="text1"/>
          <w:sz w:val="24"/>
          <w:szCs w:val="28"/>
          <w:lang w:eastAsia="ru-RU"/>
        </w:rPr>
        <w:t xml:space="preserve">) исполняет полномочия </w:t>
      </w:r>
      <w:r w:rsidRPr="003253C1">
        <w:rPr>
          <w:rFonts w:ascii="Times New Roman" w:eastAsia="Times New Roman" w:hAnsi="Times New Roman" w:cs="Times New Roman"/>
          <w:color w:val="000000" w:themeColor="text1"/>
          <w:sz w:val="24"/>
          <w:szCs w:val="28"/>
          <w:lang w:eastAsia="ru-RU"/>
        </w:rPr>
        <w:t xml:space="preserve">Председателя Сельского Совета депутатов </w:t>
      </w:r>
      <w:r w:rsidRPr="003253C1">
        <w:rPr>
          <w:rFonts w:ascii="Times New Roman" w:eastAsia="MS Mincho" w:hAnsi="Times New Roman" w:cs="Times New Roman"/>
          <w:color w:val="000000" w:themeColor="text1"/>
          <w:sz w:val="24"/>
          <w:szCs w:val="28"/>
          <w:lang w:eastAsia="ru-RU"/>
        </w:rPr>
        <w:t>по руководству и организации работы Сельского Совета депутатов.</w:t>
      </w:r>
    </w:p>
    <w:p w:rsidR="005C4FC0" w:rsidRPr="003253C1" w:rsidRDefault="005C4FC0" w:rsidP="005C4FC0">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lastRenderedPageBreak/>
        <w:t>Заместитель Председателя Сельского Совета депутатов осуществляет свои полномочия на непостоянной основе.</w:t>
      </w:r>
    </w:p>
    <w:p w:rsidR="005C4FC0" w:rsidRPr="003253C1" w:rsidRDefault="005C4FC0" w:rsidP="005C4FC0">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Заместитель Председателя Сельского Совета депутатов подотчетен Сельскому Совету депутатов и Председателю Сельского Совета депутатов, его полномочия могут быть прекращены досрочно по решению Сельского Совета депутатов.</w:t>
      </w:r>
    </w:p>
    <w:p w:rsidR="005C4FC0" w:rsidRPr="003253C1" w:rsidRDefault="005C4FC0" w:rsidP="005C4FC0">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 xml:space="preserve">Порядок </w:t>
      </w:r>
      <w:proofErr w:type="gramStart"/>
      <w:r w:rsidRPr="003253C1">
        <w:rPr>
          <w:rFonts w:ascii="Times New Roman" w:eastAsia="Times New Roman" w:hAnsi="Times New Roman" w:cs="Times New Roman"/>
          <w:color w:val="000000" w:themeColor="text1"/>
          <w:sz w:val="24"/>
          <w:szCs w:val="28"/>
          <w:lang w:eastAsia="ru-RU"/>
        </w:rPr>
        <w:t>избрания заместителя Председателя Сельского Совета депутатов</w:t>
      </w:r>
      <w:proofErr w:type="gramEnd"/>
      <w:r w:rsidRPr="003253C1">
        <w:rPr>
          <w:rFonts w:ascii="Times New Roman" w:eastAsia="Times New Roman" w:hAnsi="Times New Roman" w:cs="Times New Roman"/>
          <w:color w:val="000000" w:themeColor="text1"/>
          <w:sz w:val="24"/>
          <w:szCs w:val="28"/>
          <w:lang w:eastAsia="ru-RU"/>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5C4FC0" w:rsidRPr="003253C1" w:rsidRDefault="005C4FC0" w:rsidP="005C4FC0">
      <w:pPr>
        <w:spacing w:after="0" w:line="240" w:lineRule="auto"/>
        <w:jc w:val="both"/>
        <w:rPr>
          <w:rFonts w:ascii="Times New Roman" w:eastAsia="Calibri" w:hAnsi="Times New Roman" w:cs="Times New Roman"/>
          <w:color w:val="000000" w:themeColor="text1"/>
          <w:szCs w:val="24"/>
          <w:lang w:eastAsia="ru-RU"/>
        </w:rPr>
      </w:pPr>
      <w:r w:rsidRPr="003253C1">
        <w:rPr>
          <w:rFonts w:ascii="Times New Roman" w:eastAsia="Times New Roman" w:hAnsi="Times New Roman" w:cs="Times New Roman"/>
          <w:color w:val="000000" w:themeColor="text1"/>
          <w:sz w:val="24"/>
          <w:szCs w:val="28"/>
          <w:lang w:eastAsia="ru-RU"/>
        </w:rPr>
        <w:t>5. Обеспечение деятельности Сельского Совета депутатов и Главы муниципального образования и временных комиссий Сельского  Совета депутатов осуществляет Администрация.</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ab/>
      </w:r>
      <w:r w:rsidRPr="003253C1">
        <w:rPr>
          <w:rFonts w:ascii="Times New Roman" w:eastAsia="Calibri" w:hAnsi="Times New Roman" w:cs="Times New Roman"/>
          <w:b/>
          <w:color w:val="000000" w:themeColor="text1"/>
          <w:sz w:val="24"/>
          <w:szCs w:val="24"/>
          <w:lang w:eastAsia="ru-RU"/>
        </w:rPr>
        <w:t>Статья 25.</w:t>
      </w:r>
      <w:r w:rsidRPr="003253C1">
        <w:rPr>
          <w:rFonts w:ascii="Times New Roman" w:eastAsia="Calibri" w:hAnsi="Times New Roman" w:cs="Times New Roman"/>
          <w:color w:val="000000" w:themeColor="text1"/>
          <w:sz w:val="24"/>
          <w:szCs w:val="24"/>
          <w:lang w:eastAsia="ru-RU"/>
        </w:rPr>
        <w:t xml:space="preserve"> Исключительная компетенция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ab/>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В исключительной компетенции Сельского Совета депутатов находятся: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 принятие настоящего Устава и внесение в него изменений и дополнений, толкование настоящего Устава и правовых актов Сельского Совета депутатов;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утверждение местного бюджета и отчета о его исполнении;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8"/>
          <w:lang w:eastAsia="ru-RU"/>
        </w:rPr>
        <w:t>4) утверждение стратегии социально-экономического развития муниципального образования</w:t>
      </w:r>
      <w:r w:rsidRPr="003253C1">
        <w:rPr>
          <w:rFonts w:ascii="Times New Roman" w:eastAsia="Calibri" w:hAnsi="Times New Roman" w:cs="Times New Roman"/>
          <w:color w:val="000000" w:themeColor="text1"/>
          <w:sz w:val="24"/>
          <w:szCs w:val="24"/>
          <w:lang w:eastAsia="ru-RU"/>
        </w:rPr>
        <w:t>;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7) определение порядка управления и распоряжения имуществом, находящимся в муниципальной собственности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8) определение в соответствии с бюджетным законодательством Российской Федерации порядка образования и использования целевых бюджетных фондов;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9) определение порядка получения кредитов Администрацией;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бюджетных фондов и гарантий на основе имущества, находящегося в муниципальной собственности;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12) определение порядка участия муниципального образования в организациях межмуниципального сотрудничества;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13) определение порядка материально-технического и организационного обеспечения деятельности органов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14) </w:t>
      </w:r>
      <w:proofErr w:type="gramStart"/>
      <w:r w:rsidRPr="003253C1">
        <w:rPr>
          <w:rFonts w:ascii="Times New Roman" w:eastAsia="Calibri" w:hAnsi="Times New Roman" w:cs="Times New Roman"/>
          <w:color w:val="000000" w:themeColor="text1"/>
          <w:sz w:val="24"/>
          <w:szCs w:val="24"/>
          <w:lang w:eastAsia="ru-RU"/>
        </w:rPr>
        <w:t>контроль за</w:t>
      </w:r>
      <w:proofErr w:type="gramEnd"/>
      <w:r w:rsidRPr="003253C1">
        <w:rPr>
          <w:rFonts w:ascii="Times New Roman" w:eastAsia="Calibri" w:hAnsi="Times New Roman" w:cs="Times New Roman"/>
          <w:color w:val="000000" w:themeColor="text1"/>
          <w:sz w:val="24"/>
          <w:szCs w:val="24"/>
          <w:lang w:eastAsia="ru-RU"/>
        </w:rP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15) принятие решения об удалении Главы муниципального образования в отставку;</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8"/>
          <w:lang w:eastAsia="ru-RU"/>
        </w:rPr>
        <w:lastRenderedPageBreak/>
        <w:t>16) утверждение правил благоустройства территории муниципального образования</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ab/>
      </w:r>
      <w:r w:rsidRPr="003253C1">
        <w:rPr>
          <w:rFonts w:ascii="Times New Roman" w:eastAsia="Calibri" w:hAnsi="Times New Roman" w:cs="Times New Roman"/>
          <w:b/>
          <w:color w:val="000000" w:themeColor="text1"/>
          <w:sz w:val="24"/>
          <w:szCs w:val="24"/>
          <w:lang w:eastAsia="ru-RU"/>
        </w:rPr>
        <w:t>Статья 26.</w:t>
      </w:r>
      <w:r w:rsidRPr="003253C1">
        <w:rPr>
          <w:rFonts w:ascii="Times New Roman" w:eastAsia="Calibri" w:hAnsi="Times New Roman" w:cs="Times New Roman"/>
          <w:color w:val="000000" w:themeColor="text1"/>
          <w:sz w:val="24"/>
          <w:szCs w:val="24"/>
          <w:lang w:eastAsia="ru-RU"/>
        </w:rPr>
        <w:t xml:space="preserve"> Компетенция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К компетенции Сельского Совета депутатов относятся: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Cs/>
          <w:color w:val="000000" w:themeColor="text1"/>
          <w:sz w:val="24"/>
          <w:szCs w:val="28"/>
          <w:lang w:eastAsia="ru-RU"/>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sidRPr="003253C1">
        <w:rPr>
          <w:rFonts w:ascii="Times New Roman" w:eastAsia="Calibri" w:hAnsi="Times New Roman" w:cs="Times New Roman"/>
          <w:color w:val="000000" w:themeColor="text1"/>
          <w:sz w:val="24"/>
          <w:szCs w:val="28"/>
          <w:lang w:eastAsia="ru-RU"/>
        </w:rPr>
        <w:t>принимаемыми в соответствии с ними решениями Сельского Совета депутатов;</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установление за счет средств местного бюджета льгот и преимуще</w:t>
      </w:r>
      <w:proofErr w:type="gramStart"/>
      <w:r w:rsidRPr="003253C1">
        <w:rPr>
          <w:rFonts w:ascii="Times New Roman" w:eastAsia="Calibri" w:hAnsi="Times New Roman" w:cs="Times New Roman"/>
          <w:color w:val="000000" w:themeColor="text1"/>
          <w:sz w:val="24"/>
          <w:szCs w:val="24"/>
          <w:lang w:eastAsia="ru-RU"/>
        </w:rPr>
        <w:t>ств дл</w:t>
      </w:r>
      <w:proofErr w:type="gramEnd"/>
      <w:r w:rsidRPr="003253C1">
        <w:rPr>
          <w:rFonts w:ascii="Times New Roman" w:eastAsia="Calibri" w:hAnsi="Times New Roman" w:cs="Times New Roman"/>
          <w:color w:val="000000" w:themeColor="text1"/>
          <w:sz w:val="24"/>
          <w:szCs w:val="24"/>
          <w:lang w:eastAsia="ru-RU"/>
        </w:rPr>
        <w:t>я граждан, проживающих на территории муниципального образования, определение порядка их предоставления;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3) </w:t>
      </w:r>
      <w:r w:rsidRPr="003253C1">
        <w:rPr>
          <w:rFonts w:ascii="Times New Roman" w:eastAsia="MS Mincho" w:hAnsi="Times New Roman" w:cs="Times New Roman"/>
          <w:color w:val="000000" w:themeColor="text1"/>
          <w:sz w:val="24"/>
          <w:szCs w:val="24"/>
          <w:lang w:eastAsia="ru-RU"/>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 xml:space="preserve">4) </w:t>
      </w:r>
      <w:proofErr w:type="gramStart"/>
      <w:r w:rsidRPr="003253C1">
        <w:rPr>
          <w:rFonts w:ascii="Times New Roman" w:eastAsia="MS Mincho" w:hAnsi="Times New Roman" w:cs="Times New Roman"/>
          <w:color w:val="000000" w:themeColor="text1"/>
          <w:sz w:val="24"/>
          <w:szCs w:val="24"/>
          <w:lang w:eastAsia="ru-RU"/>
        </w:rPr>
        <w:t>контроль за</w:t>
      </w:r>
      <w:proofErr w:type="gramEnd"/>
      <w:r w:rsidRPr="003253C1">
        <w:rPr>
          <w:rFonts w:ascii="Times New Roman" w:eastAsia="MS Mincho" w:hAnsi="Times New Roman" w:cs="Times New Roman"/>
          <w:color w:val="000000" w:themeColor="text1"/>
          <w:sz w:val="24"/>
          <w:szCs w:val="24"/>
          <w:lang w:eastAsia="ru-RU"/>
        </w:rPr>
        <w:t xml:space="preserve"> исполнением настоящего Устава, решений Сельского Совета депутатов;</w:t>
      </w:r>
      <w:r w:rsidRPr="003253C1">
        <w:rPr>
          <w:rFonts w:ascii="Times New Roman" w:eastAsia="Calibri" w:hAnsi="Times New Roman" w:cs="Times New Roman"/>
          <w:color w:val="000000" w:themeColor="text1"/>
          <w:sz w:val="24"/>
          <w:szCs w:val="24"/>
          <w:lang w:eastAsia="ru-RU"/>
        </w:rPr>
        <w:t xml:space="preserve">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5) </w:t>
      </w:r>
      <w:r w:rsidRPr="003253C1">
        <w:rPr>
          <w:rFonts w:ascii="Times New Roman" w:eastAsia="MS Mincho" w:hAnsi="Times New Roman" w:cs="Times New Roman"/>
          <w:color w:val="000000" w:themeColor="text1"/>
          <w:sz w:val="24"/>
          <w:szCs w:val="24"/>
          <w:lang w:eastAsia="ru-RU"/>
        </w:rPr>
        <w:t>прин</w:t>
      </w:r>
      <w:bookmarkStart w:id="0" w:name="_GoBack"/>
      <w:bookmarkEnd w:id="0"/>
      <w:r w:rsidRPr="003253C1">
        <w:rPr>
          <w:rFonts w:ascii="Times New Roman" w:eastAsia="MS Mincho" w:hAnsi="Times New Roman" w:cs="Times New Roman"/>
          <w:color w:val="000000" w:themeColor="text1"/>
          <w:sz w:val="24"/>
          <w:szCs w:val="24"/>
          <w:lang w:eastAsia="ru-RU"/>
        </w:rPr>
        <w:t>ятие Регламента Сельского Совета, внесение в него изменений;</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6) формирование и упразднение постоянных и другие комиссий Сельского Совета депутатов, иных органов Сельского Совета депутатов, заслушивание отчета об их деятельности;</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7) утверждение структуры Сельского Совета депутатов, утверждение расходов на обеспечение деятельности Сельского Совета депутатов;</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 xml:space="preserve">8) утверждение по представлению Главы муниципального образования структуры Администрации, </w:t>
      </w:r>
      <w:r w:rsidRPr="003253C1">
        <w:rPr>
          <w:rFonts w:ascii="Times New Roman" w:eastAsia="Times New Roman" w:hAnsi="Times New Roman" w:cs="Times New Roman"/>
          <w:color w:val="000000" w:themeColor="text1"/>
          <w:sz w:val="24"/>
          <w:szCs w:val="24"/>
          <w:lang w:eastAsia="ru-RU"/>
        </w:rPr>
        <w:t>утверждение Положений о структурных подразделениях (органах) Администрации</w:t>
      </w:r>
      <w:r w:rsidRPr="003253C1">
        <w:rPr>
          <w:rFonts w:ascii="Times New Roman" w:eastAsia="MS Mincho" w:hAnsi="Times New Roman" w:cs="Times New Roman"/>
          <w:color w:val="000000" w:themeColor="text1"/>
          <w:sz w:val="24"/>
          <w:szCs w:val="24"/>
          <w:lang w:eastAsia="ru-RU"/>
        </w:rPr>
        <w:t>;</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9) заслушивание ежегодных отчётов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отчётов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 xml:space="preserve">10) осуществление </w:t>
      </w:r>
      <w:proofErr w:type="gramStart"/>
      <w:r w:rsidRPr="003253C1">
        <w:rPr>
          <w:rFonts w:ascii="Times New Roman" w:eastAsia="MS Mincho" w:hAnsi="Times New Roman" w:cs="Times New Roman"/>
          <w:color w:val="000000" w:themeColor="text1"/>
          <w:sz w:val="24"/>
          <w:szCs w:val="24"/>
          <w:lang w:eastAsia="ru-RU"/>
        </w:rPr>
        <w:t>контроля за</w:t>
      </w:r>
      <w:proofErr w:type="gramEnd"/>
      <w:r w:rsidRPr="003253C1">
        <w:rPr>
          <w:rFonts w:ascii="Times New Roman" w:eastAsia="MS Mincho" w:hAnsi="Times New Roman" w:cs="Times New Roman"/>
          <w:color w:val="000000" w:themeColor="text1"/>
          <w:sz w:val="24"/>
          <w:szCs w:val="24"/>
          <w:lang w:eastAsia="ru-RU"/>
        </w:rPr>
        <w:t xml:space="preserve"> исполнением местного бюджета;</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11) утверждение перечня объектов (имущества), находящихся в муниципальной собственности;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 xml:space="preserve">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установление тарифов на услуги, предоставляемые муниципальными предприятиями и учреждениями и работы, выполняемые предприятиями и учреждениями, если иное не предусмотрено федеральными законами; </w:t>
      </w:r>
      <w:proofErr w:type="gramEnd"/>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12.1)утверждение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13) принятие решения о целях, формах и суммах долгосрочных заимствований;</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lastRenderedPageBreak/>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16) утверждение Программы приватизации муниципального имущества, согласование планов приватизации муниципального имущества;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18) </w:t>
      </w:r>
      <w:r w:rsidRPr="003253C1">
        <w:rPr>
          <w:rFonts w:ascii="Times New Roman" w:eastAsia="MS Mincho" w:hAnsi="Times New Roman" w:cs="Times New Roman"/>
          <w:color w:val="000000" w:themeColor="text1"/>
          <w:sz w:val="24"/>
          <w:szCs w:val="24"/>
          <w:lang w:eastAsia="ru-RU"/>
        </w:rPr>
        <w:t>образование согласительных комиссий по разрешению споров между Сельским Советом депутатов и Администрацией;</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proofErr w:type="gramStart"/>
      <w:r w:rsidRPr="003253C1">
        <w:rPr>
          <w:rFonts w:ascii="Times New Roman" w:eastAsia="MS Mincho" w:hAnsi="Times New Roman" w:cs="Times New Roman"/>
          <w:color w:val="000000" w:themeColor="text1"/>
          <w:sz w:val="24"/>
          <w:szCs w:val="24"/>
          <w:lang w:eastAsia="ru-RU"/>
        </w:rPr>
        <w:t xml:space="preserve">20) в соответствии с федеральным законом и настоящим Уставом принятие решений о досрочном прекращение полномочий депутата Сельского Совета депутатов; </w:t>
      </w:r>
      <w:proofErr w:type="gramEnd"/>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21) защита прав депутатов Сельского Совета депутатов;</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8"/>
          <w:lang w:eastAsia="ru-RU"/>
        </w:rPr>
        <w:t>21.1) пункт 21.1 признать утратившим силу</w:t>
      </w:r>
      <w:r w:rsidRPr="003253C1">
        <w:rPr>
          <w:rFonts w:ascii="Times New Roman" w:eastAsia="MS Mincho" w:hAnsi="Times New Roman" w:cs="Times New Roman"/>
          <w:color w:val="000000" w:themeColor="text1"/>
          <w:sz w:val="24"/>
          <w:szCs w:val="24"/>
          <w:lang w:eastAsia="ru-RU"/>
        </w:rPr>
        <w:t>;</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21.2)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23) принятие решения о самороспуске Сельского Совета депутатов;</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24)</w:t>
      </w:r>
      <w:r w:rsidRPr="003253C1">
        <w:rPr>
          <w:rFonts w:ascii="Times New Roman" w:eastAsia="Calibri" w:hAnsi="Times New Roman" w:cs="Times New Roman"/>
          <w:color w:val="000000" w:themeColor="text1"/>
          <w:sz w:val="24"/>
          <w:szCs w:val="24"/>
          <w:lang w:eastAsia="ru-RU"/>
        </w:rPr>
        <w:t xml:space="preserve">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межмуниципальные организаций;</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 xml:space="preserve">26) принятие решений о вынесении на публичные слушания, </w:t>
      </w:r>
      <w:r w:rsidRPr="003253C1">
        <w:rPr>
          <w:rFonts w:ascii="Times New Roman" w:eastAsia="Calibri" w:hAnsi="Times New Roman" w:cs="Times New Roman"/>
          <w:color w:val="000000" w:themeColor="text1"/>
          <w:sz w:val="24"/>
          <w:szCs w:val="28"/>
          <w:lang w:eastAsia="ru-RU"/>
        </w:rPr>
        <w:t>общественные обсуждения</w:t>
      </w:r>
      <w:r w:rsidRPr="003253C1">
        <w:rPr>
          <w:rFonts w:ascii="Times New Roman" w:eastAsia="MS Mincho" w:hAnsi="Times New Roman" w:cs="Times New Roman"/>
          <w:color w:val="000000" w:themeColor="text1"/>
          <w:sz w:val="24"/>
          <w:szCs w:val="24"/>
          <w:lang w:eastAsia="ru-RU"/>
        </w:rPr>
        <w:t xml:space="preserve"> </w:t>
      </w:r>
      <w:r w:rsidRPr="003253C1">
        <w:rPr>
          <w:rFonts w:ascii="Times New Roman" w:eastAsia="Calibri" w:hAnsi="Times New Roman" w:cs="Times New Roman"/>
          <w:color w:val="000000" w:themeColor="text1"/>
          <w:sz w:val="24"/>
          <w:szCs w:val="24"/>
          <w:lang w:eastAsia="ru-RU"/>
        </w:rPr>
        <w:t>(</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r w:rsidRPr="003253C1">
        <w:rPr>
          <w:rFonts w:ascii="Times New Roman" w:eastAsia="MS Mincho" w:hAnsi="Times New Roman" w:cs="Times New Roman"/>
          <w:color w:val="000000" w:themeColor="text1"/>
          <w:sz w:val="24"/>
          <w:szCs w:val="24"/>
          <w:lang w:eastAsia="ru-RU"/>
        </w:rPr>
        <w:t xml:space="preserve"> проектов решений Сельского Совета депутатов, утверждение результатов их обсуждения;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28) учреждение средств массовой информации;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29) в соответствии с законодательством Российской Федерации утверждение правил землепользования и застройки;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29.1) утверждение правил благоустройства территории муниципального образования, </w:t>
      </w:r>
      <w:proofErr w:type="gramStart"/>
      <w:r w:rsidRPr="003253C1">
        <w:rPr>
          <w:rFonts w:ascii="Times New Roman" w:eastAsia="Calibri" w:hAnsi="Times New Roman" w:cs="Times New Roman"/>
          <w:color w:val="000000" w:themeColor="text1"/>
          <w:sz w:val="24"/>
          <w:szCs w:val="24"/>
          <w:lang w:eastAsia="ru-RU"/>
        </w:rPr>
        <w:t>устанавливающих</w:t>
      </w:r>
      <w:proofErr w:type="gramEnd"/>
      <w:r w:rsidRPr="003253C1">
        <w:rPr>
          <w:rFonts w:ascii="Times New Roman" w:eastAsia="Calibri" w:hAnsi="Times New Roman" w:cs="Times New Roman"/>
          <w:color w:val="000000" w:themeColor="text1"/>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rsidRPr="003253C1">
        <w:rPr>
          <w:rFonts w:ascii="Times New Roman" w:eastAsia="Calibri" w:hAnsi="Times New Roman" w:cs="Times New Roman"/>
          <w:color w:val="000000" w:themeColor="text1"/>
          <w:sz w:val="24"/>
          <w:szCs w:val="24"/>
          <w:lang w:eastAsia="ru-RU"/>
        </w:rPr>
        <w:lastRenderedPageBreak/>
        <w:t>собственников зданий (помещений в них) и сооружений в благоустройстве прилегающих территорий;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30) содействие судебным органам, органам прокуратуры, юстиции, полиции в осуществлении их полномочий;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30.1)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30.2)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i/>
          <w:color w:val="000000" w:themeColor="text1"/>
          <w:sz w:val="24"/>
          <w:szCs w:val="24"/>
          <w:lang w:eastAsia="ru-RU"/>
        </w:rPr>
        <w:t>Утратил силу. Решение Совета депутатов муниципального образования «Исаковское» № 14-1 от 05 апреля 2007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30.3)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30.4)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30.5)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30.6)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30.7)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31) принятие решения о привлечении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pacing w:val="-5"/>
          <w:sz w:val="24"/>
          <w:szCs w:val="24"/>
          <w:lang w:eastAsia="ru-RU"/>
        </w:rPr>
      </w:pPr>
      <w:r w:rsidRPr="003253C1">
        <w:rPr>
          <w:rFonts w:ascii="Times New Roman" w:eastAsia="Calibri" w:hAnsi="Times New Roman" w:cs="Times New Roman"/>
          <w:color w:val="000000" w:themeColor="text1"/>
          <w:sz w:val="24"/>
          <w:szCs w:val="24"/>
          <w:lang w:eastAsia="ru-RU"/>
        </w:rPr>
        <w:t xml:space="preserve">33) </w:t>
      </w:r>
      <w:r w:rsidRPr="003253C1">
        <w:rPr>
          <w:rFonts w:ascii="Times New Roman" w:eastAsia="Calibri" w:hAnsi="Times New Roman" w:cs="Times New Roman"/>
          <w:color w:val="000000" w:themeColor="text1"/>
          <w:spacing w:val="-5"/>
          <w:sz w:val="24"/>
          <w:szCs w:val="24"/>
          <w:lang w:eastAsia="ru-RU"/>
        </w:rPr>
        <w:t xml:space="preserve">образование (создание) в соответствии с законодательством и решениям Сельского Совета депутатов комиссий при органах </w:t>
      </w:r>
      <w:r w:rsidRPr="003253C1">
        <w:rPr>
          <w:rFonts w:ascii="Times New Roman" w:eastAsia="Calibri" w:hAnsi="Times New Roman" w:cs="Times New Roman"/>
          <w:color w:val="000000" w:themeColor="text1"/>
          <w:spacing w:val="-2"/>
          <w:sz w:val="24"/>
          <w:szCs w:val="24"/>
          <w:lang w:eastAsia="ru-RU"/>
        </w:rPr>
        <w:t>муниципального образования»</w:t>
      </w:r>
      <w:r w:rsidRPr="003253C1">
        <w:rPr>
          <w:rFonts w:ascii="Times New Roman" w:eastAsia="Calibri" w:hAnsi="Times New Roman" w:cs="Times New Roman"/>
          <w:color w:val="000000" w:themeColor="text1"/>
          <w:spacing w:val="-5"/>
          <w:sz w:val="24"/>
          <w:szCs w:val="24"/>
          <w:lang w:eastAsia="ru-RU"/>
        </w:rPr>
        <w:t>.</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27.</w:t>
      </w:r>
      <w:r w:rsidRPr="003253C1">
        <w:rPr>
          <w:rFonts w:ascii="Times New Roman" w:eastAsia="Calibri" w:hAnsi="Times New Roman" w:cs="Times New Roman"/>
          <w:color w:val="000000" w:themeColor="text1"/>
          <w:sz w:val="24"/>
          <w:szCs w:val="24"/>
          <w:lang w:eastAsia="ru-RU"/>
        </w:rPr>
        <w:t xml:space="preserve"> Досрочное прекращение полномочий Сельского Совета</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1. Полномочия Сельского Совета депутатов могут быть прекращены досрочно:</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1)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2) в случае принятия Сельским Советом депутатов решения о самороспуске в порядке, предусмотренном настоящей статьей;</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 xml:space="preserve">4) в случае преобразования муниципального образования, </w:t>
      </w:r>
      <w:r w:rsidRPr="003253C1">
        <w:rPr>
          <w:rFonts w:ascii="Times New Roman" w:eastAsia="Calibri" w:hAnsi="Times New Roman" w:cs="Times New Roman"/>
          <w:color w:val="000000" w:themeColor="text1"/>
          <w:spacing w:val="-5"/>
          <w:sz w:val="24"/>
          <w:szCs w:val="24"/>
          <w:lang w:eastAsia="ru-RU"/>
        </w:rPr>
        <w:t xml:space="preserve">осуществляемого в соответствии с частями 3, 5 и 6.2 </w:t>
      </w:r>
      <w:r w:rsidRPr="003253C1">
        <w:rPr>
          <w:rFonts w:ascii="Times New Roman" w:eastAsia="Calibri" w:hAnsi="Times New Roman" w:cs="Times New Roman"/>
          <w:color w:val="000000" w:themeColor="text1"/>
          <w:spacing w:val="-6"/>
          <w:sz w:val="24"/>
          <w:szCs w:val="24"/>
          <w:lang w:eastAsia="ru-RU"/>
        </w:rPr>
        <w:t xml:space="preserve">статьи 13 Федерального закона от 06 октября 2003 года № 131-ФЗ «Об общих принципах организации местного самоуправления в Российской </w:t>
      </w:r>
      <w:r w:rsidRPr="003253C1">
        <w:rPr>
          <w:rFonts w:ascii="Times New Roman" w:eastAsia="Calibri" w:hAnsi="Times New Roman" w:cs="Times New Roman"/>
          <w:color w:val="000000" w:themeColor="text1"/>
          <w:spacing w:val="-5"/>
          <w:sz w:val="24"/>
          <w:szCs w:val="24"/>
          <w:lang w:eastAsia="ru-RU"/>
        </w:rPr>
        <w:t>Федерации», а также в случае упразднения муниципального образования</w:t>
      </w:r>
      <w:r w:rsidRPr="003253C1">
        <w:rPr>
          <w:rFonts w:ascii="Times New Roman" w:eastAsia="MS Mincho" w:hAnsi="Times New Roman" w:cs="Times New Roman"/>
          <w:color w:val="000000" w:themeColor="text1"/>
          <w:sz w:val="24"/>
          <w:szCs w:val="24"/>
          <w:lang w:eastAsia="ru-RU"/>
        </w:rPr>
        <w:t>;</w:t>
      </w:r>
    </w:p>
    <w:p w:rsidR="005C4FC0" w:rsidRPr="003253C1" w:rsidRDefault="005C4FC0" w:rsidP="005C4FC0">
      <w:pPr>
        <w:shd w:val="clear" w:color="auto" w:fill="FFFFFF"/>
        <w:spacing w:after="0" w:line="240" w:lineRule="auto"/>
        <w:ind w:right="72"/>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pacing w:val="-5"/>
          <w:sz w:val="24"/>
          <w:szCs w:val="24"/>
          <w:lang w:eastAsia="ru-RU"/>
        </w:rPr>
        <w:lastRenderedPageBreak/>
        <w:t xml:space="preserve">4.1) в случае утраты муниципальным образованием статуса муниципального образования в связи с его объединением с городским </w:t>
      </w:r>
      <w:r w:rsidRPr="003253C1">
        <w:rPr>
          <w:rFonts w:ascii="Times New Roman" w:eastAsia="Calibri" w:hAnsi="Times New Roman" w:cs="Times New Roman"/>
          <w:color w:val="000000" w:themeColor="text1"/>
          <w:spacing w:val="-8"/>
          <w:sz w:val="24"/>
          <w:szCs w:val="24"/>
          <w:lang w:eastAsia="ru-RU"/>
        </w:rPr>
        <w:t>округом;</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pacing w:val="-4"/>
          <w:sz w:val="24"/>
          <w:szCs w:val="24"/>
          <w:lang w:eastAsia="ru-RU"/>
        </w:rPr>
        <w:t xml:space="preserve">4.2) в случае увеличения численности избирателей муниципального образования более чем на 25 процентов, произошедшего </w:t>
      </w:r>
      <w:r w:rsidRPr="003253C1">
        <w:rPr>
          <w:rFonts w:ascii="Times New Roman" w:eastAsia="Calibri" w:hAnsi="Times New Roman" w:cs="Times New Roman"/>
          <w:color w:val="000000" w:themeColor="text1"/>
          <w:spacing w:val="-5"/>
          <w:sz w:val="24"/>
          <w:szCs w:val="24"/>
          <w:lang w:eastAsia="ru-RU"/>
        </w:rPr>
        <w:t>вследствие изменения границ муниципального образования или объединения муниципального образования с городским округом.</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5)</w:t>
      </w:r>
      <w:r w:rsidRPr="003253C1">
        <w:rPr>
          <w:rFonts w:ascii="Times New Roman" w:eastAsia="Calibri" w:hAnsi="Times New Roman" w:cs="Times New Roman"/>
          <w:color w:val="000000" w:themeColor="text1"/>
          <w:sz w:val="24"/>
          <w:szCs w:val="24"/>
          <w:lang w:eastAsia="ru-RU"/>
        </w:rPr>
        <w:t xml:space="preserve"> в иных случаях, предусмотренных федеральным законом.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2.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w:t>
      </w:r>
      <w:r w:rsidRPr="003253C1">
        <w:rPr>
          <w:rFonts w:ascii="Times New Roman" w:eastAsia="Calibri" w:hAnsi="Times New Roman" w:cs="Times New Roman"/>
          <w:color w:val="000000" w:themeColor="text1"/>
          <w:sz w:val="24"/>
          <w:szCs w:val="24"/>
          <w:lang w:eastAsia="ru-RU"/>
        </w:rPr>
        <w:t xml:space="preserve"> численностью не менее одной трети от установленной настоящим Уставом численности депутатов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О времени и месте рассмотрения решения о самороспуске Сельского Совета депутатов </w:t>
      </w:r>
      <w:r w:rsidRPr="003253C1">
        <w:rPr>
          <w:rFonts w:ascii="Times New Roman" w:eastAsia="Calibri" w:hAnsi="Times New Roman" w:cs="Times New Roman"/>
          <w:color w:val="000000" w:themeColor="text1"/>
          <w:sz w:val="24"/>
          <w:szCs w:val="28"/>
          <w:lang w:eastAsia="ru-RU"/>
        </w:rPr>
        <w:t xml:space="preserve">Председатель Сельского Совета депутатов </w:t>
      </w:r>
      <w:r w:rsidRPr="003253C1">
        <w:rPr>
          <w:rFonts w:ascii="Times New Roman" w:eastAsia="Calibri" w:hAnsi="Times New Roman" w:cs="Times New Roman"/>
          <w:color w:val="000000" w:themeColor="text1"/>
          <w:sz w:val="24"/>
          <w:szCs w:val="24"/>
          <w:lang w:eastAsia="ru-RU"/>
        </w:rPr>
        <w:t>(</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r w:rsidRPr="003253C1">
        <w:rPr>
          <w:rFonts w:ascii="Times New Roman" w:eastAsia="Calibri" w:hAnsi="Times New Roman" w:cs="Times New Roman"/>
          <w:color w:val="000000" w:themeColor="text1"/>
          <w:sz w:val="24"/>
          <w:szCs w:val="24"/>
          <w:lang w:eastAsia="ru-RU"/>
        </w:rPr>
        <w:t xml:space="preserve"> не позднее, чем за 10 дней до даты рассмотрения уведомляет Районный Совет депутатов, Главу муниципального района  и население муниципального образования.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Принятие решения о самороспуске осуществляется Сельским Советом депутатов путем проведения тайного голосования.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Полномочия Сельского Совета депутатов прекращаются досрочно по основаниям, предусмотренным пунктами 1, 4, 4.1 части 1 настоящей статьи, в порядке, предусмотренном соответствующим законом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  </w:t>
      </w:r>
    </w:p>
    <w:p w:rsidR="005C4FC0" w:rsidRPr="003253C1" w:rsidRDefault="005C4FC0" w:rsidP="005C4FC0">
      <w:pPr>
        <w:spacing w:after="0" w:line="240" w:lineRule="auto"/>
        <w:jc w:val="both"/>
        <w:rPr>
          <w:rFonts w:ascii="Times New Roman" w:eastAsia="Calibri" w:hAnsi="Times New Roman" w:cs="Times New Roman"/>
          <w:color w:val="000000" w:themeColor="text1"/>
          <w:spacing w:val="-5"/>
          <w:sz w:val="24"/>
          <w:szCs w:val="24"/>
          <w:lang w:eastAsia="ru-RU"/>
        </w:rPr>
      </w:pPr>
      <w:r w:rsidRPr="003253C1">
        <w:rPr>
          <w:rFonts w:ascii="Times New Roman" w:eastAsia="Calibri" w:hAnsi="Times New Roman" w:cs="Times New Roman"/>
          <w:color w:val="000000" w:themeColor="text1"/>
          <w:spacing w:val="-2"/>
          <w:sz w:val="24"/>
          <w:szCs w:val="24"/>
          <w:lang w:eastAsia="ru-RU"/>
        </w:rPr>
        <w:t xml:space="preserve">Полномочия Сельского Совета депутатов прекращаются досрочно по основанию, предусмотренному пунктом 4.2 части 1 </w:t>
      </w:r>
      <w:r w:rsidRPr="003253C1">
        <w:rPr>
          <w:rFonts w:ascii="Times New Roman" w:eastAsia="Calibri" w:hAnsi="Times New Roman" w:cs="Times New Roman"/>
          <w:color w:val="000000" w:themeColor="text1"/>
          <w:spacing w:val="-6"/>
          <w:sz w:val="24"/>
          <w:szCs w:val="24"/>
          <w:lang w:eastAsia="ru-RU"/>
        </w:rPr>
        <w:t xml:space="preserve">настоящей статьи, с момента вступления в силу решения избирательной комиссии муниципального образования об установлении увеличения </w:t>
      </w:r>
      <w:r w:rsidRPr="003253C1">
        <w:rPr>
          <w:rFonts w:ascii="Times New Roman" w:eastAsia="Calibri" w:hAnsi="Times New Roman" w:cs="Times New Roman"/>
          <w:color w:val="000000" w:themeColor="text1"/>
          <w:spacing w:val="-3"/>
          <w:sz w:val="24"/>
          <w:szCs w:val="24"/>
          <w:lang w:eastAsia="ru-RU"/>
        </w:rPr>
        <w:t xml:space="preserve">численности избирателей муниципального образования более чем на 25 процентов, произошедшего вследствие изменения границ </w:t>
      </w:r>
      <w:r w:rsidRPr="003253C1">
        <w:rPr>
          <w:rFonts w:ascii="Times New Roman" w:eastAsia="Calibri" w:hAnsi="Times New Roman" w:cs="Times New Roman"/>
          <w:color w:val="000000" w:themeColor="text1"/>
          <w:spacing w:val="1"/>
          <w:sz w:val="24"/>
          <w:szCs w:val="24"/>
          <w:lang w:eastAsia="ru-RU"/>
        </w:rPr>
        <w:t xml:space="preserve">муниципального образования или объединения муниципального образования с городским округом. Избирательная комиссия </w:t>
      </w:r>
      <w:r w:rsidRPr="003253C1">
        <w:rPr>
          <w:rFonts w:ascii="Times New Roman" w:eastAsia="Calibri" w:hAnsi="Times New Roman" w:cs="Times New Roman"/>
          <w:color w:val="000000" w:themeColor="text1"/>
          <w:spacing w:val="-5"/>
          <w:sz w:val="24"/>
          <w:szCs w:val="24"/>
          <w:lang w:eastAsia="ru-RU"/>
        </w:rPr>
        <w:t xml:space="preserve">муниципального образования обязана рассмотреть вопрос об увеличении численности избирателей муниципального образования и принять </w:t>
      </w:r>
      <w:r w:rsidRPr="003253C1">
        <w:rPr>
          <w:rFonts w:ascii="Times New Roman" w:eastAsia="Calibri" w:hAnsi="Times New Roman" w:cs="Times New Roman"/>
          <w:color w:val="000000" w:themeColor="text1"/>
          <w:spacing w:val="-6"/>
          <w:sz w:val="24"/>
          <w:szCs w:val="24"/>
          <w:lang w:eastAsia="ru-RU"/>
        </w:rPr>
        <w:t xml:space="preserve">соответствующее решение в течение 30 дней со дня вступления в силу закона Удмуртской Республики об изменении границ муниципального </w:t>
      </w:r>
      <w:r w:rsidRPr="003253C1">
        <w:rPr>
          <w:rFonts w:ascii="Times New Roman" w:eastAsia="Calibri" w:hAnsi="Times New Roman" w:cs="Times New Roman"/>
          <w:color w:val="000000" w:themeColor="text1"/>
          <w:spacing w:val="-5"/>
          <w:sz w:val="24"/>
          <w:szCs w:val="24"/>
          <w:lang w:eastAsia="ru-RU"/>
        </w:rPr>
        <w:t>образования или объединении муниципального образования с городским округом.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pacing w:val="-5"/>
          <w:sz w:val="24"/>
          <w:szCs w:val="24"/>
          <w:lang w:eastAsia="ru-RU"/>
        </w:rPr>
      </w:pPr>
      <w:r w:rsidRPr="003253C1">
        <w:rPr>
          <w:rFonts w:ascii="Times New Roman" w:eastAsia="Calibri" w:hAnsi="Times New Roman" w:cs="Times New Roman"/>
          <w:b/>
          <w:color w:val="000000" w:themeColor="text1"/>
          <w:spacing w:val="-5"/>
          <w:sz w:val="24"/>
          <w:szCs w:val="24"/>
          <w:lang w:eastAsia="ru-RU"/>
        </w:rPr>
        <w:t xml:space="preserve">Статья 28. </w:t>
      </w:r>
      <w:r w:rsidRPr="003253C1">
        <w:rPr>
          <w:rFonts w:ascii="Times New Roman" w:eastAsia="Calibri" w:hAnsi="Times New Roman" w:cs="Times New Roman"/>
          <w:color w:val="000000" w:themeColor="text1"/>
          <w:spacing w:val="-5"/>
          <w:sz w:val="24"/>
          <w:szCs w:val="24"/>
          <w:lang w:eastAsia="ru-RU"/>
        </w:rPr>
        <w:t>Статус депутата Сельского Совета депутатов</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1. Депутатом Сельского Совета депутатов является гражданин, избранный в соответствии с федеральным законом, законом Удмуртской Республики и настоящим Уставом д</w:t>
      </w:r>
      <w:r w:rsidRPr="003253C1">
        <w:rPr>
          <w:rFonts w:ascii="Times New Roman" w:eastAsia="Calibri" w:hAnsi="Times New Roman" w:cs="Times New Roman"/>
          <w:color w:val="000000" w:themeColor="text1"/>
          <w:sz w:val="24"/>
          <w:szCs w:val="24"/>
          <w:lang w:eastAsia="ru-RU"/>
        </w:rPr>
        <w:t>епутатом Сельского Совета депутатов, представляющий население избирательного округа,</w:t>
      </w:r>
      <w:r w:rsidRPr="003253C1">
        <w:rPr>
          <w:rFonts w:ascii="Times New Roman" w:eastAsia="MS Mincho" w:hAnsi="Times New Roman" w:cs="Times New Roman"/>
          <w:color w:val="000000" w:themeColor="text1"/>
          <w:sz w:val="24"/>
          <w:szCs w:val="24"/>
          <w:lang w:eastAsia="ru-RU"/>
        </w:rPr>
        <w:t xml:space="preserve">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lastRenderedPageBreak/>
        <w:t xml:space="preserve">В своей деятельности депутат </w:t>
      </w:r>
      <w:r w:rsidRPr="003253C1">
        <w:rPr>
          <w:rFonts w:ascii="Times New Roman" w:eastAsia="MS Mincho" w:hAnsi="Times New Roman" w:cs="Times New Roman"/>
          <w:color w:val="000000" w:themeColor="text1"/>
          <w:sz w:val="24"/>
          <w:szCs w:val="24"/>
          <w:lang w:eastAsia="ru-RU"/>
        </w:rPr>
        <w:t xml:space="preserve">Сельского Совета депутатов </w:t>
      </w:r>
      <w:r w:rsidRPr="003253C1">
        <w:rPr>
          <w:rFonts w:ascii="Times New Roman" w:eastAsia="Calibri" w:hAnsi="Times New Roman" w:cs="Times New Roman"/>
          <w:color w:val="000000" w:themeColor="text1"/>
          <w:sz w:val="24"/>
          <w:szCs w:val="24"/>
          <w:lang w:eastAsia="ru-RU"/>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sidRPr="003253C1">
        <w:rPr>
          <w:rFonts w:ascii="Times New Roman" w:eastAsia="MS Mincho" w:hAnsi="Times New Roman" w:cs="Times New Roman"/>
          <w:color w:val="000000" w:themeColor="text1"/>
          <w:sz w:val="24"/>
          <w:szCs w:val="24"/>
          <w:lang w:eastAsia="ru-RU"/>
        </w:rPr>
        <w:t xml:space="preserve">Сельского Совета депутатов </w:t>
      </w:r>
      <w:r w:rsidRPr="003253C1">
        <w:rPr>
          <w:rFonts w:ascii="Times New Roman" w:eastAsia="Calibri" w:hAnsi="Times New Roman" w:cs="Times New Roman"/>
          <w:color w:val="000000" w:themeColor="text1"/>
          <w:sz w:val="24"/>
          <w:szCs w:val="24"/>
          <w:lang w:eastAsia="ru-RU"/>
        </w:rPr>
        <w:t>условия для беспрепятственного и эффективного осуществления его полномочий, защищает его права, честь и достоинство.</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Полномочия депутата </w:t>
      </w:r>
      <w:r w:rsidRPr="003253C1">
        <w:rPr>
          <w:rFonts w:ascii="Times New Roman" w:eastAsia="MS Mincho" w:hAnsi="Times New Roman" w:cs="Times New Roman"/>
          <w:color w:val="000000" w:themeColor="text1"/>
          <w:sz w:val="24"/>
          <w:szCs w:val="24"/>
          <w:lang w:eastAsia="ru-RU"/>
        </w:rPr>
        <w:t xml:space="preserve">Сельского Совета депутатов </w:t>
      </w:r>
      <w:r w:rsidRPr="003253C1">
        <w:rPr>
          <w:rFonts w:ascii="Times New Roman" w:eastAsia="Calibri" w:hAnsi="Times New Roman" w:cs="Times New Roman"/>
          <w:color w:val="000000" w:themeColor="text1"/>
          <w:sz w:val="24"/>
          <w:szCs w:val="24"/>
          <w:lang w:eastAsia="ru-RU"/>
        </w:rPr>
        <w:t>не подлежат передаче другому лицу.</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 Срок </w:t>
      </w:r>
      <w:proofErr w:type="gramStart"/>
      <w:r w:rsidRPr="003253C1">
        <w:rPr>
          <w:rFonts w:ascii="Times New Roman" w:eastAsia="Calibri" w:hAnsi="Times New Roman" w:cs="Times New Roman"/>
          <w:color w:val="000000" w:themeColor="text1"/>
          <w:sz w:val="24"/>
          <w:szCs w:val="24"/>
          <w:lang w:eastAsia="ru-RU"/>
        </w:rPr>
        <w:t>полномочий депутата Сельского Совета депутатов одного созыва</w:t>
      </w:r>
      <w:proofErr w:type="gramEnd"/>
      <w:r w:rsidRPr="003253C1">
        <w:rPr>
          <w:rFonts w:ascii="Times New Roman" w:eastAsia="Calibri" w:hAnsi="Times New Roman" w:cs="Times New Roman"/>
          <w:color w:val="000000" w:themeColor="text1"/>
          <w:sz w:val="24"/>
          <w:szCs w:val="24"/>
          <w:lang w:eastAsia="ru-RU"/>
        </w:rPr>
        <w:t xml:space="preserve"> соответствует сроку полномочий Сельского Совета депутатов данного созыва. </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 xml:space="preserve">Полномочия депутата Сельского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w:t>
      </w:r>
      <w:proofErr w:type="gramStart"/>
      <w:r w:rsidRPr="003253C1">
        <w:rPr>
          <w:rFonts w:ascii="Times New Roman" w:eastAsia="MS Mincho" w:hAnsi="Times New Roman" w:cs="Times New Roman"/>
          <w:color w:val="000000" w:themeColor="text1"/>
          <w:sz w:val="24"/>
          <w:szCs w:val="24"/>
          <w:lang w:eastAsia="ru-RU"/>
        </w:rPr>
        <w:t>случаев досрочного прекращения полномочий депутата Сельского Совета депутатов</w:t>
      </w:r>
      <w:proofErr w:type="gramEnd"/>
      <w:r w:rsidRPr="003253C1">
        <w:rPr>
          <w:rFonts w:ascii="Times New Roman" w:eastAsia="MS Mincho" w:hAnsi="Times New Roman" w:cs="Times New Roman"/>
          <w:color w:val="000000" w:themeColor="text1"/>
          <w:sz w:val="24"/>
          <w:szCs w:val="24"/>
          <w:lang w:eastAsia="ru-RU"/>
        </w:rPr>
        <w:t xml:space="preserve">.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Депутаты Сельского Совета депутатов осуществляют свои полномочия на непостоянной основе.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4. Депутат Сельского Совета депутатов в течение срока полномочий обладает неприкосновенностью, гарантии которой устанавливаются федеральным законом. Ограничения для депутата Сельского Совета депутатов устанавливается федеральным законом.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Депутат Сельского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Формами депутатской деятельности депутата Сельского Совета депутатов являются: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участие в сессиях (заседаниях)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участие в работе постоянных и временных комиссий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осуществление права правотворческой инициативы в Сельском Совете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подготовка проектов решений Сельского Совета депутатов и поправок к ним;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участие в выполнении поручений Сельского Совета депутатов и его органов;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6) участие в депутатских слушаниях, организуемых и проводимых Сельским Советом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7) внесение предложений об обращении с запросом (обращением)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8) обращение с депутатским запросом;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10) работа с избирателями, работа с письмами, обращениями и жалобами граждан;</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11) взаимодействие с органами территориального общественного самоуправления;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12) инициативное участие в организации и проведении местных референдумов, публичных слушаний, сходов, собраний, конференций, опросов граждан;</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13) участие в работе депутатских объединений и депутатских групп в Сельском Совете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14) участие в осуществлении </w:t>
      </w:r>
      <w:proofErr w:type="gramStart"/>
      <w:r w:rsidRPr="003253C1">
        <w:rPr>
          <w:rFonts w:ascii="Times New Roman" w:eastAsia="Calibri" w:hAnsi="Times New Roman" w:cs="Times New Roman"/>
          <w:color w:val="000000" w:themeColor="text1"/>
          <w:sz w:val="24"/>
          <w:szCs w:val="24"/>
          <w:lang w:eastAsia="ru-RU"/>
        </w:rPr>
        <w:t>контроля за</w:t>
      </w:r>
      <w:proofErr w:type="gramEnd"/>
      <w:r w:rsidRPr="003253C1">
        <w:rPr>
          <w:rFonts w:ascii="Times New Roman" w:eastAsia="Calibri" w:hAnsi="Times New Roman" w:cs="Times New Roman"/>
          <w:color w:val="000000" w:themeColor="text1"/>
          <w:sz w:val="24"/>
          <w:szCs w:val="24"/>
          <w:lang w:eastAsia="ru-RU"/>
        </w:rPr>
        <w:t xml:space="preserve"> соблюдением и исполнением решений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lastRenderedPageBreak/>
        <w:t xml:space="preserve">15) иные формы, наряду с </w:t>
      </w:r>
      <w:proofErr w:type="gramStart"/>
      <w:r w:rsidRPr="003253C1">
        <w:rPr>
          <w:rFonts w:ascii="Times New Roman" w:eastAsia="Calibri" w:hAnsi="Times New Roman" w:cs="Times New Roman"/>
          <w:color w:val="000000" w:themeColor="text1"/>
          <w:sz w:val="24"/>
          <w:szCs w:val="24"/>
          <w:lang w:eastAsia="ru-RU"/>
        </w:rPr>
        <w:t>предусмотренными</w:t>
      </w:r>
      <w:proofErr w:type="gramEnd"/>
      <w:r w:rsidRPr="003253C1">
        <w:rPr>
          <w:rFonts w:ascii="Times New Roman" w:eastAsia="Calibri" w:hAnsi="Times New Roman" w:cs="Times New Roman"/>
          <w:color w:val="000000" w:themeColor="text1"/>
          <w:sz w:val="24"/>
          <w:szCs w:val="24"/>
          <w:lang w:eastAsia="ru-RU"/>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6. </w:t>
      </w:r>
      <w:proofErr w:type="gramStart"/>
      <w:r w:rsidRPr="003253C1">
        <w:rPr>
          <w:rFonts w:ascii="Times New Roman" w:eastAsia="Calibri" w:hAnsi="Times New Roman" w:cs="Times New Roman"/>
          <w:color w:val="000000" w:themeColor="text1"/>
          <w:sz w:val="24"/>
          <w:szCs w:val="24"/>
          <w:lang w:eastAsia="ru-RU"/>
        </w:rPr>
        <w:t xml:space="preserve">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 Сельского Совета депутатов, утверждаемым Сельским Советом депутатов </w:t>
      </w:r>
      <w:r w:rsidRPr="003253C1">
        <w:rPr>
          <w:rFonts w:ascii="Times New Roman" w:eastAsia="Calibri" w:hAnsi="Times New Roman" w:cs="Times New Roman"/>
          <w:color w:val="000000" w:themeColor="text1"/>
          <w:spacing w:val="-1"/>
          <w:sz w:val="24"/>
          <w:szCs w:val="24"/>
          <w:lang w:eastAsia="ru-RU"/>
        </w:rPr>
        <w:t>в соответствии</w:t>
      </w:r>
      <w:proofErr w:type="gramEnd"/>
      <w:r w:rsidRPr="003253C1">
        <w:rPr>
          <w:rFonts w:ascii="Times New Roman" w:eastAsia="Calibri" w:hAnsi="Times New Roman" w:cs="Times New Roman"/>
          <w:color w:val="000000" w:themeColor="text1"/>
          <w:spacing w:val="-1"/>
          <w:sz w:val="24"/>
          <w:szCs w:val="24"/>
          <w:lang w:eastAsia="ru-RU"/>
        </w:rPr>
        <w:t xml:space="preserve"> с федеральными </w:t>
      </w:r>
      <w:r w:rsidRPr="003253C1">
        <w:rPr>
          <w:rFonts w:ascii="Times New Roman" w:eastAsia="Calibri" w:hAnsi="Times New Roman" w:cs="Times New Roman"/>
          <w:color w:val="000000" w:themeColor="text1"/>
          <w:spacing w:val="-5"/>
          <w:sz w:val="24"/>
          <w:szCs w:val="24"/>
          <w:lang w:eastAsia="ru-RU"/>
        </w:rPr>
        <w:t>законами и законами Удмуртской Республики</w:t>
      </w:r>
      <w:r w:rsidRPr="003253C1">
        <w:rPr>
          <w:rFonts w:ascii="Times New Roman" w:eastAsia="Calibri" w:hAnsi="Times New Roman" w:cs="Times New Roman"/>
          <w:color w:val="000000" w:themeColor="text1"/>
          <w:sz w:val="24"/>
          <w:szCs w:val="24"/>
          <w:lang w:eastAsia="ru-RU"/>
        </w:rPr>
        <w:t xml:space="preserve">.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7. В соответствии с федеральным законом полномочия депутата Сельского Совета депутатов прекращаются досрочно в случае: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смерти;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отставки по собственному желанию;</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признания судом недееспособным или ограниченно дееспособным;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признания судом безвестно отсутствующим или объявления умершим;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вступления в отношении его в законную силу обвинительного приговора суда;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6) выезда за пределы Российской Федерации на постоянное место жительства;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53C1">
        <w:rPr>
          <w:rFonts w:ascii="Times New Roman" w:eastAsia="Calibri" w:hAnsi="Times New Roman" w:cs="Times New Roman"/>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8) отзыва избирателями;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9) досрочного прекращения полномочий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11) в иных случаях, установленных федеральным законом.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 xml:space="preserve">8. </w:t>
      </w:r>
      <w:r w:rsidRPr="003253C1">
        <w:rPr>
          <w:rFonts w:ascii="Times New Roman" w:eastAsia="Calibri" w:hAnsi="Times New Roman" w:cs="Times New Roman"/>
          <w:color w:val="000000" w:themeColor="text1"/>
          <w:sz w:val="24"/>
          <w:szCs w:val="24"/>
          <w:lang w:eastAsia="ru-RU"/>
        </w:rPr>
        <w:t xml:space="preserve">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 xml:space="preserve">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 </w:t>
      </w:r>
      <w:proofErr w:type="gramEnd"/>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9. Депутату Сельского Совета депутатов в соответствии с законодательством предоставляются следующие гарантии осуществления его полномочий: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право на обращение с депутатским запросом;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lastRenderedPageBreak/>
        <w:t>2) право на обращение к Сельскому Совету депутатов с просьбой о направлении запроса (обращения)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право на получение и распространение информации;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право на обеспечение необходимыми условиями для проведения встреч с избирателями;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право на посещение органов местного самоуправления, организаций.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b/>
          <w:color w:val="000000" w:themeColor="text1"/>
          <w:sz w:val="24"/>
          <w:szCs w:val="24"/>
          <w:lang w:eastAsia="ru-RU"/>
        </w:rPr>
        <w:t>Статья 29.</w:t>
      </w:r>
      <w:r w:rsidRPr="003253C1">
        <w:rPr>
          <w:rFonts w:ascii="Times New Roman" w:eastAsia="MS Mincho" w:hAnsi="Times New Roman" w:cs="Times New Roman"/>
          <w:color w:val="000000" w:themeColor="text1"/>
          <w:sz w:val="24"/>
          <w:szCs w:val="24"/>
          <w:lang w:eastAsia="ru-RU"/>
        </w:rPr>
        <w:t xml:space="preserve"> Глава муниципального образования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2. Глава муниципального образования избирается Советом депутатов из числа кандидатов, представленных конкурсной комиссией по результатам конкурса, возглавляет Администрацию муниципального образования и исполняет полномочия Главы Администрации муниципального образования.</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3. Порядок проведения конкурса по отбору кандидатур на должность Главы муниципального образования устанавливается решением Совета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06.10.2003 № 131-ФЗ «Об общих принципах организации местного самоуправления в Российской Федерации» и Регламентом  Совета депутатов.</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В случае</w:t>
      </w:r>
      <w:proofErr w:type="gramStart"/>
      <w:r w:rsidRPr="003253C1">
        <w:rPr>
          <w:rFonts w:ascii="Times New Roman" w:eastAsia="Times New Roman" w:hAnsi="Times New Roman" w:cs="Times New Roman"/>
          <w:color w:val="000000" w:themeColor="text1"/>
          <w:sz w:val="24"/>
          <w:szCs w:val="28"/>
          <w:lang w:eastAsia="ru-RU"/>
        </w:rPr>
        <w:t>,</w:t>
      </w:r>
      <w:proofErr w:type="gramEnd"/>
      <w:r w:rsidRPr="003253C1">
        <w:rPr>
          <w:rFonts w:ascii="Times New Roman" w:eastAsia="Times New Roman" w:hAnsi="Times New Roman" w:cs="Times New Roman"/>
          <w:color w:val="000000" w:themeColor="text1"/>
          <w:sz w:val="24"/>
          <w:szCs w:val="28"/>
          <w:lang w:eastAsia="ru-RU"/>
        </w:rPr>
        <w:t xml:space="preserve">  если Глава муниципального образования, полномочия которого прекращены досрочно на основании правового акта Главы Удмуртской Республики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5C4FC0" w:rsidRPr="003253C1" w:rsidRDefault="005C4FC0" w:rsidP="005C4FC0">
      <w:pPr>
        <w:spacing w:after="0" w:line="240" w:lineRule="auto"/>
        <w:jc w:val="both"/>
        <w:rPr>
          <w:rFonts w:ascii="Times New Roman" w:eastAsia="Calibri" w:hAnsi="Times New Roman" w:cs="Times New Roman"/>
          <w:color w:val="000000" w:themeColor="text1"/>
          <w:szCs w:val="24"/>
          <w:lang w:eastAsia="ru-RU"/>
        </w:rPr>
      </w:pPr>
      <w:r w:rsidRPr="003253C1">
        <w:rPr>
          <w:rFonts w:ascii="Times New Roman" w:eastAsia="Times New Roman" w:hAnsi="Times New Roman" w:cs="Times New Roman"/>
          <w:color w:val="000000" w:themeColor="text1"/>
          <w:sz w:val="24"/>
          <w:szCs w:val="28"/>
          <w:lang w:eastAsia="ru-RU"/>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решения об избрании Главы муниципального образования устанавливается Регламентом Совета депутатов в соответствии с настоящим Уставом.</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Срок полномочий Главы муниципального образования составляет 5 лет.</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 xml:space="preserve">Полномочия </w:t>
      </w:r>
      <w:r w:rsidRPr="003253C1">
        <w:rPr>
          <w:rFonts w:ascii="Times New Roman" w:eastAsia="Calibri" w:hAnsi="Times New Roman" w:cs="Times New Roman"/>
          <w:color w:val="000000" w:themeColor="text1"/>
          <w:sz w:val="24"/>
          <w:szCs w:val="24"/>
          <w:lang w:eastAsia="ru-RU"/>
        </w:rPr>
        <w:t xml:space="preserve">Главы муниципального образования </w:t>
      </w:r>
      <w:r w:rsidRPr="003253C1">
        <w:rPr>
          <w:rFonts w:ascii="Times New Roman" w:eastAsia="MS Mincho" w:hAnsi="Times New Roman" w:cs="Times New Roman"/>
          <w:color w:val="000000" w:themeColor="text1"/>
          <w:sz w:val="24"/>
          <w:szCs w:val="24"/>
          <w:lang w:eastAsia="ru-RU"/>
        </w:rPr>
        <w:t xml:space="preserve">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w:t>
      </w:r>
      <w:proofErr w:type="gramStart"/>
      <w:r w:rsidRPr="003253C1">
        <w:rPr>
          <w:rFonts w:ascii="Times New Roman" w:eastAsia="MS Mincho" w:hAnsi="Times New Roman" w:cs="Times New Roman"/>
          <w:color w:val="000000" w:themeColor="text1"/>
          <w:sz w:val="24"/>
          <w:szCs w:val="24"/>
          <w:lang w:eastAsia="ru-RU"/>
        </w:rPr>
        <w:t xml:space="preserve">случаев досрочного прекращения полномочий </w:t>
      </w:r>
      <w:r w:rsidRPr="003253C1">
        <w:rPr>
          <w:rFonts w:ascii="Times New Roman" w:eastAsia="Calibri" w:hAnsi="Times New Roman" w:cs="Times New Roman"/>
          <w:color w:val="000000" w:themeColor="text1"/>
          <w:sz w:val="24"/>
          <w:szCs w:val="24"/>
          <w:lang w:eastAsia="ru-RU"/>
        </w:rPr>
        <w:t>Главы муниципального образования</w:t>
      </w:r>
      <w:proofErr w:type="gramEnd"/>
      <w:r w:rsidRPr="003253C1">
        <w:rPr>
          <w:rFonts w:ascii="Times New Roman" w:eastAsia="MS Mincho" w:hAnsi="Times New Roman" w:cs="Times New Roman"/>
          <w:color w:val="000000" w:themeColor="text1"/>
          <w:sz w:val="24"/>
          <w:szCs w:val="24"/>
          <w:lang w:eastAsia="ru-RU"/>
        </w:rPr>
        <w:t>.</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Глава муниципального образования осуществляет свои полномочия на постоянной основе.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Ограничения для Главы муниципального образования устанавливаются федеральным законом.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Глава муниципального образования должен соблюдать ограничения и запреты и следовать обязанностям, которые установлены Федеральным законом «О противодействии коррупции» и другими федеральными законами.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lastRenderedPageBreak/>
        <w:t xml:space="preserve">7. </w:t>
      </w:r>
      <w:r w:rsidRPr="003253C1">
        <w:rPr>
          <w:rFonts w:ascii="Times New Roman" w:eastAsia="Calibri" w:hAnsi="Times New Roman" w:cs="Times New Roman"/>
          <w:color w:val="000000" w:themeColor="text1"/>
          <w:sz w:val="24"/>
          <w:szCs w:val="24"/>
          <w:lang w:eastAsia="ru-RU"/>
        </w:rPr>
        <w:t>Глава муниципального образования представляет Сельскому Совету депутатов ежегодные отчёты о результатах своей деятельности, в том числе о решении вопросов, поставленных Сельским Советом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8. В соответствии с федеральным законом полномочия Главы муниципального образования прекращаются досрочно в случае: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смерти;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отставки по собственному желанию;</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2¹) удаления в отставку в соответствии со статьёй 74¹ Федерального закона от 06 октября 2003 года № 1310ФЗ «Об общих принципах организации местного самоуправления в Российской Федерации;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отрешения его от должности Главой Удмуртской Республики в соответствии с федеральным законом;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признания судом недееспособным или ограниченно дееспособным;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признания судом безвестно отсутствующим или объявления умершим;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6) вступления в отношении его в законную силу обвинительного приговора суда;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7) выезда за пределы Российской Федерации на постоянное место жительства;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53C1">
        <w:rPr>
          <w:rFonts w:ascii="Times New Roman" w:eastAsia="Calibri" w:hAnsi="Times New Roman" w:cs="Times New Roman"/>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10) досрочного прекращения полномочий Сельского Совета депутатов.</w:t>
      </w:r>
    </w:p>
    <w:p w:rsidR="005C4FC0" w:rsidRPr="003253C1" w:rsidRDefault="005C4FC0" w:rsidP="005C4FC0">
      <w:pPr>
        <w:shd w:val="clear" w:color="auto" w:fill="FFFFFF"/>
        <w:spacing w:after="0" w:line="240" w:lineRule="auto"/>
        <w:ind w:right="24"/>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pacing w:val="-4"/>
          <w:sz w:val="24"/>
          <w:szCs w:val="24"/>
          <w:lang w:eastAsia="ru-RU"/>
        </w:rPr>
        <w:t xml:space="preserve">11) преобразования муниципального образования, осуществляемого в соответствии с частями 3, 5 и 6.2 </w:t>
      </w:r>
      <w:r w:rsidRPr="003253C1">
        <w:rPr>
          <w:rFonts w:ascii="Times New Roman" w:eastAsia="Calibri" w:hAnsi="Times New Roman" w:cs="Times New Roman"/>
          <w:color w:val="000000" w:themeColor="text1"/>
          <w:spacing w:val="-5"/>
          <w:sz w:val="24"/>
          <w:szCs w:val="24"/>
          <w:lang w:eastAsia="ru-RU"/>
        </w:rPr>
        <w:t>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C4FC0" w:rsidRPr="003253C1" w:rsidRDefault="005C4FC0" w:rsidP="005C4FC0">
      <w:pPr>
        <w:widowControl w:val="0"/>
        <w:shd w:val="clear" w:color="auto" w:fill="FFFFFF"/>
        <w:tabs>
          <w:tab w:val="left" w:pos="1056"/>
        </w:tabs>
        <w:autoSpaceDE w:val="0"/>
        <w:autoSpaceDN w:val="0"/>
        <w:adjustRightInd w:val="0"/>
        <w:spacing w:after="0" w:line="240" w:lineRule="auto"/>
        <w:jc w:val="both"/>
        <w:rPr>
          <w:rFonts w:ascii="Times New Roman" w:eastAsia="Calibri" w:hAnsi="Times New Roman" w:cs="Times New Roman"/>
          <w:color w:val="000000" w:themeColor="text1"/>
          <w:spacing w:val="-13"/>
          <w:sz w:val="24"/>
          <w:szCs w:val="24"/>
          <w:lang w:eastAsia="ru-RU"/>
        </w:rPr>
      </w:pPr>
      <w:r w:rsidRPr="003253C1">
        <w:rPr>
          <w:rFonts w:ascii="Times New Roman" w:eastAsia="Calibri" w:hAnsi="Times New Roman" w:cs="Times New Roman"/>
          <w:color w:val="000000" w:themeColor="text1"/>
          <w:spacing w:val="-4"/>
          <w:sz w:val="24"/>
          <w:szCs w:val="24"/>
          <w:lang w:eastAsia="ru-RU"/>
        </w:rPr>
        <w:t>12) утраты муниципальным образованием статуса муниципального образования в связи с его объединением с городским округом</w:t>
      </w:r>
      <w:r w:rsidRPr="003253C1">
        <w:rPr>
          <w:rFonts w:ascii="Times New Roman" w:eastAsia="Calibri" w:hAnsi="Times New Roman" w:cs="Times New Roman"/>
          <w:color w:val="000000" w:themeColor="text1"/>
          <w:spacing w:val="-5"/>
          <w:sz w:val="24"/>
          <w:szCs w:val="24"/>
          <w:lang w:eastAsia="ru-RU"/>
        </w:rPr>
        <w:t>;</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pacing w:val="-3"/>
          <w:sz w:val="24"/>
          <w:szCs w:val="24"/>
          <w:lang w:eastAsia="ru-RU"/>
        </w:rPr>
        <w:t xml:space="preserve"> 13) увеличения численности избирателей муниципального образования более чем на 25 процентов, произошедшего вследствие </w:t>
      </w:r>
      <w:r w:rsidRPr="003253C1">
        <w:rPr>
          <w:rFonts w:ascii="Times New Roman" w:eastAsia="Calibri" w:hAnsi="Times New Roman" w:cs="Times New Roman"/>
          <w:color w:val="000000" w:themeColor="text1"/>
          <w:spacing w:val="-5"/>
          <w:sz w:val="24"/>
          <w:szCs w:val="24"/>
          <w:lang w:eastAsia="ru-RU"/>
        </w:rPr>
        <w:t>изменения границ муниципального образования или объединения муниципального образования с городским округом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MS Mincho" w:hAnsi="Times New Roman" w:cs="Times New Roman"/>
          <w:color w:val="000000" w:themeColor="text1"/>
          <w:sz w:val="24"/>
          <w:szCs w:val="24"/>
          <w:lang w:eastAsia="ru-RU"/>
        </w:rPr>
        <w:t xml:space="preserve">9. </w:t>
      </w:r>
      <w:r w:rsidRPr="003253C1">
        <w:rPr>
          <w:rFonts w:ascii="Times New Roman" w:eastAsia="Calibri" w:hAnsi="Times New Roman" w:cs="Times New Roman"/>
          <w:color w:val="000000" w:themeColor="text1"/>
          <w:sz w:val="24"/>
          <w:szCs w:val="24"/>
          <w:lang w:eastAsia="ru-RU"/>
        </w:rPr>
        <w:t>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Устава.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lastRenderedPageBreak/>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Полномочия Главы муниципального образования прекращаются досрочно по основанию, предусмотренному пунктом 2¹ части 8 настоящей статьи, с момента вступления в силу решения Сельского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статьёй 74¹ Федерального закона от 06 октября 2003 года № 131-ФЗ «Об общих принципах организации местного самоуправления в Российской Федерации» и принимаемым в соответствии с ним Регламентом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Президента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pacing w:val="-5"/>
          <w:sz w:val="24"/>
          <w:szCs w:val="24"/>
          <w:lang w:eastAsia="ru-RU"/>
        </w:rPr>
      </w:pPr>
      <w:r w:rsidRPr="003253C1">
        <w:rPr>
          <w:rFonts w:ascii="Times New Roman" w:eastAsia="Calibri" w:hAnsi="Times New Roman" w:cs="Times New Roman"/>
          <w:color w:val="000000" w:themeColor="text1"/>
          <w:spacing w:val="-5"/>
          <w:sz w:val="24"/>
          <w:szCs w:val="24"/>
          <w:lang w:eastAsia="ru-RU"/>
        </w:rPr>
        <w:t xml:space="preserve">Полномочия Главы муниципального образования прекращаются досрочно по основанию, предусмотренному пунктом 13 части 8 </w:t>
      </w:r>
      <w:r w:rsidRPr="003253C1">
        <w:rPr>
          <w:rFonts w:ascii="Times New Roman" w:eastAsia="Calibri" w:hAnsi="Times New Roman" w:cs="Times New Roman"/>
          <w:color w:val="000000" w:themeColor="text1"/>
          <w:spacing w:val="-6"/>
          <w:sz w:val="24"/>
          <w:szCs w:val="24"/>
          <w:lang w:eastAsia="ru-RU"/>
        </w:rPr>
        <w:t xml:space="preserve">настоящей статьи, с момента вступления в силу решения избирательной комиссии муниципального образования об установлении увеличения </w:t>
      </w:r>
      <w:r w:rsidRPr="003253C1">
        <w:rPr>
          <w:rFonts w:ascii="Times New Roman" w:eastAsia="Calibri" w:hAnsi="Times New Roman" w:cs="Times New Roman"/>
          <w:color w:val="000000" w:themeColor="text1"/>
          <w:spacing w:val="-3"/>
          <w:sz w:val="24"/>
          <w:szCs w:val="24"/>
          <w:lang w:eastAsia="ru-RU"/>
        </w:rPr>
        <w:t xml:space="preserve">численности избирателей муниципального образования более чем на 25 процентов, произошедшего вследствие изменения границ </w:t>
      </w:r>
      <w:r w:rsidRPr="003253C1">
        <w:rPr>
          <w:rFonts w:ascii="Times New Roman" w:eastAsia="Calibri" w:hAnsi="Times New Roman" w:cs="Times New Roman"/>
          <w:color w:val="000000" w:themeColor="text1"/>
          <w:spacing w:val="1"/>
          <w:sz w:val="24"/>
          <w:szCs w:val="24"/>
          <w:lang w:eastAsia="ru-RU"/>
        </w:rPr>
        <w:t xml:space="preserve">муниципального образования или объединения муниципального образования с городским округом. Избирательная комиссия </w:t>
      </w:r>
      <w:r w:rsidRPr="003253C1">
        <w:rPr>
          <w:rFonts w:ascii="Times New Roman" w:eastAsia="Calibri" w:hAnsi="Times New Roman" w:cs="Times New Roman"/>
          <w:color w:val="000000" w:themeColor="text1"/>
          <w:spacing w:val="-5"/>
          <w:sz w:val="24"/>
          <w:szCs w:val="24"/>
          <w:lang w:eastAsia="ru-RU"/>
        </w:rPr>
        <w:t xml:space="preserve">муниципального образования обязана рассмотреть вопрос об увеличении численности избирателей муниципального образования и принять </w:t>
      </w:r>
      <w:r w:rsidRPr="003253C1">
        <w:rPr>
          <w:rFonts w:ascii="Times New Roman" w:eastAsia="Calibri" w:hAnsi="Times New Roman" w:cs="Times New Roman"/>
          <w:color w:val="000000" w:themeColor="text1"/>
          <w:spacing w:val="-6"/>
          <w:sz w:val="24"/>
          <w:szCs w:val="24"/>
          <w:lang w:eastAsia="ru-RU"/>
        </w:rPr>
        <w:t xml:space="preserve">соответствующее решение в течение 30 дней в порядке, предусмотренном соответствующим законом Удмуртской Республики об изменении границ муниципального </w:t>
      </w:r>
      <w:r w:rsidRPr="003253C1">
        <w:rPr>
          <w:rFonts w:ascii="Times New Roman" w:eastAsia="Calibri" w:hAnsi="Times New Roman" w:cs="Times New Roman"/>
          <w:color w:val="000000" w:themeColor="text1"/>
          <w:spacing w:val="-5"/>
          <w:sz w:val="24"/>
          <w:szCs w:val="24"/>
          <w:lang w:eastAsia="ru-RU"/>
        </w:rPr>
        <w:t>образования или объединении муниципального образования с городским округом.</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8"/>
          <w:lang w:eastAsia="ru-RU"/>
        </w:rPr>
      </w:pPr>
      <w:r w:rsidRPr="003253C1">
        <w:rPr>
          <w:rFonts w:ascii="Times New Roman" w:eastAsia="Calibri" w:hAnsi="Times New Roman" w:cs="Times New Roman"/>
          <w:color w:val="000000" w:themeColor="text1"/>
          <w:spacing w:val="-5"/>
          <w:sz w:val="24"/>
          <w:szCs w:val="24"/>
          <w:lang w:eastAsia="ru-RU"/>
        </w:rPr>
        <w:t>10</w:t>
      </w:r>
      <w:r w:rsidRPr="003253C1">
        <w:rPr>
          <w:rFonts w:ascii="Times New Roman" w:eastAsia="MS Mincho" w:hAnsi="Times New Roman" w:cs="Times New Roman"/>
          <w:color w:val="000000" w:themeColor="text1"/>
          <w:sz w:val="24"/>
          <w:szCs w:val="28"/>
          <w:lang w:eastAsia="ru-RU"/>
        </w:rPr>
        <w:t>. 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Сельского Совета депутатов,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5C4FC0" w:rsidRPr="003253C1" w:rsidRDefault="005C4FC0" w:rsidP="005C4FC0">
      <w:pPr>
        <w:spacing w:after="0" w:line="240" w:lineRule="auto"/>
        <w:jc w:val="both"/>
        <w:rPr>
          <w:rFonts w:ascii="Times New Roman" w:eastAsia="HiddenHorzOCR" w:hAnsi="Times New Roman" w:cs="Times New Roman"/>
          <w:color w:val="000000" w:themeColor="text1"/>
          <w:sz w:val="24"/>
          <w:szCs w:val="28"/>
          <w:lang w:eastAsia="ru-RU"/>
        </w:rPr>
      </w:pPr>
      <w:proofErr w:type="gramStart"/>
      <w:r w:rsidRPr="003253C1">
        <w:rPr>
          <w:rFonts w:ascii="Times New Roman" w:eastAsia="Times New Roman" w:hAnsi="Times New Roman" w:cs="Times New Roman"/>
          <w:color w:val="000000" w:themeColor="text1"/>
          <w:sz w:val="24"/>
          <w:szCs w:val="28"/>
          <w:lang w:eastAsia="ru-RU"/>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3253C1">
        <w:rPr>
          <w:rFonts w:ascii="Times New Roman" w:eastAsia="HiddenHorzOCR" w:hAnsi="Times New Roman" w:cs="Times New Roman"/>
          <w:color w:val="000000" w:themeColor="text1"/>
          <w:sz w:val="24"/>
          <w:szCs w:val="28"/>
          <w:lang w:eastAsia="ru-RU"/>
        </w:rPr>
        <w:t>не может исполнять свои полномочия, их, за исключением обязанностей Главы муниципального образования по руководству и организации работы Сельского Совета депутатов, временно исполняет</w:t>
      </w:r>
      <w:r w:rsidRPr="003253C1">
        <w:rPr>
          <w:rFonts w:ascii="Times New Roman" w:eastAsia="Calibri" w:hAnsi="Times New Roman" w:cs="Times New Roman"/>
          <w:color w:val="000000" w:themeColor="text1"/>
          <w:sz w:val="24"/>
          <w:szCs w:val="28"/>
        </w:rPr>
        <w:t xml:space="preserve"> </w:t>
      </w:r>
      <w:r w:rsidRPr="003253C1">
        <w:rPr>
          <w:rFonts w:ascii="Times New Roman" w:eastAsia="HiddenHorzOCR" w:hAnsi="Times New Roman" w:cs="Times New Roman"/>
          <w:color w:val="000000" w:themeColor="text1"/>
          <w:sz w:val="24"/>
          <w:szCs w:val="28"/>
          <w:lang w:eastAsia="ru-RU"/>
        </w:rPr>
        <w:t>должностное лицо Администрации муниципального образования</w:t>
      </w:r>
      <w:proofErr w:type="gramEnd"/>
      <w:r w:rsidRPr="003253C1">
        <w:rPr>
          <w:rFonts w:ascii="Times New Roman" w:eastAsia="HiddenHorzOCR" w:hAnsi="Times New Roman" w:cs="Times New Roman"/>
          <w:color w:val="000000" w:themeColor="text1"/>
          <w:sz w:val="24"/>
          <w:szCs w:val="28"/>
          <w:lang w:eastAsia="ru-RU"/>
        </w:rPr>
        <w:t xml:space="preserve">, </w:t>
      </w:r>
      <w:proofErr w:type="gramStart"/>
      <w:r w:rsidRPr="003253C1">
        <w:rPr>
          <w:rFonts w:ascii="Times New Roman" w:eastAsia="HiddenHorzOCR" w:hAnsi="Times New Roman" w:cs="Times New Roman"/>
          <w:color w:val="000000" w:themeColor="text1"/>
          <w:sz w:val="24"/>
          <w:szCs w:val="28"/>
          <w:lang w:eastAsia="ru-RU"/>
        </w:rPr>
        <w:t>определяемое</w:t>
      </w:r>
      <w:proofErr w:type="gramEnd"/>
      <w:r w:rsidRPr="003253C1">
        <w:rPr>
          <w:rFonts w:ascii="Times New Roman" w:eastAsia="HiddenHorzOCR" w:hAnsi="Times New Roman" w:cs="Times New Roman"/>
          <w:color w:val="000000" w:themeColor="text1"/>
          <w:sz w:val="24"/>
          <w:szCs w:val="28"/>
          <w:lang w:eastAsia="ru-RU"/>
        </w:rPr>
        <w:t xml:space="preserve"> </w:t>
      </w:r>
      <w:r w:rsidRPr="003253C1">
        <w:rPr>
          <w:rFonts w:ascii="Times New Roman" w:eastAsia="MS Mincho" w:hAnsi="Times New Roman" w:cs="Times New Roman"/>
          <w:color w:val="000000" w:themeColor="text1"/>
          <w:sz w:val="24"/>
          <w:szCs w:val="28"/>
          <w:lang w:eastAsia="ru-RU"/>
        </w:rPr>
        <w:t>постановлением</w:t>
      </w:r>
      <w:r w:rsidRPr="003253C1">
        <w:rPr>
          <w:rFonts w:ascii="Times New Roman" w:eastAsia="HiddenHorzOCR" w:hAnsi="Times New Roman" w:cs="Times New Roman"/>
          <w:color w:val="000000" w:themeColor="text1"/>
          <w:sz w:val="24"/>
          <w:szCs w:val="28"/>
          <w:lang w:eastAsia="ru-RU"/>
        </w:rPr>
        <w:t xml:space="preserve"> Главы муниципального образования.</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4"/>
          <w:lang w:eastAsia="ru-RU"/>
        </w:rPr>
      </w:pPr>
      <w:r w:rsidRPr="003253C1">
        <w:rPr>
          <w:rFonts w:ascii="Times New Roman" w:eastAsia="Times New Roman" w:hAnsi="Times New Roman" w:cs="Times New Roman"/>
          <w:color w:val="000000" w:themeColor="text1"/>
          <w:sz w:val="24"/>
          <w:szCs w:val="24"/>
          <w:lang w:eastAsia="ru-RU"/>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C4FC0" w:rsidRPr="003253C1" w:rsidRDefault="005C4FC0" w:rsidP="005C4FC0">
      <w:pPr>
        <w:spacing w:after="0" w:line="240" w:lineRule="auto"/>
        <w:jc w:val="both"/>
        <w:rPr>
          <w:rFonts w:ascii="Times New Roman" w:eastAsia="HiddenHorzOCR"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осуществляется в течение трех месяцев со дня избрания представительного органа муниципального образования в правомочном составе.</w:t>
      </w:r>
    </w:p>
    <w:p w:rsidR="005C4FC0" w:rsidRPr="003253C1" w:rsidRDefault="005C4FC0" w:rsidP="005C4FC0">
      <w:pPr>
        <w:spacing w:after="0" w:line="240" w:lineRule="auto"/>
        <w:jc w:val="both"/>
        <w:rPr>
          <w:rFonts w:ascii="Times New Roman" w:eastAsia="Calibri" w:hAnsi="Times New Roman" w:cs="Times New Roman"/>
          <w:color w:val="000000" w:themeColor="text1"/>
          <w:spacing w:val="-5"/>
          <w:szCs w:val="24"/>
          <w:lang w:eastAsia="ru-RU"/>
        </w:rPr>
      </w:pPr>
      <w:r w:rsidRPr="003253C1">
        <w:rPr>
          <w:rFonts w:ascii="Times New Roman" w:eastAsia="Times New Roman" w:hAnsi="Times New Roman" w:cs="Times New Roman"/>
          <w:iCs/>
          <w:color w:val="000000" w:themeColor="text1"/>
          <w:sz w:val="24"/>
          <w:szCs w:val="28"/>
          <w:lang w:eastAsia="ru-RU"/>
        </w:rPr>
        <w:lastRenderedPageBreak/>
        <w:t>В случае</w:t>
      </w:r>
      <w:proofErr w:type="gramStart"/>
      <w:r w:rsidRPr="003253C1">
        <w:rPr>
          <w:rFonts w:ascii="Times New Roman" w:eastAsia="Times New Roman" w:hAnsi="Times New Roman" w:cs="Times New Roman"/>
          <w:iCs/>
          <w:color w:val="000000" w:themeColor="text1"/>
          <w:sz w:val="24"/>
          <w:szCs w:val="28"/>
          <w:lang w:eastAsia="ru-RU"/>
        </w:rPr>
        <w:t>,</w:t>
      </w:r>
      <w:proofErr w:type="gramEnd"/>
      <w:r w:rsidRPr="003253C1">
        <w:rPr>
          <w:rFonts w:ascii="Times New Roman" w:eastAsia="Times New Roman" w:hAnsi="Times New Roman" w:cs="Times New Roman"/>
          <w:iCs/>
          <w:color w:val="000000" w:themeColor="text1"/>
          <w:sz w:val="24"/>
          <w:szCs w:val="28"/>
          <w:lang w:eastAsia="ru-RU"/>
        </w:rPr>
        <w:t xml:space="preserve"> если Глава муниципального образования, полномочия которого прекращены досрочно </w:t>
      </w:r>
      <w:r w:rsidRPr="003253C1">
        <w:rPr>
          <w:rFonts w:ascii="Times New Roman" w:eastAsia="Times New Roman" w:hAnsi="Times New Roman" w:cs="Times New Roman"/>
          <w:color w:val="000000" w:themeColor="text1"/>
          <w:sz w:val="24"/>
          <w:szCs w:val="28"/>
          <w:lang w:eastAsia="ru-RU"/>
        </w:rPr>
        <w:t xml:space="preserve">на основании правового акта Главы Удмуртской Республики об отрешении от должности Главы муниципального образования либо </w:t>
      </w:r>
      <w:r w:rsidRPr="003253C1">
        <w:rPr>
          <w:rFonts w:ascii="Times New Roman" w:eastAsia="Times New Roman" w:hAnsi="Times New Roman" w:cs="Times New Roman"/>
          <w:iCs/>
          <w:color w:val="000000" w:themeColor="text1"/>
          <w:sz w:val="24"/>
          <w:szCs w:val="28"/>
          <w:lang w:eastAsia="ru-RU"/>
        </w:rPr>
        <w:t xml:space="preserve">на основании решения </w:t>
      </w:r>
      <w:r w:rsidRPr="003253C1">
        <w:rPr>
          <w:rFonts w:ascii="Times New Roman" w:eastAsia="Times New Roman" w:hAnsi="Times New Roman" w:cs="Times New Roman"/>
          <w:color w:val="000000" w:themeColor="text1"/>
          <w:sz w:val="24"/>
          <w:szCs w:val="28"/>
          <w:lang w:eastAsia="ru-RU"/>
        </w:rPr>
        <w:t>Сельского Совета депутатов</w:t>
      </w:r>
      <w:r w:rsidRPr="003253C1">
        <w:rPr>
          <w:rFonts w:ascii="Times New Roman" w:eastAsia="Times New Roman" w:hAnsi="Times New Roman" w:cs="Times New Roman"/>
          <w:iCs/>
          <w:color w:val="000000" w:themeColor="text1"/>
          <w:sz w:val="24"/>
          <w:szCs w:val="28"/>
          <w:lang w:eastAsia="ru-RU"/>
        </w:rPr>
        <w:t xml:space="preserve"> об удалении Главы муниципального образования в отставку, обжалует </w:t>
      </w:r>
      <w:r w:rsidRPr="003253C1">
        <w:rPr>
          <w:rFonts w:ascii="Times New Roman" w:eastAsia="Times New Roman" w:hAnsi="Times New Roman" w:cs="Times New Roman"/>
          <w:color w:val="000000" w:themeColor="text1"/>
          <w:sz w:val="24"/>
          <w:szCs w:val="28"/>
          <w:lang w:eastAsia="ru-RU"/>
        </w:rPr>
        <w:t>данные правовой акт или решение в судебном порядке</w:t>
      </w:r>
      <w:r w:rsidRPr="003253C1">
        <w:rPr>
          <w:rFonts w:ascii="Times New Roman" w:eastAsia="Times New Roman" w:hAnsi="Times New Roman" w:cs="Times New Roman"/>
          <w:iCs/>
          <w:color w:val="000000" w:themeColor="text1"/>
          <w:sz w:val="24"/>
          <w:szCs w:val="28"/>
          <w:lang w:eastAsia="ru-RU"/>
        </w:rPr>
        <w:t xml:space="preserve">, </w:t>
      </w:r>
      <w:r w:rsidRPr="003253C1">
        <w:rPr>
          <w:rFonts w:ascii="Times New Roman" w:eastAsia="Times New Roman" w:hAnsi="Times New Roman" w:cs="Times New Roman"/>
          <w:color w:val="000000" w:themeColor="text1"/>
          <w:sz w:val="24"/>
          <w:szCs w:val="28"/>
          <w:lang w:eastAsia="ru-RU"/>
        </w:rPr>
        <w:t xml:space="preserve">Сельский Совет депутатов </w:t>
      </w:r>
      <w:r w:rsidRPr="003253C1">
        <w:rPr>
          <w:rFonts w:ascii="Times New Roman" w:eastAsia="Times New Roman" w:hAnsi="Times New Roman" w:cs="Times New Roman"/>
          <w:iCs/>
          <w:color w:val="000000" w:themeColor="text1"/>
          <w:sz w:val="24"/>
          <w:szCs w:val="28"/>
          <w:lang w:eastAsia="ru-RU"/>
        </w:rPr>
        <w:t>не вправе принимать решение об избрании Главы муниципального образования до вступления решения суда в законную силу</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r w:rsidRPr="003253C1">
        <w:rPr>
          <w:rFonts w:ascii="Times New Roman" w:eastAsia="Times New Roman" w:hAnsi="Times New Roman" w:cs="Times New Roman"/>
          <w:iCs/>
          <w:color w:val="000000" w:themeColor="text1"/>
          <w:sz w:val="24"/>
          <w:szCs w:val="28"/>
          <w:lang w:eastAsia="ru-RU"/>
        </w:rPr>
        <w:t>.</w:t>
      </w:r>
    </w:p>
    <w:p w:rsidR="005C4FC0" w:rsidRPr="003253C1" w:rsidRDefault="005C4FC0" w:rsidP="005C4FC0">
      <w:pPr>
        <w:spacing w:after="0" w:line="240" w:lineRule="auto"/>
        <w:jc w:val="both"/>
        <w:rPr>
          <w:rFonts w:ascii="Times New Roman" w:eastAsia="Calibri" w:hAnsi="Times New Roman" w:cs="Times New Roman"/>
          <w:color w:val="000000" w:themeColor="text1"/>
          <w:spacing w:val="-5"/>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i/>
          <w:color w:val="000000" w:themeColor="text1"/>
          <w:spacing w:val="-5"/>
          <w:sz w:val="24"/>
          <w:szCs w:val="24"/>
          <w:lang w:eastAsia="ru-RU"/>
        </w:rPr>
      </w:pPr>
      <w:r w:rsidRPr="003253C1">
        <w:rPr>
          <w:rFonts w:ascii="Times New Roman" w:eastAsia="Calibri" w:hAnsi="Times New Roman" w:cs="Times New Roman"/>
          <w:b/>
          <w:color w:val="000000" w:themeColor="text1"/>
          <w:spacing w:val="-5"/>
          <w:sz w:val="24"/>
          <w:szCs w:val="24"/>
          <w:lang w:eastAsia="ru-RU"/>
        </w:rPr>
        <w:t xml:space="preserve">Статья 29.1. </w:t>
      </w:r>
      <w:r w:rsidRPr="003253C1">
        <w:rPr>
          <w:rFonts w:ascii="Times New Roman" w:eastAsia="Calibri" w:hAnsi="Times New Roman" w:cs="Times New Roman"/>
          <w:i/>
          <w:color w:val="000000" w:themeColor="text1"/>
          <w:spacing w:val="-5"/>
          <w:sz w:val="24"/>
          <w:szCs w:val="24"/>
          <w:lang w:eastAsia="ru-RU"/>
        </w:rPr>
        <w:t>утратила силу. Решение Сельского совета депутатов № 46-112 от 19 мая 2016 года.</w:t>
      </w:r>
    </w:p>
    <w:p w:rsidR="005C4FC0" w:rsidRPr="003253C1" w:rsidRDefault="005C4FC0" w:rsidP="005C4FC0">
      <w:pPr>
        <w:spacing w:after="0" w:line="240" w:lineRule="auto"/>
        <w:jc w:val="both"/>
        <w:rPr>
          <w:rFonts w:ascii="Times New Roman" w:eastAsia="MS Mincho"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30.</w:t>
      </w:r>
      <w:r w:rsidRPr="003253C1">
        <w:rPr>
          <w:rFonts w:ascii="Times New Roman" w:eastAsia="Calibri" w:hAnsi="Times New Roman" w:cs="Times New Roman"/>
          <w:color w:val="000000" w:themeColor="text1"/>
          <w:sz w:val="24"/>
          <w:szCs w:val="24"/>
          <w:lang w:eastAsia="ru-RU"/>
        </w:rPr>
        <w:t xml:space="preserve"> Полномочия Главы муниципального образования –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высшего должностного лица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Глава муниципального образования – высшее должностное лицо муниципального образования: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подписывает и обнародует в порядке, установленном настоящим Уставом, нормативные правовые акты, принятые Сельским Советом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6) издаёт постановления и распоряжения.</w:t>
      </w:r>
    </w:p>
    <w:p w:rsidR="005C4FC0" w:rsidRPr="003253C1" w:rsidRDefault="005C4FC0" w:rsidP="005C4FC0">
      <w:pPr>
        <w:spacing w:after="0" w:line="240" w:lineRule="auto"/>
        <w:jc w:val="both"/>
        <w:rPr>
          <w:rFonts w:ascii="Times New Roman" w:eastAsia="Calibri" w:hAnsi="Times New Roman" w:cs="Times New Roman"/>
          <w:b/>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31.</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MS Mincho" w:hAnsi="Times New Roman" w:cs="Times New Roman"/>
          <w:color w:val="000000" w:themeColor="text1"/>
          <w:sz w:val="24"/>
          <w:szCs w:val="28"/>
          <w:lang w:eastAsia="ru-RU"/>
        </w:rPr>
        <w:t xml:space="preserve">статью 31 признать утратившей силу </w:t>
      </w:r>
      <w:r w:rsidRPr="003253C1">
        <w:rPr>
          <w:rFonts w:ascii="Times New Roman" w:eastAsia="Calibri" w:hAnsi="Times New Roman" w:cs="Times New Roman"/>
          <w:color w:val="000000" w:themeColor="text1"/>
          <w:sz w:val="24"/>
          <w:szCs w:val="24"/>
          <w:lang w:eastAsia="ru-RU"/>
        </w:rPr>
        <w:t>(</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r w:rsidRPr="003253C1">
        <w:rPr>
          <w:rFonts w:ascii="Times New Roman" w:eastAsia="Calibri" w:hAnsi="Times New Roman" w:cs="Times New Roman"/>
          <w:color w:val="000000" w:themeColor="text1"/>
          <w:sz w:val="24"/>
          <w:szCs w:val="24"/>
          <w:lang w:eastAsia="ru-RU"/>
        </w:rPr>
        <w:t xml:space="preserve">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32.</w:t>
      </w:r>
      <w:r w:rsidRPr="003253C1">
        <w:rPr>
          <w:rFonts w:ascii="Times New Roman" w:eastAsia="Calibri" w:hAnsi="Times New Roman" w:cs="Times New Roman"/>
          <w:color w:val="000000" w:themeColor="text1"/>
          <w:sz w:val="24"/>
          <w:szCs w:val="24"/>
          <w:lang w:eastAsia="ru-RU"/>
        </w:rPr>
        <w:t xml:space="preserve"> Полномочия Главы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по руководству и организации работы Администрации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Глава муниципального образования по руководству и организации работы Администрации: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 организует исполнение Администрацией полномочий, установленных настоящим Уставом, и несет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lastRenderedPageBreak/>
        <w:t>3) возглавляет Администрацию на принципах единоначалия, руководит деятельностью Администрации;</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4) представляет Сельскому Совету депутатов ежегодный отчёт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 </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заключает от имени Администрации договора и соглашения в пределах компетенции, установленной настоящим Уставом;</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6) в порядке, предусмотренном настоящим Уставом, разрабатывает и представляет на утверждение Сельского Совета депутатов структуру Администрации, Положения о структурных подразделениях (органах) Администрации, формирует штат Администрации в </w:t>
      </w:r>
      <w:proofErr w:type="gramStart"/>
      <w:r w:rsidRPr="003253C1">
        <w:rPr>
          <w:rFonts w:ascii="Times New Roman" w:eastAsia="Calibri" w:hAnsi="Times New Roman" w:cs="Times New Roman"/>
          <w:color w:val="000000" w:themeColor="text1"/>
          <w:sz w:val="24"/>
          <w:szCs w:val="24"/>
          <w:lang w:eastAsia="ru-RU"/>
        </w:rPr>
        <w:t>пределах</w:t>
      </w:r>
      <w:proofErr w:type="gramEnd"/>
      <w:r w:rsidRPr="003253C1">
        <w:rPr>
          <w:rFonts w:ascii="Times New Roman" w:eastAsia="Calibri" w:hAnsi="Times New Roman" w:cs="Times New Roman"/>
          <w:color w:val="000000" w:themeColor="text1"/>
          <w:sz w:val="24"/>
          <w:szCs w:val="24"/>
          <w:lang w:eastAsia="ru-RU"/>
        </w:rPr>
        <w:t xml:space="preserve"> утвержденных в местном бюджете средств на обеспечение её деятельности;</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7) обладает правом правотворческой инициативы в Сельском Совете депутатов;</w:t>
      </w:r>
    </w:p>
    <w:p w:rsidR="005C4FC0" w:rsidRPr="003253C1" w:rsidRDefault="005C4FC0" w:rsidP="005C4FC0">
      <w:pPr>
        <w:tabs>
          <w:tab w:val="left" w:pos="720"/>
        </w:tabs>
        <w:spacing w:after="0" w:line="240" w:lineRule="auto"/>
        <w:jc w:val="both"/>
        <w:rPr>
          <w:rFonts w:ascii="Times New Roman" w:eastAsia="Calibri" w:hAnsi="Times New Roman" w:cs="Times New Roman"/>
          <w:b/>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8) издает постановления и распоряжения Администрации;</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9) утверждает должностные инструкции работников Администрации;</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11) в порядке, предусмотренном настоящим Уставом, представляет на утверждение Сельского Совета депутатов проект местного бюджета, проекты решения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Сельского Совета депутатов об установлении, изменении и отмене местных налогов и сборов;</w:t>
      </w:r>
      <w:proofErr w:type="gramEnd"/>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проектов решений Сельского Совета депутатов об установлении тарифов на услуги, предоставляемые муниципальными</w:t>
      </w:r>
      <w:proofErr w:type="gramEnd"/>
      <w:r w:rsidRPr="003253C1">
        <w:rPr>
          <w:rFonts w:ascii="Times New Roman" w:eastAsia="Calibri" w:hAnsi="Times New Roman" w:cs="Times New Roman"/>
          <w:color w:val="000000" w:themeColor="text1"/>
          <w:sz w:val="24"/>
          <w:szCs w:val="24"/>
          <w:lang w:eastAsia="ru-RU"/>
        </w:rPr>
        <w:t xml:space="preserve"> предприятиями и учреждениями, и работы, выполняемые муниципальными предприятиями и учреждениями;</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13) в порядке, предусмотренном законодательством, назначает на должность и освобождает от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15) в порядке, предусмотренном законодательством, утверждает документацию по планировке территории;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16) в соответствии с законодательством открывает и закрывает счета Администрации, является распорядителем по этим счетам;</w:t>
      </w:r>
    </w:p>
    <w:p w:rsidR="005C4FC0" w:rsidRPr="003253C1" w:rsidRDefault="005C4FC0" w:rsidP="005C4FC0">
      <w:pPr>
        <w:spacing w:after="0" w:line="240" w:lineRule="auto"/>
        <w:jc w:val="both"/>
        <w:rPr>
          <w:rFonts w:ascii="Times New Roman" w:eastAsia="Calibri" w:hAnsi="Times New Roman" w:cs="Times New Roman"/>
          <w:i/>
          <w:color w:val="000000" w:themeColor="text1"/>
          <w:spacing w:val="-5"/>
          <w:sz w:val="24"/>
          <w:szCs w:val="24"/>
          <w:lang w:eastAsia="ru-RU"/>
        </w:rPr>
      </w:pPr>
      <w:r w:rsidRPr="003253C1">
        <w:rPr>
          <w:rFonts w:ascii="Times New Roman" w:eastAsia="Calibri" w:hAnsi="Times New Roman" w:cs="Times New Roman"/>
          <w:color w:val="000000" w:themeColor="text1"/>
          <w:sz w:val="24"/>
          <w:szCs w:val="24"/>
          <w:lang w:eastAsia="ru-RU"/>
        </w:rPr>
        <w:t xml:space="preserve">17) </w:t>
      </w:r>
      <w:r w:rsidRPr="003253C1">
        <w:rPr>
          <w:rFonts w:ascii="Times New Roman" w:eastAsia="Calibri" w:hAnsi="Times New Roman" w:cs="Times New Roman"/>
          <w:i/>
          <w:color w:val="000000" w:themeColor="text1"/>
          <w:spacing w:val="-5"/>
          <w:sz w:val="24"/>
          <w:szCs w:val="24"/>
          <w:lang w:eastAsia="ru-RU"/>
        </w:rPr>
        <w:t>утратила силу. Решение Сельского совета депутатов № 46-112 от 19 мая 2016 года.</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18) организует прием населения, рассмотрение предложений, заявлений, жалоб, принимает по ним соответствующие решения;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19)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b/>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33.</w:t>
      </w:r>
      <w:r w:rsidRPr="003253C1">
        <w:rPr>
          <w:rFonts w:ascii="Times New Roman" w:eastAsia="Calibri" w:hAnsi="Times New Roman" w:cs="Times New Roman"/>
          <w:color w:val="000000" w:themeColor="text1"/>
          <w:sz w:val="24"/>
          <w:szCs w:val="24"/>
          <w:lang w:eastAsia="ru-RU"/>
        </w:rPr>
        <w:t xml:space="preserve"> Администрация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Администрацией руководит Глава муниципального образования на принципах единоначалия.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Администрация формируется Главой муниципального образования в соответствии с настоящим Уставом.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5C4FC0" w:rsidRPr="003253C1" w:rsidRDefault="005C4FC0" w:rsidP="005C4FC0">
      <w:pPr>
        <w:spacing w:after="0" w:line="240" w:lineRule="auto"/>
        <w:jc w:val="both"/>
        <w:rPr>
          <w:rFonts w:ascii="Times New Roman" w:eastAsia="Calibri" w:hAnsi="Times New Roman" w:cs="Times New Roman"/>
          <w:b/>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 xml:space="preserve">Статья 34. </w:t>
      </w:r>
      <w:r w:rsidRPr="003253C1">
        <w:rPr>
          <w:rFonts w:ascii="Times New Roman" w:eastAsia="Calibri" w:hAnsi="Times New Roman" w:cs="Times New Roman"/>
          <w:color w:val="000000" w:themeColor="text1"/>
          <w:sz w:val="24"/>
          <w:szCs w:val="24"/>
          <w:lang w:eastAsia="ru-RU"/>
        </w:rPr>
        <w:t>Полномочия Администрации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К полномочиям Администрации муниципального образования относятся:</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исполнение местного бюджета;</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8"/>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C4FC0" w:rsidRPr="003253C1" w:rsidRDefault="005C4FC0" w:rsidP="005C4FC0">
      <w:pPr>
        <w:spacing w:after="0" w:line="240" w:lineRule="auto"/>
        <w:jc w:val="both"/>
        <w:rPr>
          <w:rFonts w:ascii="Times New Roman" w:eastAsia="Calibri" w:hAnsi="Times New Roman" w:cs="Times New Roman"/>
          <w:color w:val="000000" w:themeColor="text1"/>
          <w:sz w:val="28"/>
          <w:szCs w:val="28"/>
        </w:rPr>
      </w:pPr>
      <w:r w:rsidRPr="003253C1">
        <w:rPr>
          <w:rFonts w:ascii="Times New Roman" w:eastAsia="Calibri" w:hAnsi="Times New Roman" w:cs="Times New Roman"/>
          <w:color w:val="000000" w:themeColor="text1"/>
          <w:sz w:val="24"/>
          <w:szCs w:val="24"/>
          <w:lang w:eastAsia="ru-RU"/>
        </w:rPr>
        <w:t xml:space="preserve">4.2) </w:t>
      </w:r>
      <w:r w:rsidRPr="003253C1">
        <w:rPr>
          <w:rFonts w:ascii="Times New Roman" w:eastAsia="Calibri" w:hAnsi="Times New Roman" w:cs="Times New Roman"/>
          <w:color w:val="000000" w:themeColor="text1"/>
          <w:sz w:val="24"/>
          <w:szCs w:val="28"/>
        </w:rPr>
        <w:t>пункт 4.2 признать утратившим силу;</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4.3) </w:t>
      </w:r>
      <w:r w:rsidRPr="003253C1">
        <w:rPr>
          <w:rFonts w:ascii="Times New Roman" w:eastAsia="Calibri" w:hAnsi="Times New Roman" w:cs="Times New Roman"/>
          <w:color w:val="000000" w:themeColor="text1"/>
          <w:sz w:val="24"/>
          <w:szCs w:val="28"/>
        </w:rPr>
        <w:t>пункт 4.3 признать утратившим силу</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4.4) разработка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w:t>
      </w:r>
      <w:r w:rsidRPr="003253C1">
        <w:rPr>
          <w:rFonts w:ascii="Times New Roman" w:eastAsia="Calibri" w:hAnsi="Times New Roman" w:cs="Times New Roman"/>
          <w:color w:val="000000" w:themeColor="text1"/>
          <w:sz w:val="24"/>
          <w:szCs w:val="24"/>
          <w:lang w:eastAsia="ru-RU"/>
        </w:rPr>
        <w:lastRenderedPageBreak/>
        <w:t xml:space="preserve">социальной инфраструктуры муниципального образования в соответствии с требованиями, установленными Правительством Российской Федерации;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w:t>
      </w:r>
      <w:r w:rsidRPr="003253C1">
        <w:rPr>
          <w:rFonts w:ascii="Times New Roman" w:eastAsia="Calibri" w:hAnsi="Times New Roman" w:cs="Times New Roman"/>
          <w:i/>
          <w:color w:val="000000" w:themeColor="text1"/>
          <w:sz w:val="24"/>
          <w:szCs w:val="24"/>
          <w:lang w:eastAsia="ru-RU"/>
        </w:rPr>
        <w:t xml:space="preserve"> утратил силу. Решение Сельского Совета депутатов № 32-86 от 10 апреля 2015 года</w:t>
      </w:r>
      <w:r w:rsidRPr="003253C1">
        <w:rPr>
          <w:rFonts w:ascii="Times New Roman" w:eastAsia="Calibri" w:hAnsi="Times New Roman" w:cs="Times New Roman"/>
          <w:color w:val="000000" w:themeColor="text1"/>
          <w:sz w:val="24"/>
          <w:szCs w:val="24"/>
          <w:lang w:eastAsia="ru-RU"/>
        </w:rPr>
        <w:t>;</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6</w:t>
      </w:r>
      <w:r w:rsidRPr="003253C1">
        <w:rPr>
          <w:rFonts w:ascii="Times New Roman" w:eastAsia="Calibri" w:hAnsi="Times New Roman" w:cs="Times New Roman"/>
          <w:color w:val="000000" w:themeColor="text1"/>
          <w:sz w:val="24"/>
          <w:szCs w:val="28"/>
        </w:rPr>
        <w:t>)</w:t>
      </w:r>
      <w:r w:rsidRPr="003253C1">
        <w:rPr>
          <w:rFonts w:ascii="Times New Roman" w:eastAsia="Calibri" w:hAnsi="Times New Roman" w:cs="Times New Roman"/>
          <w:color w:val="000000" w:themeColor="text1"/>
          <w:sz w:val="24"/>
          <w:szCs w:val="28"/>
          <w:lang w:eastAsia="ru-RU"/>
        </w:rPr>
        <w:t xml:space="preserve">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w:t>
      </w:r>
      <w:r w:rsidRPr="003253C1">
        <w:rPr>
          <w:rFonts w:ascii="Times New Roman" w:eastAsia="Calibri" w:hAnsi="Times New Roman" w:cs="Times New Roman"/>
          <w:color w:val="000000" w:themeColor="text1"/>
          <w:sz w:val="24"/>
          <w:szCs w:val="24"/>
          <w:lang w:eastAsia="ru-RU"/>
        </w:rPr>
        <w:t>;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roofErr w:type="gramEnd"/>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6.1)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8) участие в предупреждении и ликвидации последствий чрезвычайных ситуаций в границах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9) обеспечение первичных мер пожарной безопасности в границах населенных пунктов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11) </w:t>
      </w:r>
      <w:r w:rsidRPr="003253C1">
        <w:rPr>
          <w:rFonts w:ascii="Times New Roman" w:eastAsia="Calibri" w:hAnsi="Times New Roman" w:cs="Times New Roman"/>
          <w:i/>
          <w:color w:val="000000" w:themeColor="text1"/>
          <w:sz w:val="24"/>
          <w:szCs w:val="24"/>
          <w:lang w:eastAsia="ru-RU"/>
        </w:rPr>
        <w:t xml:space="preserve"> утратил силу. Решение Сельского Совета депутатов № 12-26 от 16 мая 2017 года</w:t>
      </w:r>
      <w:r w:rsidRPr="003253C1">
        <w:rPr>
          <w:rFonts w:ascii="Times New Roman" w:eastAsia="Calibri" w:hAnsi="Times New Roman" w:cs="Times New Roman"/>
          <w:color w:val="000000" w:themeColor="text1"/>
          <w:sz w:val="24"/>
          <w:szCs w:val="24"/>
          <w:lang w:eastAsia="ru-RU"/>
        </w:rPr>
        <w:t>;</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12)создание условий для организации досуга и обеспечения жителей муниципального образования услугами организаций культуры;</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(памятники истории и культуры) местного (муниципального) значения, расположенных на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16) </w:t>
      </w:r>
      <w:r w:rsidRPr="003253C1">
        <w:rPr>
          <w:rFonts w:ascii="Times New Roman" w:eastAsia="Calibri" w:hAnsi="Times New Roman" w:cs="Times New Roman"/>
          <w:i/>
          <w:color w:val="000000" w:themeColor="text1"/>
          <w:sz w:val="24"/>
          <w:szCs w:val="24"/>
          <w:lang w:eastAsia="ru-RU"/>
        </w:rPr>
        <w:t>утратил силу. Решение Совета депутатов муниципального образования «Исаковское» № 14-1</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от 05 апреля 2007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17) формирование архивных фондов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18) </w:t>
      </w:r>
      <w:r w:rsidR="001716A3" w:rsidRPr="003253C1">
        <w:rPr>
          <w:rFonts w:ascii="Times New Roman" w:eastAsia="Calibri" w:hAnsi="Times New Roman" w:cs="Times New Roman"/>
          <w:color w:val="000000" w:themeColor="text1"/>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3253C1">
        <w:rPr>
          <w:rFonts w:ascii="Times New Roman" w:eastAsia="Calibri" w:hAnsi="Times New Roman" w:cs="Times New Roman"/>
          <w:color w:val="000000" w:themeColor="text1"/>
          <w:sz w:val="24"/>
          <w:szCs w:val="24"/>
          <w:lang w:eastAsia="ru-RU"/>
        </w:rPr>
        <w:t>;</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19) </w:t>
      </w:r>
      <w:r w:rsidR="006E06E3" w:rsidRPr="003253C1">
        <w:rPr>
          <w:rFonts w:ascii="Times New Roman" w:eastAsia="Calibri" w:hAnsi="Times New Roman" w:cs="Times New Roman"/>
          <w:color w:val="000000" w:themeColor="text1"/>
          <w:sz w:val="24"/>
          <w:szCs w:val="24"/>
          <w:lang w:eastAsia="ru-RU"/>
        </w:rPr>
        <w:t xml:space="preserve">утверждение правил благоустройства территории муниципального образования, осуществление </w:t>
      </w:r>
      <w:proofErr w:type="gramStart"/>
      <w:r w:rsidR="006E06E3" w:rsidRPr="003253C1">
        <w:rPr>
          <w:rFonts w:ascii="Times New Roman" w:eastAsia="Calibri" w:hAnsi="Times New Roman" w:cs="Times New Roman"/>
          <w:color w:val="000000" w:themeColor="text1"/>
          <w:sz w:val="24"/>
          <w:szCs w:val="24"/>
          <w:lang w:eastAsia="ru-RU"/>
        </w:rPr>
        <w:t>контроля за</w:t>
      </w:r>
      <w:proofErr w:type="gramEnd"/>
      <w:r w:rsidR="006E06E3" w:rsidRPr="003253C1">
        <w:rPr>
          <w:rFonts w:ascii="Times New Roman" w:eastAsia="Calibri" w:hAnsi="Times New Roman" w:cs="Times New Roman"/>
          <w:color w:val="000000" w:themeColor="text1"/>
          <w:sz w:val="24"/>
          <w:szCs w:val="24"/>
          <w:lang w:eastAsia="ru-RU"/>
        </w:rPr>
        <w:t xml:space="preserve">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муниципального образования;</w:t>
      </w:r>
    </w:p>
    <w:p w:rsidR="001716A3" w:rsidRPr="003253C1" w:rsidRDefault="005C4FC0" w:rsidP="001716A3">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lastRenderedPageBreak/>
        <w:t xml:space="preserve">20) </w:t>
      </w:r>
      <w:r w:rsidRPr="003253C1">
        <w:rPr>
          <w:rFonts w:ascii="Times New Roman" w:eastAsia="Calibri" w:hAnsi="Times New Roman" w:cs="Times New Roman"/>
          <w:color w:val="000000" w:themeColor="text1"/>
          <w:spacing w:val="-5"/>
          <w:sz w:val="24"/>
          <w:szCs w:val="24"/>
          <w:lang w:eastAsia="ru-RU"/>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объектов капитального строительства, расположенных на территории муниципального образования, </w:t>
      </w:r>
      <w:r w:rsidRPr="003253C1">
        <w:rPr>
          <w:rFonts w:ascii="Times New Roman" w:eastAsia="Calibri" w:hAnsi="Times New Roman" w:cs="Times New Roman"/>
          <w:color w:val="000000" w:themeColor="text1"/>
          <w:spacing w:val="-4"/>
          <w:sz w:val="24"/>
          <w:szCs w:val="24"/>
          <w:lang w:eastAsia="ru-RU"/>
        </w:rPr>
        <w:t>утверждение местных нормативов градостроительного проектирования муниципального образования, резервирование земель и изъятие,</w:t>
      </w:r>
      <w:r w:rsidRPr="003253C1">
        <w:rPr>
          <w:rFonts w:ascii="Times New Roman" w:eastAsia="Calibri" w:hAnsi="Times New Roman" w:cs="Times New Roman"/>
          <w:color w:val="000000" w:themeColor="text1"/>
          <w:spacing w:val="-6"/>
          <w:sz w:val="24"/>
          <w:szCs w:val="24"/>
          <w:lang w:eastAsia="ru-RU"/>
        </w:rPr>
        <w:t xml:space="preserve"> земельных участков в границах муниципального образования для муниципальных нужд,</w:t>
      </w:r>
      <w:r w:rsidRPr="003253C1">
        <w:rPr>
          <w:rFonts w:ascii="Times New Roman" w:eastAsia="Calibri" w:hAnsi="Times New Roman" w:cs="Times New Roman"/>
          <w:color w:val="000000" w:themeColor="text1"/>
          <w:spacing w:val="-5"/>
          <w:sz w:val="24"/>
          <w:szCs w:val="24"/>
          <w:lang w:eastAsia="ru-RU"/>
        </w:rPr>
        <w:t xml:space="preserve"> осуществление в случаях, предусмотренных Градостроительным кодексом Российской</w:t>
      </w:r>
      <w:proofErr w:type="gramEnd"/>
      <w:r w:rsidRPr="003253C1">
        <w:rPr>
          <w:rFonts w:ascii="Times New Roman" w:eastAsia="Calibri" w:hAnsi="Times New Roman" w:cs="Times New Roman"/>
          <w:color w:val="000000" w:themeColor="text1"/>
          <w:spacing w:val="-5"/>
          <w:sz w:val="24"/>
          <w:szCs w:val="24"/>
          <w:lang w:eastAsia="ru-RU"/>
        </w:rPr>
        <w:t xml:space="preserve"> </w:t>
      </w:r>
      <w:proofErr w:type="gramStart"/>
      <w:r w:rsidRPr="003253C1">
        <w:rPr>
          <w:rFonts w:ascii="Times New Roman" w:eastAsia="Calibri" w:hAnsi="Times New Roman" w:cs="Times New Roman"/>
          <w:color w:val="000000" w:themeColor="text1"/>
          <w:spacing w:val="-5"/>
          <w:sz w:val="24"/>
          <w:szCs w:val="24"/>
          <w:lang w:eastAsia="ru-RU"/>
        </w:rPr>
        <w:t>Федерации, осмотров зданий, сооружений и выдача рекомендаций об устранении выявленных в ходе таких осмотров нарушений</w:t>
      </w:r>
      <w:r w:rsidR="001716A3" w:rsidRPr="003253C1">
        <w:rPr>
          <w:rFonts w:ascii="Times New Roman" w:eastAsia="Calibri" w:hAnsi="Times New Roman" w:cs="Times New Roman"/>
          <w:color w:val="000000" w:themeColor="text1"/>
          <w:sz w:val="24"/>
          <w:szCs w:val="24"/>
          <w:lang w:eastAsia="ru-RU"/>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001716A3" w:rsidRPr="003253C1">
        <w:rPr>
          <w:rFonts w:ascii="Times New Roman" w:eastAsia="Calibri" w:hAnsi="Times New Roman" w:cs="Times New Roman"/>
          <w:color w:val="000000" w:themeColor="text1"/>
          <w:sz w:val="24"/>
          <w:szCs w:val="24"/>
          <w:lang w:eastAsia="ru-RU"/>
        </w:rPr>
        <w:t xml:space="preserve"> </w:t>
      </w:r>
      <w:proofErr w:type="gramStart"/>
      <w:r w:rsidR="001716A3" w:rsidRPr="003253C1">
        <w:rPr>
          <w:rFonts w:ascii="Times New Roman" w:eastAsia="Calibri" w:hAnsi="Times New Roman" w:cs="Times New Roman"/>
          <w:color w:val="000000" w:themeColor="text1"/>
          <w:sz w:val="24"/>
          <w:szCs w:val="24"/>
          <w:lang w:eastAsia="ru-RU"/>
        </w:rP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001716A3" w:rsidRPr="003253C1">
        <w:rPr>
          <w:rFonts w:ascii="Times New Roman" w:eastAsia="Calibri" w:hAnsi="Times New Roman" w:cs="Times New Roman"/>
          <w:color w:val="000000" w:themeColor="text1"/>
          <w:sz w:val="24"/>
          <w:szCs w:val="24"/>
          <w:lang w:eastAsia="ru-RU"/>
        </w:rPr>
        <w:t xml:space="preserve">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w:t>
      </w:r>
    </w:p>
    <w:p w:rsidR="001716A3" w:rsidRPr="003253C1" w:rsidRDefault="001716A3" w:rsidP="001716A3">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1716A3" w:rsidP="001716A3">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w:t>
      </w:r>
      <w:proofErr w:type="gramEnd"/>
      <w:r w:rsidRPr="003253C1">
        <w:rPr>
          <w:rFonts w:ascii="Times New Roman" w:eastAsia="Calibri" w:hAnsi="Times New Roman" w:cs="Times New Roman"/>
          <w:color w:val="000000" w:themeColor="text1"/>
          <w:sz w:val="24"/>
          <w:szCs w:val="24"/>
          <w:lang w:eastAsia="ru-RU"/>
        </w:rPr>
        <w:t xml:space="preserve"> установленными требованиями в случаях, предусмотренных Градостроительным кодексом Российской Федераци</w:t>
      </w:r>
      <w:r w:rsidR="0078514C" w:rsidRPr="003253C1">
        <w:rPr>
          <w:rFonts w:ascii="Times New Roman" w:eastAsia="Calibri" w:hAnsi="Times New Roman" w:cs="Times New Roman"/>
          <w:color w:val="000000" w:themeColor="text1"/>
          <w:sz w:val="24"/>
          <w:szCs w:val="24"/>
          <w:lang w:eastAsia="ru-RU"/>
        </w:rPr>
        <w:t xml:space="preserve">и;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22) организация ритуальных услуг и содержание мест захоронения;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23) </w:t>
      </w:r>
      <w:r w:rsidRPr="003253C1">
        <w:rPr>
          <w:rFonts w:ascii="Times New Roman" w:eastAsia="Calibri" w:hAnsi="Times New Roman" w:cs="Times New Roman"/>
          <w:i/>
          <w:color w:val="000000" w:themeColor="text1"/>
          <w:sz w:val="24"/>
          <w:szCs w:val="24"/>
          <w:lang w:eastAsia="ru-RU"/>
        </w:rPr>
        <w:t>утратил силу. Решение Совета депутатов муниципального образования «Исаковское» № 46-112 от 19 мая 2016 года</w:t>
      </w:r>
      <w:proofErr w:type="gramStart"/>
      <w:r w:rsidRPr="003253C1">
        <w:rPr>
          <w:rFonts w:ascii="Times New Roman" w:eastAsia="Calibri" w:hAnsi="Times New Roman" w:cs="Times New Roman"/>
          <w:i/>
          <w:color w:val="000000" w:themeColor="text1"/>
          <w:sz w:val="24"/>
          <w:szCs w:val="24"/>
          <w:lang w:eastAsia="ru-RU"/>
        </w:rPr>
        <w:t>.</w:t>
      </w:r>
      <w:r w:rsidRPr="003253C1">
        <w:rPr>
          <w:rFonts w:ascii="Times New Roman" w:eastAsia="Calibri" w:hAnsi="Times New Roman" w:cs="Times New Roman"/>
          <w:color w:val="000000" w:themeColor="text1"/>
          <w:sz w:val="24"/>
          <w:szCs w:val="24"/>
          <w:lang w:eastAsia="ru-RU"/>
        </w:rPr>
        <w:t>;</w:t>
      </w:r>
      <w:proofErr w:type="gramEnd"/>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25) </w:t>
      </w:r>
      <w:r w:rsidRPr="003253C1">
        <w:rPr>
          <w:rFonts w:ascii="Times New Roman" w:eastAsia="Calibri" w:hAnsi="Times New Roman" w:cs="Times New Roman"/>
          <w:i/>
          <w:color w:val="000000" w:themeColor="text1"/>
          <w:sz w:val="24"/>
          <w:szCs w:val="24"/>
          <w:lang w:eastAsia="ru-RU"/>
        </w:rPr>
        <w:t>утратил силу. Решение Совета депутатов муниципального образования «Исаковское» №13-44 от 12 мая 2009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lastRenderedPageBreak/>
        <w:t xml:space="preserve">26) </w:t>
      </w:r>
      <w:r w:rsidRPr="003253C1">
        <w:rPr>
          <w:rFonts w:ascii="Times New Roman" w:eastAsia="Calibri" w:hAnsi="Times New Roman" w:cs="Times New Roman"/>
          <w:color w:val="000000" w:themeColor="text1"/>
          <w:sz w:val="24"/>
          <w:szCs w:val="28"/>
        </w:rPr>
        <w:t>пункт 26</w:t>
      </w:r>
      <w:r w:rsidRPr="003253C1">
        <w:rPr>
          <w:rFonts w:ascii="Times New Roman" w:eastAsia="Calibri" w:hAnsi="Times New Roman" w:cs="Times New Roman"/>
          <w:b/>
          <w:color w:val="000000" w:themeColor="text1"/>
          <w:sz w:val="24"/>
          <w:szCs w:val="28"/>
        </w:rPr>
        <w:t xml:space="preserve"> </w:t>
      </w:r>
      <w:r w:rsidRPr="003253C1">
        <w:rPr>
          <w:rFonts w:ascii="Times New Roman" w:eastAsia="Calibri" w:hAnsi="Times New Roman" w:cs="Times New Roman"/>
          <w:color w:val="000000" w:themeColor="text1"/>
          <w:sz w:val="24"/>
          <w:szCs w:val="28"/>
        </w:rPr>
        <w:t>признать утратившим силу</w:t>
      </w:r>
      <w:r w:rsidRPr="003253C1">
        <w:rPr>
          <w:rFonts w:ascii="Times New Roman" w:eastAsia="Calibri" w:hAnsi="Times New Roman" w:cs="Times New Roman"/>
          <w:color w:val="000000" w:themeColor="text1"/>
          <w:sz w:val="24"/>
          <w:szCs w:val="24"/>
          <w:lang w:eastAsia="ru-RU"/>
        </w:rPr>
        <w:t>;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27.1) содействие в развитии сельскохозяйственного производства, создание условий для развития малого и среднего предпринимательства;</w:t>
      </w:r>
    </w:p>
    <w:p w:rsidR="005C4FC0" w:rsidRPr="003253C1" w:rsidRDefault="005C4FC0" w:rsidP="005C4FC0">
      <w:pPr>
        <w:spacing w:after="0" w:line="240" w:lineRule="auto"/>
        <w:jc w:val="both"/>
        <w:rPr>
          <w:rFonts w:ascii="Times New Roman" w:eastAsia="Calibri" w:hAnsi="Times New Roman" w:cs="Times New Roman"/>
          <w:i/>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27.2) </w:t>
      </w:r>
      <w:r w:rsidRPr="003253C1">
        <w:rPr>
          <w:rFonts w:ascii="Times New Roman" w:eastAsia="Calibri" w:hAnsi="Times New Roman" w:cs="Times New Roman"/>
          <w:i/>
          <w:color w:val="000000" w:themeColor="text1"/>
          <w:sz w:val="24"/>
          <w:szCs w:val="24"/>
          <w:lang w:eastAsia="ru-RU"/>
        </w:rPr>
        <w:t>утратил силу. Решение Совета депутатов муниципального образования «Исаковское» № 14-1 от 05 апреля 2007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27.3) организация и осуществление мероприятий по работе с детьми и молодежью в муниципальном образовании;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27.4)участие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27.5)предоставление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27.6) осуществление муниципального лесного контроля;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27.7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27.8)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27.9)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27.10) </w:t>
      </w:r>
      <w:r w:rsidRPr="003253C1">
        <w:rPr>
          <w:rFonts w:ascii="Times New Roman" w:eastAsia="Calibri" w:hAnsi="Times New Roman" w:cs="Times New Roman"/>
          <w:i/>
          <w:color w:val="000000" w:themeColor="text1"/>
          <w:sz w:val="24"/>
          <w:szCs w:val="24"/>
          <w:lang w:eastAsia="ru-RU"/>
        </w:rPr>
        <w:t>утратил силу. Решение Совета депутатов муниципального образования «Исаковское» № 20-46 от 06 марта 2014 года.</w:t>
      </w:r>
      <w:r w:rsidRPr="003253C1">
        <w:rPr>
          <w:rFonts w:ascii="Times New Roman" w:eastAsia="Calibri" w:hAnsi="Times New Roman" w:cs="Times New Roman"/>
          <w:color w:val="000000" w:themeColor="text1"/>
          <w:sz w:val="24"/>
          <w:szCs w:val="24"/>
          <w:lang w:eastAsia="ru-RU"/>
        </w:rPr>
        <w:t xml:space="preserve">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27.11)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27.12)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30) осуществление международных и внешнеэкономических связей в соответствии с федеральными законами;</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lastRenderedPageBreak/>
        <w:t>32)</w:t>
      </w:r>
      <w:r w:rsidRPr="003253C1">
        <w:rPr>
          <w:rFonts w:ascii="Times New Roman" w:eastAsia="Calibri" w:hAnsi="Times New Roman" w:cs="Times New Roman"/>
          <w:color w:val="000000" w:themeColor="text1"/>
          <w:sz w:val="24"/>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3253C1">
        <w:rPr>
          <w:rFonts w:ascii="Times New Roman" w:eastAsia="Calibri" w:hAnsi="Times New Roman" w:cs="Times New Roman"/>
          <w:color w:val="000000" w:themeColor="text1"/>
          <w:sz w:val="24"/>
          <w:szCs w:val="24"/>
          <w:lang w:eastAsia="ru-RU"/>
        </w:rPr>
        <w:t>;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32.2)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32.3)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35.</w:t>
      </w:r>
      <w:r w:rsidRPr="003253C1">
        <w:rPr>
          <w:rFonts w:ascii="Times New Roman" w:eastAsia="Calibri" w:hAnsi="Times New Roman" w:cs="Times New Roman"/>
          <w:color w:val="000000" w:themeColor="text1"/>
          <w:sz w:val="24"/>
          <w:szCs w:val="24"/>
          <w:lang w:eastAsia="ru-RU"/>
        </w:rPr>
        <w:t xml:space="preserve"> Избирательная комиссия муниципального образования</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Сельского Совета депутатов.</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 Число членов Избирательной комиссии муниципального образования с правом решающего голоса составляет </w:t>
      </w:r>
      <w:r w:rsidRPr="003253C1">
        <w:rPr>
          <w:rFonts w:ascii="Times New Roman" w:eastAsia="Calibri" w:hAnsi="Times New Roman" w:cs="Times New Roman"/>
          <w:b/>
          <w:i/>
          <w:color w:val="000000" w:themeColor="text1"/>
          <w:sz w:val="24"/>
          <w:szCs w:val="24"/>
          <w:lang w:eastAsia="ru-RU"/>
        </w:rPr>
        <w:t>5</w:t>
      </w:r>
      <w:r w:rsidRPr="003253C1">
        <w:rPr>
          <w:rFonts w:ascii="Times New Roman" w:eastAsia="Calibri" w:hAnsi="Times New Roman" w:cs="Times New Roman"/>
          <w:color w:val="000000" w:themeColor="text1"/>
          <w:sz w:val="24"/>
          <w:szCs w:val="24"/>
          <w:lang w:eastAsia="ru-RU"/>
        </w:rPr>
        <w:t xml:space="preserve"> человек.</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3.  Полномочия избирательной комиссии муниципального образования могут быть возложены на территориальную избирательную комиссии Балезинского района в порядке, установленном федеральным законом. </w:t>
      </w:r>
    </w:p>
    <w:p w:rsidR="005C4FC0" w:rsidRPr="003253C1" w:rsidRDefault="005C4FC0" w:rsidP="005C4FC0">
      <w:pPr>
        <w:tabs>
          <w:tab w:val="left" w:pos="720"/>
        </w:tabs>
        <w:spacing w:after="0" w:line="240" w:lineRule="auto"/>
        <w:jc w:val="both"/>
        <w:rPr>
          <w:rFonts w:ascii="Times New Roman" w:eastAsia="Calibri" w:hAnsi="Times New Roman" w:cs="Times New Roman"/>
          <w:b/>
          <w:color w:val="000000" w:themeColor="text1"/>
          <w:sz w:val="24"/>
          <w:szCs w:val="24"/>
          <w:lang w:eastAsia="ru-RU"/>
        </w:rPr>
      </w:pP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 xml:space="preserve">Статья 36. </w:t>
      </w:r>
      <w:r w:rsidRPr="003253C1">
        <w:rPr>
          <w:rFonts w:ascii="Times New Roman" w:eastAsia="Calibri" w:hAnsi="Times New Roman" w:cs="Times New Roman"/>
          <w:color w:val="000000" w:themeColor="text1"/>
          <w:sz w:val="24"/>
          <w:szCs w:val="24"/>
          <w:lang w:eastAsia="ru-RU"/>
        </w:rPr>
        <w:t>Муниципальная служба</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pacing w:val="-5"/>
          <w:sz w:val="24"/>
          <w:szCs w:val="24"/>
          <w:lang w:eastAsia="ru-RU"/>
        </w:rPr>
      </w:pPr>
      <w:r w:rsidRPr="003253C1">
        <w:rPr>
          <w:rFonts w:ascii="Times New Roman" w:eastAsia="Calibri" w:hAnsi="Times New Roman" w:cs="Times New Roman"/>
          <w:color w:val="000000" w:themeColor="text1"/>
          <w:spacing w:val="-5"/>
          <w:sz w:val="24"/>
          <w:szCs w:val="24"/>
          <w:lang w:eastAsia="ru-RU"/>
        </w:rPr>
        <w:t xml:space="preserve">Муниципальная служба в муниципальном образовании, включая требования для замещения должностей муниципальной службы, </w:t>
      </w:r>
      <w:r w:rsidRPr="003253C1">
        <w:rPr>
          <w:rFonts w:ascii="Times New Roman" w:eastAsia="Calibri" w:hAnsi="Times New Roman" w:cs="Times New Roman"/>
          <w:color w:val="000000" w:themeColor="text1"/>
          <w:spacing w:val="-2"/>
          <w:sz w:val="24"/>
          <w:szCs w:val="24"/>
          <w:lang w:eastAsia="ru-RU"/>
        </w:rPr>
        <w:t xml:space="preserve">порядок поступления и прохождения муниципальной службы, осуществляется в соответствии с федеральными законами, законами </w:t>
      </w:r>
      <w:r w:rsidRPr="003253C1">
        <w:rPr>
          <w:rFonts w:ascii="Times New Roman" w:eastAsia="Calibri" w:hAnsi="Times New Roman" w:cs="Times New Roman"/>
          <w:color w:val="000000" w:themeColor="text1"/>
          <w:spacing w:val="-5"/>
          <w:sz w:val="24"/>
          <w:szCs w:val="24"/>
          <w:lang w:eastAsia="ru-RU"/>
        </w:rPr>
        <w:t>Удмуртской Республики, настоящим Уставом и иными муниципальными правовыми актами.</w:t>
      </w:r>
    </w:p>
    <w:p w:rsidR="005C4FC0" w:rsidRPr="003253C1" w:rsidRDefault="005C4FC0" w:rsidP="005C4FC0">
      <w:pPr>
        <w:tabs>
          <w:tab w:val="left" w:pos="720"/>
        </w:tabs>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center"/>
        <w:rPr>
          <w:rFonts w:ascii="Times New Roman" w:eastAsia="Calibri" w:hAnsi="Times New Roman" w:cs="Times New Roman"/>
          <w:b/>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lastRenderedPageBreak/>
        <w:t>ГЛАВА 5. МУНИЦИПАЛЬНЫЕ ПРАВОВЫЕ АКТЫ</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37.</w:t>
      </w:r>
      <w:r w:rsidRPr="003253C1">
        <w:rPr>
          <w:rFonts w:ascii="Times New Roman" w:eastAsia="Calibri" w:hAnsi="Times New Roman" w:cs="Times New Roman"/>
          <w:color w:val="000000" w:themeColor="text1"/>
          <w:sz w:val="24"/>
          <w:szCs w:val="24"/>
          <w:lang w:eastAsia="ru-RU"/>
        </w:rPr>
        <w:t xml:space="preserve"> Муниципальные правовые акты</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38</w:t>
      </w:r>
      <w:r w:rsidRPr="003253C1">
        <w:rPr>
          <w:rFonts w:ascii="Times New Roman" w:eastAsia="Calibri" w:hAnsi="Times New Roman" w:cs="Times New Roman"/>
          <w:color w:val="000000" w:themeColor="text1"/>
          <w:sz w:val="24"/>
          <w:szCs w:val="24"/>
          <w:lang w:eastAsia="ru-RU"/>
        </w:rPr>
        <w:t>. Виды муниципальных правовых актов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К муниципальным правовым актам относятся: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Устав муниципального образования, правовые акты, принятые на местном референдуме;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решения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постановления и распоряжения Главы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постановления и распоряжения Администрации.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8"/>
          <w:lang w:eastAsia="ru-RU"/>
        </w:rPr>
        <w:t>5) постановления и распоряжения Председателя Сельского Совета депутатов</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Сельский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 досрочном прекращении полномочий Главы муниципального образования, а также решения по вопросам организации деятельности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4. 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 </w:t>
      </w:r>
      <w:r w:rsidRPr="003253C1">
        <w:rPr>
          <w:rFonts w:ascii="Times New Roman" w:eastAsia="Calibri" w:hAnsi="Times New Roman" w:cs="Times New Roman"/>
          <w:color w:val="000000" w:themeColor="text1"/>
          <w:sz w:val="24"/>
          <w:szCs w:val="28"/>
          <w:lang w:eastAsia="ru-RU"/>
        </w:rPr>
        <w:t xml:space="preserve">пункт 1 части 4 </w:t>
      </w:r>
      <w:r w:rsidRPr="003253C1">
        <w:rPr>
          <w:rFonts w:ascii="Times New Roman" w:eastAsia="MS Mincho" w:hAnsi="Times New Roman" w:cs="Times New Roman"/>
          <w:color w:val="000000" w:themeColor="text1"/>
          <w:sz w:val="24"/>
          <w:szCs w:val="28"/>
          <w:lang w:eastAsia="ru-RU"/>
        </w:rPr>
        <w:t>признать утратившим силу</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постановления и распоряжения по иным вопросам, отнесённым к его компетенции настоящим Уставом в соответствии с федеральным законодательством.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8"/>
          <w:lang w:eastAsia="ru-RU"/>
        </w:rPr>
      </w:pPr>
      <w:r w:rsidRPr="003253C1">
        <w:rPr>
          <w:rFonts w:ascii="Times New Roman" w:eastAsia="Calibri" w:hAnsi="Times New Roman" w:cs="Times New Roman"/>
          <w:color w:val="000000" w:themeColor="text1"/>
          <w:sz w:val="24"/>
          <w:szCs w:val="24"/>
          <w:lang w:eastAsia="ru-RU"/>
        </w:rPr>
        <w:lastRenderedPageBreak/>
        <w:tab/>
      </w:r>
      <w:r w:rsidRPr="003253C1">
        <w:rPr>
          <w:rFonts w:ascii="Times New Roman" w:eastAsia="Calibri" w:hAnsi="Times New Roman" w:cs="Times New Roman"/>
          <w:color w:val="000000" w:themeColor="text1"/>
          <w:sz w:val="24"/>
          <w:szCs w:val="28"/>
          <w:lang w:eastAsia="ru-RU"/>
        </w:rPr>
        <w:t>4.1. Председатель Сельского Совета депутатов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 постановления и распоряжения по вопросам организации деятельности Сельского  Совета депутатов.</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39.</w:t>
      </w:r>
      <w:r w:rsidRPr="003253C1">
        <w:rPr>
          <w:rFonts w:ascii="Times New Roman" w:eastAsia="Calibri" w:hAnsi="Times New Roman" w:cs="Times New Roman"/>
          <w:color w:val="000000" w:themeColor="text1"/>
          <w:sz w:val="24"/>
          <w:szCs w:val="24"/>
          <w:lang w:eastAsia="ru-RU"/>
        </w:rPr>
        <w:t xml:space="preserve"> Право правотворческой инициативы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Проекты муниципальных правовых актов могут вноситься депутатами Сельского Совета депутатов, постоянными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прокурором Балезинского района.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3. </w:t>
      </w:r>
      <w:proofErr w:type="gramStart"/>
      <w:r w:rsidRPr="003253C1">
        <w:rPr>
          <w:rFonts w:ascii="Times New Roman" w:eastAsia="Calibri" w:hAnsi="Times New Roman" w:cs="Times New Roman"/>
          <w:color w:val="000000" w:themeColor="text1"/>
          <w:sz w:val="24"/>
          <w:szCs w:val="24"/>
          <w:lang w:eastAsia="ru-RU"/>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40.</w:t>
      </w:r>
      <w:r w:rsidRPr="003253C1">
        <w:rPr>
          <w:rFonts w:ascii="Times New Roman" w:eastAsia="Calibri" w:hAnsi="Times New Roman" w:cs="Times New Roman"/>
          <w:color w:val="000000" w:themeColor="text1"/>
          <w:sz w:val="24"/>
          <w:szCs w:val="24"/>
          <w:lang w:eastAsia="ru-RU"/>
        </w:rPr>
        <w:t xml:space="preserve"> Порядок принятия и официального опубликования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(обнародования) решений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roofErr w:type="gramStart"/>
      <w:r w:rsidRPr="003253C1">
        <w:rPr>
          <w:rFonts w:ascii="Times New Roman" w:eastAsia="Calibri" w:hAnsi="Times New Roman" w:cs="Times New Roman"/>
          <w:color w:val="000000" w:themeColor="text1"/>
          <w:sz w:val="24"/>
          <w:szCs w:val="24"/>
          <w:lang w:eastAsia="ru-RU"/>
        </w:rP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roofErr w:type="gramEnd"/>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Решение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5C4FC0" w:rsidRPr="003253C1" w:rsidRDefault="005C4FC0" w:rsidP="005C4FC0">
      <w:pPr>
        <w:spacing w:after="0" w:line="240" w:lineRule="auto"/>
        <w:jc w:val="both"/>
        <w:rPr>
          <w:rFonts w:ascii="Times New Roman" w:eastAsia="Times New Roman" w:hAnsi="Times New Roman" w:cs="Times New Roman"/>
          <w:i/>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2. Решение Сельского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proofErr w:type="gramStart"/>
      <w:r w:rsidRPr="003253C1">
        <w:rPr>
          <w:rFonts w:ascii="Times New Roman" w:eastAsia="Times New Roman" w:hAnsi="Times New Roman" w:cs="Times New Roman"/>
          <w:color w:val="000000" w:themeColor="text1"/>
          <w:sz w:val="24"/>
          <w:szCs w:val="28"/>
          <w:lang w:eastAsia="ru-RU"/>
        </w:rPr>
        <w:t>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roofErr w:type="gramEnd"/>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 xml:space="preserve">Ответственность за своевременное направление решения Сельского Совета депутатов и соответствие (подлинность) текста решения Сельского Совета депутатов, направляемого </w:t>
      </w:r>
      <w:r w:rsidRPr="003253C1">
        <w:rPr>
          <w:rFonts w:ascii="Times New Roman" w:eastAsia="Times New Roman" w:hAnsi="Times New Roman" w:cs="Times New Roman"/>
          <w:color w:val="000000" w:themeColor="text1"/>
          <w:sz w:val="24"/>
          <w:szCs w:val="28"/>
          <w:lang w:eastAsia="ru-RU"/>
        </w:rPr>
        <w:lastRenderedPageBreak/>
        <w:t xml:space="preserve">Главе муниципального образования, </w:t>
      </w:r>
      <w:proofErr w:type="gramStart"/>
      <w:r w:rsidRPr="003253C1">
        <w:rPr>
          <w:rFonts w:ascii="Times New Roman" w:eastAsia="Times New Roman" w:hAnsi="Times New Roman" w:cs="Times New Roman"/>
          <w:color w:val="000000" w:themeColor="text1"/>
          <w:sz w:val="24"/>
          <w:szCs w:val="28"/>
          <w:lang w:eastAsia="ru-RU"/>
        </w:rPr>
        <w:t>принятому</w:t>
      </w:r>
      <w:proofErr w:type="gramEnd"/>
      <w:r w:rsidRPr="003253C1">
        <w:rPr>
          <w:rFonts w:ascii="Times New Roman" w:eastAsia="Times New Roman" w:hAnsi="Times New Roman" w:cs="Times New Roman"/>
          <w:color w:val="000000" w:themeColor="text1"/>
          <w:sz w:val="24"/>
          <w:szCs w:val="28"/>
          <w:lang w:eastAsia="ru-RU"/>
        </w:rPr>
        <w:t xml:space="preserve"> сельским Советом депутатов несет Председатель Сельского Совета депутатов либо лицо, исполняющее его обязанности.</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3. Глава муниципального образования обязан подписать решение Сельского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 xml:space="preserve">В случае отклонения главой муниципального образования решения Сельского Совета депутатов, имеющего нормативный характер,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w:t>
      </w:r>
    </w:p>
    <w:p w:rsidR="005C4FC0" w:rsidRPr="003253C1" w:rsidRDefault="005C4FC0" w:rsidP="005C4FC0">
      <w:pPr>
        <w:spacing w:after="0" w:line="240" w:lineRule="auto"/>
        <w:jc w:val="both"/>
        <w:rPr>
          <w:rFonts w:ascii="Times New Roman" w:eastAsia="Times New Roman" w:hAnsi="Times New Roman" w:cs="Times New Roman"/>
          <w:color w:val="000000" w:themeColor="text1"/>
          <w:sz w:val="24"/>
          <w:szCs w:val="28"/>
          <w:lang w:eastAsia="ru-RU"/>
        </w:rPr>
      </w:pPr>
      <w:r w:rsidRPr="003253C1">
        <w:rPr>
          <w:rFonts w:ascii="Times New Roman" w:eastAsia="Times New Roman" w:hAnsi="Times New Roman" w:cs="Times New Roman"/>
          <w:color w:val="000000" w:themeColor="text1"/>
          <w:sz w:val="24"/>
          <w:szCs w:val="28"/>
          <w:lang w:eastAsia="ru-RU"/>
        </w:rPr>
        <w:t>Если глава муниципального образования отклонит решение Сельского Совета депутатов, имеющее нормативный характер,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7 дней и обнародованию.</w:t>
      </w:r>
    </w:p>
    <w:p w:rsidR="005C4FC0" w:rsidRPr="003253C1" w:rsidRDefault="005C4FC0" w:rsidP="005C4FC0">
      <w:pPr>
        <w:spacing w:after="0" w:line="240" w:lineRule="auto"/>
        <w:jc w:val="both"/>
        <w:rPr>
          <w:rFonts w:ascii="Times New Roman" w:eastAsia="Calibri" w:hAnsi="Times New Roman" w:cs="Times New Roman"/>
          <w:color w:val="000000" w:themeColor="text1"/>
          <w:szCs w:val="24"/>
          <w:lang w:eastAsia="ru-RU"/>
        </w:rPr>
      </w:pPr>
      <w:r w:rsidRPr="003253C1">
        <w:rPr>
          <w:rFonts w:ascii="Times New Roman" w:eastAsia="Times New Roman" w:hAnsi="Times New Roman" w:cs="Times New Roman"/>
          <w:color w:val="000000" w:themeColor="text1"/>
          <w:sz w:val="24"/>
          <w:szCs w:val="28"/>
          <w:lang w:eastAsia="ru-RU"/>
        </w:rPr>
        <w:t>Глава муниципального образования подписывает решение Сельского Совета депутатов, указывая при этом дату подписания и регистрационный номер решения.</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4. Реквизиты решения Сельского Совета депутатов имеют следующие наименования с расположением их в определенной последовательности: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а) в верхней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«Исаковское»;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в) наименование решения Сельского Совета депутатов располагается </w:t>
      </w:r>
      <w:proofErr w:type="gramStart"/>
      <w:r w:rsidRPr="003253C1">
        <w:rPr>
          <w:rFonts w:ascii="Times New Roman" w:eastAsia="Calibri" w:hAnsi="Times New Roman" w:cs="Times New Roman"/>
          <w:color w:val="000000" w:themeColor="text1"/>
          <w:sz w:val="24"/>
          <w:szCs w:val="24"/>
          <w:lang w:eastAsia="ru-RU"/>
        </w:rPr>
        <w:t>ниже указанного</w:t>
      </w:r>
      <w:proofErr w:type="gramEnd"/>
      <w:r w:rsidRPr="003253C1">
        <w:rPr>
          <w:rFonts w:ascii="Times New Roman" w:eastAsia="Calibri" w:hAnsi="Times New Roman" w:cs="Times New Roman"/>
          <w:color w:val="000000" w:themeColor="text1"/>
          <w:sz w:val="24"/>
          <w:szCs w:val="24"/>
          <w:lang w:eastAsia="ru-RU"/>
        </w:rPr>
        <w:t xml:space="preserve"> в пункте «б» настоящей части реквизита;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г) под наименованием решения Сельского Совета депутатов указывается дата его принятия Сельским Советом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д) под текстом решения Сельского Совета депутатов указываются должность, инициалы и фамилия должностного лица, подписывающего решения Сельского Совета депутатов: в левой части – «Глава муниципального образования» («</w:t>
      </w:r>
      <w:proofErr w:type="gramStart"/>
      <w:r w:rsidRPr="003253C1">
        <w:rPr>
          <w:rFonts w:ascii="Times New Roman" w:eastAsia="Calibri" w:hAnsi="Times New Roman" w:cs="Times New Roman"/>
          <w:color w:val="000000" w:themeColor="text1"/>
          <w:sz w:val="24"/>
          <w:szCs w:val="24"/>
          <w:lang w:eastAsia="ru-RU"/>
        </w:rPr>
        <w:t>Исполняющий</w:t>
      </w:r>
      <w:proofErr w:type="gramEnd"/>
      <w:r w:rsidRPr="003253C1">
        <w:rPr>
          <w:rFonts w:ascii="Times New Roman" w:eastAsia="Calibri" w:hAnsi="Times New Roman" w:cs="Times New Roman"/>
          <w:color w:val="000000" w:themeColor="text1"/>
          <w:sz w:val="24"/>
          <w:szCs w:val="24"/>
          <w:lang w:eastAsia="ru-RU"/>
        </w:rPr>
        <w:t xml:space="preserve">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е) ниже реквизитов, приведенных в пункте «д» настоящей части, в левой части указываются: место подписания решения Сельского Совета депутатов – «административный центр муниципального образования», строка для размещения даты подписания решения Сельского Совета депутатов, знак, обозначающий номер решения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Глава муниципального образования обязан подписать решение Сельского Совета депутатов, предусмотренное частью 2 настоящей статьи, либо отклонить указанное решение в течение 10 дней со дня его поступления Главе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В случае отклонения решения, предусмотренного частью 2 настоящей статьи,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Сельского </w:t>
      </w:r>
      <w:r w:rsidRPr="003253C1">
        <w:rPr>
          <w:rFonts w:ascii="Times New Roman" w:eastAsia="Calibri" w:hAnsi="Times New Roman" w:cs="Times New Roman"/>
          <w:color w:val="000000" w:themeColor="text1"/>
          <w:sz w:val="24"/>
          <w:szCs w:val="24"/>
          <w:lang w:eastAsia="ru-RU"/>
        </w:rPr>
        <w:lastRenderedPageBreak/>
        <w:t>Совета депутатов,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семи дней и обнародованию.</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Глава муниципального образования подписывает решение Сельского Совета депутатов, указывая при этом дату подписания решения Сельского Совета депутатов и его регистрационный номер.</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6. </w:t>
      </w:r>
      <w:proofErr w:type="gramStart"/>
      <w:r w:rsidRPr="003253C1">
        <w:rPr>
          <w:rFonts w:ascii="Times New Roman" w:eastAsia="Calibri" w:hAnsi="Times New Roman" w:cs="Times New Roman"/>
          <w:color w:val="000000" w:themeColor="text1"/>
          <w:sz w:val="24"/>
          <w:szCs w:val="24"/>
          <w:lang w:eastAsia="ru-RU"/>
        </w:rPr>
        <w:t>Обнародование решения Сельского Совета депутатов осуществляется Главой муниципального образования путем его официального опубликования,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принято решение об официальном опубликовании) или обнародованием в порядке, предусмотренном частью 9 настоящей</w:t>
      </w:r>
      <w:proofErr w:type="gramEnd"/>
      <w:r w:rsidRPr="003253C1">
        <w:rPr>
          <w:rFonts w:ascii="Times New Roman" w:eastAsia="Calibri" w:hAnsi="Times New Roman" w:cs="Times New Roman"/>
          <w:color w:val="000000" w:themeColor="text1"/>
          <w:sz w:val="24"/>
          <w:szCs w:val="24"/>
          <w:lang w:eastAsia="ru-RU"/>
        </w:rPr>
        <w:t xml:space="preserve"> статьи.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7. Официальное опубликование решения Сельского Совета депутатов осуществляется в печатном средстве  массовой информации, определенном Сельским Советом депутатов.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Датой официального опубликования решения Сельского Совета депутатов считается дата первой публикации его полного текста в печатном средстве массовой информации, определенном Сельским Советом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Датой публикации решения Сельского Совета депутатов является дата выхода в свет (обозначенная на первой странице или на титульном листе)  печатного средства массовой информации, определенного Сельским Советом депутатов, в котором официально опубликовано решение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Официальное сообщение об ошибках и опечатках, допущенных при официальном опубликовании решения Сельского Совета депутатов, производится в течение десяти дней со дня официального опубликования решения Сельского Совета депутатов в печатном средстве массовой информации,  где было опубликовано решение  Сельского Совета депутатов,  с указанием правильного прочтения.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8. Решение Сельского Совета депутатов в течение трех дней с момента его подписания направляется Главой муниципального образования для его официального опубликования в  печатном средстве массовой информации, определенном Сельским Советом депутатов.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Официальное опубликование решения Сельского Совета депутатов осуществляется  в печатном средстве массовой информации, определенном Сельским Советом депутатов,  в течение десяти дней со дня его поступления.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В случае</w:t>
      </w:r>
      <w:proofErr w:type="gramStart"/>
      <w:r w:rsidRPr="003253C1">
        <w:rPr>
          <w:rFonts w:ascii="Times New Roman" w:eastAsia="Calibri" w:hAnsi="Times New Roman" w:cs="Times New Roman"/>
          <w:color w:val="000000" w:themeColor="text1"/>
          <w:sz w:val="24"/>
          <w:szCs w:val="24"/>
          <w:lang w:eastAsia="ru-RU"/>
        </w:rPr>
        <w:t>,</w:t>
      </w:r>
      <w:proofErr w:type="gramEnd"/>
      <w:r w:rsidRPr="003253C1">
        <w:rPr>
          <w:rFonts w:ascii="Times New Roman" w:eastAsia="Calibri" w:hAnsi="Times New Roman" w:cs="Times New Roman"/>
          <w:color w:val="000000" w:themeColor="text1"/>
          <w:sz w:val="24"/>
          <w:szCs w:val="24"/>
          <w:lang w:eastAsia="ru-RU"/>
        </w:rPr>
        <w:t xml:space="preserve"> если официальное опубликование решения Сельского Совета депутатов невозможно в срок, предусмотренный настоящей частью, официальное опубликование решения Сельского Совета депутатов по согласованию с Главой муниципального образования осуществляется печатным средством  массовой информации, определенном  Сельским Советом депутатов,  в иной срок, но не позднее тридцати дней со дня его поступления.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ab/>
        <w:t xml:space="preserve">9. Решение Сельского Совета депутатов, официальное опубликование которого не предусмотрено законодательством и настоящим Уставом, а также в </w:t>
      </w:r>
      <w:proofErr w:type="gramStart"/>
      <w:r w:rsidRPr="003253C1">
        <w:rPr>
          <w:rFonts w:ascii="Times New Roman" w:eastAsia="Calibri" w:hAnsi="Times New Roman" w:cs="Times New Roman"/>
          <w:color w:val="000000" w:themeColor="text1"/>
          <w:sz w:val="24"/>
          <w:szCs w:val="24"/>
          <w:lang w:eastAsia="ru-RU"/>
        </w:rPr>
        <w:t>отношении</w:t>
      </w:r>
      <w:proofErr w:type="gramEnd"/>
      <w:r w:rsidRPr="003253C1">
        <w:rPr>
          <w:rFonts w:ascii="Times New Roman" w:eastAsia="Calibri" w:hAnsi="Times New Roman" w:cs="Times New Roman"/>
          <w:color w:val="000000" w:themeColor="text1"/>
          <w:sz w:val="24"/>
          <w:szCs w:val="24"/>
          <w:lang w:eastAsia="ru-RU"/>
        </w:rPr>
        <w:t xml:space="preserve"> которого Сельским Советом депутатов не принято решение об официальном опубликовании, обнародуются Главой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путем направления копий решения Сельского Совета депутатов в организации библиотечного обслуживания населения, учреждения культуры,  народного образования,  а также в случаях,  предусмотренным Сельским Советом депутатов,  в иные организации  </w:t>
      </w:r>
      <w:r w:rsidRPr="003253C1">
        <w:rPr>
          <w:rFonts w:ascii="Times New Roman" w:eastAsia="Calibri" w:hAnsi="Times New Roman" w:cs="Times New Roman"/>
          <w:color w:val="000000" w:themeColor="text1"/>
          <w:sz w:val="24"/>
          <w:szCs w:val="24"/>
          <w:lang w:eastAsia="ru-RU"/>
        </w:rPr>
        <w:lastRenderedPageBreak/>
        <w:t>и старостам населенных пунктов для их последующего предоставления гражданам для ознакомления.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Одновременно с направлением (размещением) копий решения Сельского Совета депутатов в печатное средство массовой информации, </w:t>
      </w:r>
      <w:proofErr w:type="gramStart"/>
      <w:r w:rsidRPr="003253C1">
        <w:rPr>
          <w:rFonts w:ascii="Times New Roman" w:eastAsia="Calibri" w:hAnsi="Times New Roman" w:cs="Times New Roman"/>
          <w:color w:val="000000" w:themeColor="text1"/>
          <w:sz w:val="24"/>
          <w:szCs w:val="24"/>
          <w:lang w:eastAsia="ru-RU"/>
        </w:rPr>
        <w:t>определенном</w:t>
      </w:r>
      <w:proofErr w:type="gramEnd"/>
      <w:r w:rsidRPr="003253C1">
        <w:rPr>
          <w:rFonts w:ascii="Times New Roman" w:eastAsia="Calibri" w:hAnsi="Times New Roman" w:cs="Times New Roman"/>
          <w:color w:val="000000" w:themeColor="text1"/>
          <w:sz w:val="24"/>
          <w:szCs w:val="24"/>
          <w:lang w:eastAsia="ru-RU"/>
        </w:rPr>
        <w:t xml:space="preserve"> Сельским Советом депутатов,   Главой муниципального образования публикуется информация о возможности ознакомления с решением Сельского Совета депутатов с указанием его наименования, срока и места ознакомления.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Датой обнародования решения Сельского Совета депутатов считается дата опубликования информация, предусмотренной абзацем четвертым настоящей части.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w:t>
      </w:r>
      <w:r w:rsidRPr="003253C1">
        <w:rPr>
          <w:rFonts w:ascii="Times New Roman" w:eastAsia="Calibri" w:hAnsi="Times New Roman" w:cs="Times New Roman"/>
          <w:b/>
          <w:i/>
          <w:color w:val="000000" w:themeColor="text1"/>
          <w:sz w:val="24"/>
          <w:szCs w:val="24"/>
          <w:lang w:eastAsia="ru-RU"/>
        </w:rPr>
        <w:t>двух</w:t>
      </w:r>
      <w:r w:rsidRPr="003253C1">
        <w:rPr>
          <w:rFonts w:ascii="Times New Roman" w:eastAsia="Calibri" w:hAnsi="Times New Roman" w:cs="Times New Roman"/>
          <w:color w:val="000000" w:themeColor="text1"/>
          <w:sz w:val="24"/>
          <w:szCs w:val="24"/>
          <w:lang w:eastAsia="ru-RU"/>
        </w:rPr>
        <w:t xml:space="preserve"> дней со дня его принятия Сельским Советом депутатов с указанием </w:t>
      </w:r>
      <w:proofErr w:type="gramStart"/>
      <w:r w:rsidRPr="003253C1">
        <w:rPr>
          <w:rFonts w:ascii="Times New Roman" w:eastAsia="Calibri" w:hAnsi="Times New Roman" w:cs="Times New Roman"/>
          <w:color w:val="000000" w:themeColor="text1"/>
          <w:sz w:val="24"/>
          <w:szCs w:val="24"/>
          <w:lang w:eastAsia="ru-RU"/>
        </w:rPr>
        <w:t>даты принятия решения Сельского Совета депутатов</w:t>
      </w:r>
      <w:proofErr w:type="gramEnd"/>
      <w:r w:rsidRPr="003253C1">
        <w:rPr>
          <w:rFonts w:ascii="Times New Roman" w:eastAsia="Calibri" w:hAnsi="Times New Roman" w:cs="Times New Roman"/>
          <w:color w:val="000000" w:themeColor="text1"/>
          <w:sz w:val="24"/>
          <w:szCs w:val="24"/>
          <w:lang w:eastAsia="ru-RU"/>
        </w:rPr>
        <w:t xml:space="preserve"> и его регистрационного номера.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41.</w:t>
      </w:r>
      <w:r w:rsidRPr="003253C1">
        <w:rPr>
          <w:rFonts w:ascii="Times New Roman" w:eastAsia="Calibri" w:hAnsi="Times New Roman" w:cs="Times New Roman"/>
          <w:color w:val="000000" w:themeColor="text1"/>
          <w:sz w:val="24"/>
          <w:szCs w:val="24"/>
          <w:lang w:eastAsia="ru-RU"/>
        </w:rPr>
        <w:t xml:space="preserve"> Порядок официального опубликования (обнародования)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правовых актов Главы муниципального образования и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правовых актов Администрации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предусмотренном статьей 40 настоящего Устава.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b/>
          <w:color w:val="000000" w:themeColor="text1"/>
          <w:sz w:val="24"/>
          <w:szCs w:val="24"/>
          <w:lang w:eastAsia="ru-RU"/>
        </w:rPr>
        <w:t>Статья 42.</w:t>
      </w:r>
      <w:r w:rsidRPr="003253C1">
        <w:rPr>
          <w:rFonts w:ascii="Times New Roman" w:eastAsia="Calibri" w:hAnsi="Times New Roman" w:cs="Times New Roman"/>
          <w:color w:val="000000" w:themeColor="text1"/>
          <w:sz w:val="24"/>
          <w:szCs w:val="24"/>
          <w:lang w:eastAsia="ru-RU"/>
        </w:rPr>
        <w:t xml:space="preserve"> Порядок официального опубликования (обнародования)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правовых актов, принятых на местном референдуме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5C4FC0" w:rsidRPr="003253C1" w:rsidRDefault="005C4FC0" w:rsidP="005C4FC0">
      <w:pPr>
        <w:spacing w:after="0" w:line="240" w:lineRule="auto"/>
        <w:jc w:val="both"/>
        <w:rPr>
          <w:rFonts w:ascii="Times New Roman" w:eastAsia="Calibri" w:hAnsi="Times New Roman" w:cs="Times New Roman"/>
          <w:b/>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 xml:space="preserve">Статья 43. </w:t>
      </w:r>
      <w:r w:rsidRPr="003253C1">
        <w:rPr>
          <w:rFonts w:ascii="Times New Roman" w:eastAsia="Calibri" w:hAnsi="Times New Roman" w:cs="Times New Roman"/>
          <w:color w:val="000000" w:themeColor="text1"/>
          <w:sz w:val="24"/>
          <w:szCs w:val="24"/>
          <w:lang w:eastAsia="ru-RU"/>
        </w:rPr>
        <w:t>Вступление в силу муниципальных правовых актов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 </w:t>
      </w:r>
      <w:proofErr w:type="gramStart"/>
      <w:r w:rsidRPr="003253C1">
        <w:rPr>
          <w:rFonts w:ascii="Times New Roman" w:eastAsia="Calibri" w:hAnsi="Times New Roman" w:cs="Times New Roman"/>
          <w:color w:val="000000" w:themeColor="text1"/>
          <w:sz w:val="24"/>
          <w:szCs w:val="24"/>
          <w:lang w:eastAsia="ru-RU"/>
        </w:rPr>
        <w:t>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roofErr w:type="gramEnd"/>
    </w:p>
    <w:p w:rsidR="005C4FC0" w:rsidRPr="003253C1" w:rsidRDefault="005C4FC0" w:rsidP="005C4FC0">
      <w:pPr>
        <w:spacing w:after="0" w:line="240" w:lineRule="auto"/>
        <w:jc w:val="both"/>
        <w:rPr>
          <w:rFonts w:ascii="Times New Roman" w:eastAsia="Calibri" w:hAnsi="Times New Roman" w:cs="Times New Roman"/>
          <w:b/>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8"/>
          <w:lang w:eastAsia="ru-RU"/>
        </w:rPr>
        <w:t xml:space="preserve">2.1. </w:t>
      </w:r>
      <w:r w:rsidRPr="003253C1">
        <w:rPr>
          <w:rFonts w:ascii="Times New Roman" w:eastAsia="Calibri" w:hAnsi="Times New Roman" w:cs="Times New Roman"/>
          <w:color w:val="000000" w:themeColor="text1"/>
          <w:sz w:val="24"/>
          <w:szCs w:val="28"/>
          <w:shd w:val="clear" w:color="auto" w:fill="FFFFFF"/>
          <w:lang w:eastAsia="ru-RU"/>
        </w:rPr>
        <w:t xml:space="preserve">Правовые акты Председателя Сельского совета депутатов вступают в силу после издания (подписания), если законодательством или настоящим Уставом, а также самим </w:t>
      </w:r>
      <w:r w:rsidRPr="003253C1">
        <w:rPr>
          <w:rFonts w:ascii="Times New Roman" w:eastAsia="Calibri" w:hAnsi="Times New Roman" w:cs="Times New Roman"/>
          <w:color w:val="000000" w:themeColor="text1"/>
          <w:sz w:val="24"/>
          <w:szCs w:val="28"/>
          <w:shd w:val="clear" w:color="auto" w:fill="FFFFFF"/>
          <w:lang w:eastAsia="ru-RU"/>
        </w:rPr>
        <w:lastRenderedPageBreak/>
        <w:t xml:space="preserve">правовым актом Председателя Сельского совета депутатов не установлен иной порядок вступления его в силу </w:t>
      </w:r>
      <w:r w:rsidRPr="003253C1">
        <w:rPr>
          <w:rFonts w:ascii="Times New Roman" w:eastAsia="Calibri" w:hAnsi="Times New Roman" w:cs="Times New Roman"/>
          <w:color w:val="000000" w:themeColor="text1"/>
          <w:sz w:val="24"/>
          <w:szCs w:val="24"/>
          <w:lang w:eastAsia="ru-RU"/>
        </w:rPr>
        <w:t>(</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5C4FC0" w:rsidRPr="003253C1" w:rsidRDefault="005C4FC0" w:rsidP="005C4FC0">
      <w:pPr>
        <w:spacing w:after="0" w:line="240" w:lineRule="auto"/>
        <w:jc w:val="both"/>
        <w:rPr>
          <w:rFonts w:ascii="Times New Roman" w:eastAsia="Calibri" w:hAnsi="Times New Roman" w:cs="Times New Roman"/>
          <w:i/>
          <w:color w:val="000000" w:themeColor="text1"/>
          <w:sz w:val="24"/>
          <w:szCs w:val="24"/>
          <w:lang w:eastAsia="ru-RU"/>
        </w:rPr>
      </w:pPr>
      <w:r w:rsidRPr="003253C1">
        <w:rPr>
          <w:rFonts w:ascii="Times New Roman" w:eastAsia="Calibri" w:hAnsi="Times New Roman" w:cs="Times New Roman"/>
          <w:color w:val="000000" w:themeColor="text1"/>
          <w:sz w:val="24"/>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Решение Совета депутатов муниципального образования «Исаковское» № 25-61 от 24.08.2018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5. Решения Сельского Совета депутатов о налогах и сборах вступают в силу в порядке, предусмотренном Налоговым кодексом Российской Федерации.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7. </w:t>
      </w:r>
      <w:proofErr w:type="gramStart"/>
      <w:r w:rsidRPr="003253C1">
        <w:rPr>
          <w:rFonts w:ascii="Times New Roman" w:eastAsia="Calibri" w:hAnsi="Times New Roman" w:cs="Times New Roman"/>
          <w:color w:val="000000" w:themeColor="text1"/>
          <w:sz w:val="24"/>
          <w:szCs w:val="24"/>
          <w:lang w:eastAsia="ru-RU"/>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w:t>
      </w:r>
      <w:proofErr w:type="gramEnd"/>
      <w:r w:rsidRPr="003253C1">
        <w:rPr>
          <w:rFonts w:ascii="Times New Roman" w:eastAsia="Calibri" w:hAnsi="Times New Roman" w:cs="Times New Roman"/>
          <w:color w:val="000000" w:themeColor="text1"/>
          <w:sz w:val="24"/>
          <w:szCs w:val="24"/>
          <w:lang w:eastAsia="ru-RU"/>
        </w:rPr>
        <w:t xml:space="preserve"> даты вступления в силу.</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44.</w:t>
      </w:r>
      <w:r w:rsidRPr="003253C1">
        <w:rPr>
          <w:rFonts w:ascii="Times New Roman" w:eastAsia="Calibri" w:hAnsi="Times New Roman" w:cs="Times New Roman"/>
          <w:color w:val="000000" w:themeColor="text1"/>
          <w:sz w:val="24"/>
          <w:szCs w:val="24"/>
          <w:lang w:eastAsia="ru-RU"/>
        </w:rPr>
        <w:t xml:space="preserve"> Устав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Устав муниципального образования принимается Сельским Советом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 </w:t>
      </w:r>
      <w:proofErr w:type="gramStart"/>
      <w:r w:rsidRPr="003253C1">
        <w:rPr>
          <w:rFonts w:ascii="Times New Roman" w:eastAsia="Calibri" w:hAnsi="Times New Roman" w:cs="Times New Roman"/>
          <w:color w:val="000000" w:themeColor="text1"/>
          <w:sz w:val="24"/>
          <w:szCs w:val="24"/>
          <w:lang w:eastAsia="ru-RU"/>
        </w:rPr>
        <w:t>Проект устава муниципального образования, проект решения Сельского Совета депутатов о внесении изменений в устав муниципального образования не позднее,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40 настоящего Устава.</w:t>
      </w:r>
      <w:proofErr w:type="gramEnd"/>
      <w:r w:rsidRPr="003253C1">
        <w:rPr>
          <w:rFonts w:ascii="Times New Roman" w:eastAsia="Calibri" w:hAnsi="Times New Roman" w:cs="Times New Roman"/>
          <w:color w:val="000000" w:themeColor="text1"/>
          <w:sz w:val="24"/>
          <w:szCs w:val="24"/>
          <w:lang w:eastAsia="ru-RU"/>
        </w:rPr>
        <w:t xml:space="preserve"> </w:t>
      </w:r>
      <w:proofErr w:type="gramStart"/>
      <w:r w:rsidRPr="003253C1">
        <w:rPr>
          <w:rFonts w:ascii="Times New Roman" w:eastAsia="Calibri" w:hAnsi="Times New Roman" w:cs="Times New Roman"/>
          <w:color w:val="000000" w:themeColor="text1"/>
          <w:sz w:val="24"/>
          <w:szCs w:val="24"/>
          <w:lang w:eastAsia="ru-RU"/>
        </w:rPr>
        <w:t>Не требуется официальное опубликование (обнародование) порядка учёта предложений по проекту решения Сельского Совета депутатов о внесении изменений в устав муниципального образования, а также порядка участия граждан в его 3обсуждении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w:t>
      </w:r>
      <w:proofErr w:type="gramEnd"/>
      <w:r w:rsidRPr="003253C1">
        <w:rPr>
          <w:rFonts w:ascii="Times New Roman" w:eastAsia="Calibri" w:hAnsi="Times New Roman" w:cs="Times New Roman"/>
          <w:color w:val="000000" w:themeColor="text1"/>
          <w:sz w:val="24"/>
          <w:szCs w:val="24"/>
          <w:lang w:eastAsia="ru-RU"/>
        </w:rPr>
        <w:t xml:space="preserve"> образования в соответствие с этими нормативными правовыми актами.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Сельского Совета депутатов.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w:t>
      </w:r>
      <w:r w:rsidRPr="003253C1">
        <w:rPr>
          <w:rFonts w:ascii="Times New Roman" w:eastAsia="Calibri" w:hAnsi="Times New Roman" w:cs="Times New Roman"/>
          <w:color w:val="000000" w:themeColor="text1"/>
          <w:sz w:val="24"/>
          <w:szCs w:val="24"/>
          <w:lang w:eastAsia="ru-RU"/>
        </w:rPr>
        <w:lastRenderedPageBreak/>
        <w:t>в порядке, предусмотренном настоящим Уставом, после их государственной регистрации и вступают в силу после их официального опубликования.</w:t>
      </w:r>
    </w:p>
    <w:p w:rsidR="005C4FC0" w:rsidRPr="003253C1" w:rsidRDefault="005C4FC0" w:rsidP="005C4FC0">
      <w:pPr>
        <w:spacing w:after="0" w:line="240" w:lineRule="auto"/>
        <w:jc w:val="center"/>
        <w:rPr>
          <w:rFonts w:ascii="Times New Roman" w:eastAsia="Calibri" w:hAnsi="Times New Roman" w:cs="Times New Roman"/>
          <w:b/>
          <w:color w:val="000000" w:themeColor="text1"/>
          <w:sz w:val="24"/>
          <w:szCs w:val="24"/>
          <w:lang w:eastAsia="ru-RU"/>
        </w:rPr>
      </w:pPr>
    </w:p>
    <w:p w:rsidR="005C4FC0" w:rsidRPr="003253C1" w:rsidRDefault="005C4FC0" w:rsidP="005C4FC0">
      <w:pPr>
        <w:spacing w:after="0" w:line="240" w:lineRule="auto"/>
        <w:jc w:val="center"/>
        <w:rPr>
          <w:rFonts w:ascii="Times New Roman" w:eastAsia="Calibri" w:hAnsi="Times New Roman" w:cs="Times New Roman"/>
          <w:b/>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 xml:space="preserve">ГЛАВА 6. ЭКОНОМИЧЕСКАЯ ОСНОВА </w:t>
      </w:r>
    </w:p>
    <w:p w:rsidR="005C4FC0" w:rsidRPr="003253C1" w:rsidRDefault="005C4FC0" w:rsidP="005C4FC0">
      <w:pPr>
        <w:spacing w:after="0" w:line="240" w:lineRule="auto"/>
        <w:jc w:val="center"/>
        <w:rPr>
          <w:rFonts w:ascii="Times New Roman" w:eastAsia="Calibri" w:hAnsi="Times New Roman" w:cs="Times New Roman"/>
          <w:b/>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МЕСТНОГО САМОУПРАВЛЕНИЯ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45.</w:t>
      </w:r>
      <w:r w:rsidRPr="003253C1">
        <w:rPr>
          <w:rFonts w:ascii="Times New Roman" w:eastAsia="Calibri" w:hAnsi="Times New Roman" w:cs="Times New Roman"/>
          <w:color w:val="000000" w:themeColor="text1"/>
          <w:sz w:val="24"/>
          <w:szCs w:val="24"/>
          <w:lang w:eastAsia="ru-RU"/>
        </w:rPr>
        <w:t xml:space="preserve"> Экономическая основа местного самоуправления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46.</w:t>
      </w:r>
      <w:r w:rsidRPr="003253C1">
        <w:rPr>
          <w:rFonts w:ascii="Times New Roman" w:eastAsia="Calibri" w:hAnsi="Times New Roman" w:cs="Times New Roman"/>
          <w:color w:val="000000" w:themeColor="text1"/>
          <w:sz w:val="24"/>
          <w:szCs w:val="24"/>
          <w:lang w:eastAsia="ru-RU"/>
        </w:rPr>
        <w:t xml:space="preserve"> Муниципальное имущество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Сельский Совет депутатов и Администрация.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47.</w:t>
      </w:r>
      <w:r w:rsidRPr="003253C1">
        <w:rPr>
          <w:rFonts w:ascii="Times New Roman" w:eastAsia="Calibri" w:hAnsi="Times New Roman" w:cs="Times New Roman"/>
          <w:color w:val="000000" w:themeColor="text1"/>
          <w:sz w:val="24"/>
          <w:szCs w:val="24"/>
          <w:lang w:eastAsia="ru-RU"/>
        </w:rPr>
        <w:t xml:space="preserve"> Местный бюджет</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 Органы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3253C1">
        <w:rPr>
          <w:rFonts w:ascii="Times New Roman" w:eastAsia="Calibri" w:hAnsi="Times New Roman" w:cs="Times New Roman"/>
          <w:color w:val="000000" w:themeColor="text1"/>
          <w:sz w:val="24"/>
          <w:szCs w:val="24"/>
          <w:lang w:eastAsia="ru-RU"/>
        </w:rPr>
        <w:t>контроль за</w:t>
      </w:r>
      <w:proofErr w:type="gramEnd"/>
      <w:r w:rsidRPr="003253C1">
        <w:rPr>
          <w:rFonts w:ascii="Times New Roman" w:eastAsia="Calibri" w:hAnsi="Times New Roman" w:cs="Times New Roman"/>
          <w:color w:val="000000" w:themeColor="text1"/>
          <w:sz w:val="24"/>
          <w:szCs w:val="24"/>
          <w:lang w:eastAsia="ru-RU"/>
        </w:rPr>
        <w:t xml:space="preserve"> его исполнением, составляют и утверждают отчёт об исполнении местного бюджета.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 </w:t>
      </w:r>
      <w:proofErr w:type="gramStart"/>
      <w:r w:rsidRPr="003253C1">
        <w:rPr>
          <w:rFonts w:ascii="Times New Roman" w:eastAsia="Calibri" w:hAnsi="Times New Roman" w:cs="Times New Roman"/>
          <w:color w:val="000000" w:themeColor="text1"/>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бюджетном процессе в муниципальном</w:t>
      </w:r>
      <w:proofErr w:type="gramEnd"/>
      <w:r w:rsidRPr="003253C1">
        <w:rPr>
          <w:rFonts w:ascii="Times New Roman" w:eastAsia="Calibri" w:hAnsi="Times New Roman" w:cs="Times New Roman"/>
          <w:color w:val="000000" w:themeColor="text1"/>
          <w:sz w:val="24"/>
          <w:szCs w:val="24"/>
          <w:lang w:eastAsia="ru-RU"/>
        </w:rPr>
        <w:t xml:space="preserve"> </w:t>
      </w:r>
      <w:proofErr w:type="gramStart"/>
      <w:r w:rsidRPr="003253C1">
        <w:rPr>
          <w:rFonts w:ascii="Times New Roman" w:eastAsia="Calibri" w:hAnsi="Times New Roman" w:cs="Times New Roman"/>
          <w:color w:val="000000" w:themeColor="text1"/>
          <w:sz w:val="24"/>
          <w:szCs w:val="24"/>
          <w:lang w:eastAsia="ru-RU"/>
        </w:rPr>
        <w:t>образовании</w:t>
      </w:r>
      <w:proofErr w:type="gramEnd"/>
      <w:r w:rsidRPr="003253C1">
        <w:rPr>
          <w:rFonts w:ascii="Times New Roman" w:eastAsia="Calibri" w:hAnsi="Times New Roman" w:cs="Times New Roman"/>
          <w:color w:val="000000" w:themeColor="text1"/>
          <w:sz w:val="24"/>
          <w:szCs w:val="24"/>
          <w:lang w:eastAsia="ru-RU"/>
        </w:rPr>
        <w:t>.</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ab/>
        <w:t>3.  Сельский Совет депутатов рассматривает проект местного бюджета, утверждает местный бюджет, вносит в него изменения и утверждает отчет об исполнении местного бюджета.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ab/>
        <w:t xml:space="preserve">4. Администрация муниципального образования составляет проект местного бюджета, проекты  о внесении изменений в местный бюджет, исполняет местный бюджет, осуществляет внутренний муниципальный финансовый </w:t>
      </w:r>
      <w:proofErr w:type="gramStart"/>
      <w:r w:rsidRPr="003253C1">
        <w:rPr>
          <w:rFonts w:ascii="Times New Roman" w:eastAsia="Calibri" w:hAnsi="Times New Roman" w:cs="Times New Roman"/>
          <w:color w:val="000000" w:themeColor="text1"/>
          <w:sz w:val="24"/>
          <w:szCs w:val="24"/>
          <w:lang w:eastAsia="ru-RU"/>
        </w:rPr>
        <w:t>контроль за</w:t>
      </w:r>
      <w:proofErr w:type="gramEnd"/>
      <w:r w:rsidRPr="003253C1">
        <w:rPr>
          <w:rFonts w:ascii="Times New Roman" w:eastAsia="Calibri" w:hAnsi="Times New Roman" w:cs="Times New Roman"/>
          <w:color w:val="000000" w:themeColor="text1"/>
          <w:sz w:val="24"/>
          <w:szCs w:val="24"/>
          <w:lang w:eastAsia="ru-RU"/>
        </w:rPr>
        <w:t xml:space="preserve"> исполнением местного бюджета, составляет отчёт об исполнении местного бюджета.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48.</w:t>
      </w:r>
      <w:r w:rsidRPr="003253C1">
        <w:rPr>
          <w:rFonts w:ascii="Times New Roman" w:eastAsia="Calibri" w:hAnsi="Times New Roman" w:cs="Times New Roman"/>
          <w:color w:val="000000" w:themeColor="text1"/>
          <w:sz w:val="24"/>
          <w:szCs w:val="24"/>
          <w:lang w:eastAsia="ru-RU"/>
        </w:rPr>
        <w:t xml:space="preserve"> Закупка товаров, работ, услуг для обеспечения муниципальных нужд</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w:t>
      </w:r>
      <w:r w:rsidRPr="003253C1">
        <w:rPr>
          <w:rFonts w:ascii="Times New Roman" w:eastAsia="Calibri" w:hAnsi="Times New Roman" w:cs="Times New Roman"/>
          <w:color w:val="000000" w:themeColor="text1"/>
          <w:sz w:val="24"/>
          <w:szCs w:val="24"/>
          <w:lang w:eastAsia="ru-RU"/>
        </w:rPr>
        <w:lastRenderedPageBreak/>
        <w:t>системе в сфере закупок товаров, работ, услуг для обеспечения государственных и муниципальных нужд и принимаемыми в соответствии с ним решениями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b/>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 xml:space="preserve">ГЛАВА 7. ГАРАНТИИ, СВЯЗАННЫЕ СО СТАТУСОМ </w:t>
      </w:r>
    </w:p>
    <w:p w:rsidR="005C4FC0" w:rsidRPr="003253C1" w:rsidRDefault="005C4FC0" w:rsidP="005C4FC0">
      <w:pPr>
        <w:spacing w:after="0" w:line="240" w:lineRule="auto"/>
        <w:jc w:val="both"/>
        <w:rPr>
          <w:rFonts w:ascii="Times New Roman" w:eastAsia="Calibri" w:hAnsi="Times New Roman" w:cs="Times New Roman"/>
          <w:b/>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ГЛАВЫ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b/>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ab/>
        <w:t xml:space="preserve">Статья 49. </w:t>
      </w:r>
      <w:r w:rsidRPr="003253C1">
        <w:rPr>
          <w:rFonts w:ascii="Times New Roman" w:eastAsia="Calibri" w:hAnsi="Times New Roman" w:cs="Times New Roman"/>
          <w:color w:val="000000" w:themeColor="text1"/>
          <w:sz w:val="24"/>
          <w:szCs w:val="24"/>
          <w:lang w:eastAsia="ru-RU"/>
        </w:rPr>
        <w:t xml:space="preserve">Социальные гарантии и </w:t>
      </w:r>
      <w:proofErr w:type="gramStart"/>
      <w:r w:rsidRPr="003253C1">
        <w:rPr>
          <w:rFonts w:ascii="Times New Roman" w:eastAsia="Calibri" w:hAnsi="Times New Roman" w:cs="Times New Roman"/>
          <w:color w:val="000000" w:themeColor="text1"/>
          <w:sz w:val="24"/>
          <w:szCs w:val="24"/>
          <w:lang w:eastAsia="ru-RU"/>
        </w:rPr>
        <w:t>гарантии</w:t>
      </w:r>
      <w:proofErr w:type="gramEnd"/>
      <w:r w:rsidRPr="003253C1">
        <w:rPr>
          <w:rFonts w:ascii="Times New Roman" w:eastAsia="Calibri" w:hAnsi="Times New Roman" w:cs="Times New Roman"/>
          <w:color w:val="000000" w:themeColor="text1"/>
          <w:sz w:val="24"/>
          <w:szCs w:val="24"/>
          <w:lang w:eastAsia="ru-RU"/>
        </w:rPr>
        <w:t xml:space="preserve"> трудовых прав Главы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Главе муниципального образования гарантируется: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ежегодный дополнительный оплачиваемый отпуск за ненормированный рабочий день продолжительностью 15 календарных дней;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пенсионное обеспечение;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пособие на период трудоустройства после прекращения полномочий.</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Финансовое обеспечение представления  гарантий, предусмотренных настоящей статьёй, осуществляется за счёт средств местного бюджета.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3. . </w:t>
      </w:r>
      <w:r w:rsidRPr="003253C1">
        <w:rPr>
          <w:rFonts w:ascii="Times New Roman" w:eastAsia="Calibri" w:hAnsi="Times New Roman" w:cs="Times New Roman"/>
          <w:i/>
          <w:color w:val="000000" w:themeColor="text1"/>
          <w:sz w:val="24"/>
          <w:szCs w:val="24"/>
          <w:lang w:eastAsia="ru-RU"/>
        </w:rPr>
        <w:t>утратил силу. Решение Совета депутатов муниципального образования «Исаковское» №12-30 от 29 апреля 2013  года.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49.1.</w:t>
      </w:r>
      <w:r w:rsidRPr="003253C1">
        <w:rPr>
          <w:rFonts w:ascii="Times New Roman" w:eastAsia="Calibri" w:hAnsi="Times New Roman" w:cs="Times New Roman"/>
          <w:color w:val="000000" w:themeColor="text1"/>
          <w:sz w:val="24"/>
          <w:szCs w:val="24"/>
          <w:lang w:eastAsia="ru-RU"/>
        </w:rPr>
        <w:t xml:space="preserve"> </w:t>
      </w:r>
      <w:r w:rsidRPr="003253C1">
        <w:rPr>
          <w:rFonts w:ascii="Times New Roman" w:eastAsia="Calibri" w:hAnsi="Times New Roman" w:cs="Times New Roman"/>
          <w:i/>
          <w:color w:val="000000" w:themeColor="text1"/>
          <w:sz w:val="24"/>
          <w:szCs w:val="24"/>
          <w:lang w:eastAsia="ru-RU"/>
        </w:rPr>
        <w:t>утратила силу. Решение Совета депутатов муниципального образования «Исаковское» №12-30 от 29 апреля 2013  года.</w:t>
      </w:r>
    </w:p>
    <w:p w:rsidR="005C4FC0" w:rsidRPr="003253C1" w:rsidRDefault="005C4FC0" w:rsidP="005C4FC0">
      <w:pPr>
        <w:spacing w:after="0" w:line="240" w:lineRule="auto"/>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center"/>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w:t>
      </w:r>
      <w:r w:rsidRPr="003253C1">
        <w:rPr>
          <w:rFonts w:ascii="Times New Roman" w:eastAsia="Calibri" w:hAnsi="Times New Roman" w:cs="Times New Roman"/>
          <w:b/>
          <w:color w:val="000000" w:themeColor="text1"/>
          <w:sz w:val="24"/>
          <w:szCs w:val="24"/>
          <w:lang w:eastAsia="ru-RU"/>
        </w:rPr>
        <w:t>Статья 49.2.</w:t>
      </w:r>
      <w:r w:rsidRPr="003253C1">
        <w:rPr>
          <w:rFonts w:ascii="Times New Roman" w:eastAsia="Calibri" w:hAnsi="Times New Roman" w:cs="Times New Roman"/>
          <w:color w:val="000000" w:themeColor="text1"/>
          <w:sz w:val="24"/>
          <w:szCs w:val="24"/>
          <w:lang w:eastAsia="ru-RU"/>
        </w:rPr>
        <w:t xml:space="preserve"> Пенсионное обеспечение Главе муниципального образования</w:t>
      </w:r>
    </w:p>
    <w:p w:rsidR="005C4FC0" w:rsidRPr="003253C1" w:rsidRDefault="005C4FC0" w:rsidP="005C4FC0">
      <w:pPr>
        <w:spacing w:after="0" w:line="240" w:lineRule="auto"/>
        <w:jc w:val="center"/>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1. </w:t>
      </w:r>
      <w:proofErr w:type="gramStart"/>
      <w:r w:rsidRPr="003253C1">
        <w:rPr>
          <w:rFonts w:ascii="Times New Roman" w:eastAsia="Calibri" w:hAnsi="Times New Roman" w:cs="Times New Roman"/>
          <w:color w:val="000000" w:themeColor="text1"/>
          <w:sz w:val="24"/>
          <w:szCs w:val="24"/>
          <w:lang w:eastAsia="ru-RU"/>
        </w:rPr>
        <w:t>Глава муниципального образования, осуществляющий полномочия не менее 8 лет и получивший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roofErr w:type="gramEnd"/>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2. </w:t>
      </w:r>
      <w:proofErr w:type="gramStart"/>
      <w:r w:rsidRPr="003253C1">
        <w:rPr>
          <w:rFonts w:ascii="Times New Roman" w:eastAsia="Calibri" w:hAnsi="Times New Roman" w:cs="Times New Roman"/>
          <w:color w:val="000000" w:themeColor="text1"/>
          <w:sz w:val="24"/>
          <w:szCs w:val="24"/>
          <w:lang w:eastAsia="ru-RU"/>
        </w:rPr>
        <w:t>Ежемесячная доплата к пенсии Главе муниципального образования устанавливается в таком размере, чтобы сумма трудовой пенсии и доплаты к ней составляла не менее 55 процентов его среднемесячного денежного содержания, при этом за каждый полный год исполнения полномочий Главы муниципального образования свыше 8 лет ежемесячная доплата к пенсии увеличивается на 3 процента среднемесячного денежного содержания.</w:t>
      </w:r>
      <w:proofErr w:type="gramEnd"/>
      <w:r w:rsidRPr="003253C1">
        <w:rPr>
          <w:rFonts w:ascii="Times New Roman" w:eastAsia="Calibri" w:hAnsi="Times New Roman" w:cs="Times New Roman"/>
          <w:color w:val="000000" w:themeColor="text1"/>
          <w:sz w:val="24"/>
          <w:szCs w:val="24"/>
          <w:lang w:eastAsia="ru-RU"/>
        </w:rPr>
        <w:t xml:space="preserve"> При этом общая сумма пенсии и ежемесячной доплаты к ней не может превышать 75 процентов среднемесячного денежного содержания Главы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Ежемесячная доплата к пенсии не назначается при прекращении осуществления Главой муниципального образования полномочий в случае:</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отзыва Главы муниципального образования избирателями в качестве депутата;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вступления в отношении его в законную силу обвинительного приговора суда;</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отрешения Главы муниципального образования от должности Президентом Удмуртской  Республики в соответствии с Федеральным законом.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4. 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w:t>
      </w:r>
      <w:r w:rsidRPr="003253C1">
        <w:rPr>
          <w:rFonts w:ascii="Times New Roman" w:eastAsia="Calibri" w:hAnsi="Times New Roman" w:cs="Times New Roman"/>
          <w:color w:val="000000" w:themeColor="text1"/>
          <w:sz w:val="24"/>
          <w:szCs w:val="24"/>
          <w:lang w:eastAsia="ru-RU"/>
        </w:rPr>
        <w:lastRenderedPageBreak/>
        <w:t xml:space="preserve">октября 2008 года № 43-РЗ «О гарантиях </w:t>
      </w:r>
      <w:proofErr w:type="gramStart"/>
      <w:r w:rsidRPr="003253C1">
        <w:rPr>
          <w:rFonts w:ascii="Times New Roman" w:eastAsia="Calibri" w:hAnsi="Times New Roman" w:cs="Times New Roman"/>
          <w:color w:val="000000" w:themeColor="text1"/>
          <w:sz w:val="24"/>
          <w:szCs w:val="24"/>
          <w:lang w:eastAsia="ru-RU"/>
        </w:rPr>
        <w:t>осуществления полномочий депутата представительного органа местного самоуправления</w:t>
      </w:r>
      <w:proofErr w:type="gramEnd"/>
      <w:r w:rsidRPr="003253C1">
        <w:rPr>
          <w:rFonts w:ascii="Times New Roman" w:eastAsia="Calibri" w:hAnsi="Times New Roman" w:cs="Times New Roman"/>
          <w:color w:val="000000" w:themeColor="text1"/>
          <w:sz w:val="24"/>
          <w:szCs w:val="24"/>
          <w:lang w:eastAsia="ru-RU"/>
        </w:rPr>
        <w:t>».</w:t>
      </w:r>
    </w:p>
    <w:p w:rsidR="005C4FC0" w:rsidRPr="003253C1" w:rsidRDefault="005C4FC0" w:rsidP="005C4FC0">
      <w:pPr>
        <w:spacing w:after="0" w:line="240" w:lineRule="auto"/>
        <w:jc w:val="center"/>
        <w:rPr>
          <w:rFonts w:ascii="Times New Roman" w:eastAsia="Calibri" w:hAnsi="Times New Roman" w:cs="Times New Roman"/>
          <w:b/>
          <w:color w:val="000000" w:themeColor="text1"/>
          <w:sz w:val="24"/>
          <w:szCs w:val="24"/>
          <w:lang w:eastAsia="ru-RU"/>
        </w:rPr>
      </w:pPr>
    </w:p>
    <w:p w:rsidR="005C4FC0" w:rsidRPr="003253C1" w:rsidRDefault="005C4FC0" w:rsidP="005C4FC0">
      <w:pPr>
        <w:spacing w:after="0" w:line="240" w:lineRule="auto"/>
        <w:jc w:val="center"/>
        <w:rPr>
          <w:rFonts w:ascii="Times New Roman" w:eastAsia="Calibri" w:hAnsi="Times New Roman" w:cs="Times New Roman"/>
          <w:b/>
          <w:color w:val="000000" w:themeColor="text1"/>
          <w:sz w:val="24"/>
          <w:szCs w:val="24"/>
          <w:lang w:eastAsia="ru-RU"/>
        </w:rPr>
      </w:pPr>
    </w:p>
    <w:p w:rsidR="005C4FC0" w:rsidRPr="003253C1" w:rsidRDefault="005C4FC0" w:rsidP="005C4FC0">
      <w:pPr>
        <w:spacing w:after="0" w:line="240" w:lineRule="auto"/>
        <w:jc w:val="center"/>
        <w:rPr>
          <w:rFonts w:ascii="Times New Roman" w:eastAsia="Calibri" w:hAnsi="Times New Roman" w:cs="Times New Roman"/>
          <w:b/>
          <w:color w:val="000000" w:themeColor="text1"/>
          <w:sz w:val="24"/>
          <w:szCs w:val="24"/>
          <w:lang w:eastAsia="ru-RU"/>
        </w:rPr>
      </w:pPr>
    </w:p>
    <w:p w:rsidR="005C4FC0" w:rsidRPr="003253C1" w:rsidRDefault="005C4FC0" w:rsidP="005C4FC0">
      <w:pPr>
        <w:spacing w:after="0" w:line="240" w:lineRule="auto"/>
        <w:jc w:val="center"/>
        <w:rPr>
          <w:rFonts w:ascii="Times New Roman" w:eastAsia="Calibri" w:hAnsi="Times New Roman" w:cs="Times New Roman"/>
          <w:b/>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ГЛАВА 8 .  ОТВЕТСТВЕННОСТЬ ОРГАНОВ МЕСТНОГО САМОУПРАВЛЕНИЯ И ДОЛЖНОСТНЫХ ЛИЦ  МЕСТНОГО САМОУПРАВЛЕНИЯ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 xml:space="preserve">Статья 50. </w:t>
      </w:r>
      <w:r w:rsidRPr="003253C1">
        <w:rPr>
          <w:rFonts w:ascii="Times New Roman" w:eastAsia="Calibri" w:hAnsi="Times New Roman" w:cs="Times New Roman"/>
          <w:color w:val="000000" w:themeColor="text1"/>
          <w:sz w:val="24"/>
          <w:szCs w:val="24"/>
          <w:lang w:eastAsia="ru-RU"/>
        </w:rPr>
        <w:t>Ответственность органов местного самоуправления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и должностных лиц местного самоуправления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муниципального образования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51.</w:t>
      </w:r>
      <w:r w:rsidRPr="003253C1">
        <w:rPr>
          <w:rFonts w:ascii="Times New Roman" w:eastAsia="Calibri" w:hAnsi="Times New Roman" w:cs="Times New Roman"/>
          <w:color w:val="000000" w:themeColor="text1"/>
          <w:sz w:val="24"/>
          <w:szCs w:val="24"/>
          <w:lang w:eastAsia="ru-RU"/>
        </w:rPr>
        <w:t xml:space="preserve"> Ответственность депутата Сельского Совета депутатов</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перед населением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 xml:space="preserve">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center"/>
        <w:rPr>
          <w:rFonts w:ascii="Times New Roman" w:eastAsia="Calibri" w:hAnsi="Times New Roman" w:cs="Times New Roman"/>
          <w:b/>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ГЛАВА 9. ЗАКЛЮЧИТЕЛЬНЫЕ И ПЕРЕХОДНЫЕ ПОЛОЖЕНИЯ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b/>
          <w:color w:val="000000" w:themeColor="text1"/>
          <w:sz w:val="24"/>
          <w:szCs w:val="24"/>
          <w:lang w:eastAsia="ru-RU"/>
        </w:rPr>
        <w:t>Статья 52.</w:t>
      </w:r>
      <w:r w:rsidRPr="003253C1">
        <w:rPr>
          <w:rFonts w:ascii="Times New Roman" w:eastAsia="Calibri" w:hAnsi="Times New Roman" w:cs="Times New Roman"/>
          <w:color w:val="000000" w:themeColor="text1"/>
          <w:sz w:val="24"/>
          <w:szCs w:val="24"/>
          <w:lang w:eastAsia="ru-RU"/>
        </w:rPr>
        <w:t xml:space="preserve"> Вступление в силу настоящего Устава </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2. Настоящий Устав вступает в силу после его государственной регистрации и официального опубликования (обнародования).</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r w:rsidRPr="003253C1">
        <w:rPr>
          <w:rFonts w:ascii="Times New Roman" w:eastAsia="Calibri" w:hAnsi="Times New Roman" w:cs="Times New Roman"/>
          <w:color w:val="000000" w:themeColor="text1"/>
          <w:sz w:val="24"/>
          <w:szCs w:val="24"/>
          <w:lang w:eastAsia="ru-RU"/>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5C4FC0" w:rsidRPr="003253C1" w:rsidRDefault="005C4FC0" w:rsidP="005C4FC0">
      <w:pPr>
        <w:spacing w:after="0" w:line="240" w:lineRule="auto"/>
        <w:jc w:val="both"/>
        <w:rPr>
          <w:rFonts w:ascii="Times New Roman" w:eastAsia="Calibri" w:hAnsi="Times New Roman" w:cs="Times New Roman"/>
          <w:color w:val="000000" w:themeColor="text1"/>
          <w:sz w:val="24"/>
          <w:szCs w:val="24"/>
          <w:lang w:eastAsia="ru-RU"/>
        </w:rPr>
      </w:pPr>
    </w:p>
    <w:p w:rsidR="009837FD" w:rsidRPr="003253C1" w:rsidRDefault="009837FD">
      <w:pPr>
        <w:rPr>
          <w:color w:val="000000" w:themeColor="text1"/>
        </w:rPr>
      </w:pPr>
    </w:p>
    <w:sectPr w:rsidR="009837FD" w:rsidRPr="00325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F2"/>
    <w:rsid w:val="000011F1"/>
    <w:rsid w:val="00002932"/>
    <w:rsid w:val="0001433A"/>
    <w:rsid w:val="00015C0F"/>
    <w:rsid w:val="000206ED"/>
    <w:rsid w:val="0003605D"/>
    <w:rsid w:val="00051B6C"/>
    <w:rsid w:val="00055F51"/>
    <w:rsid w:val="0006262B"/>
    <w:rsid w:val="00081A9D"/>
    <w:rsid w:val="000A365F"/>
    <w:rsid w:val="000B149D"/>
    <w:rsid w:val="000C1F0F"/>
    <w:rsid w:val="000C6D17"/>
    <w:rsid w:val="000D77CA"/>
    <w:rsid w:val="000F0F6B"/>
    <w:rsid w:val="000F4833"/>
    <w:rsid w:val="001028B2"/>
    <w:rsid w:val="001419EC"/>
    <w:rsid w:val="001501A5"/>
    <w:rsid w:val="00153534"/>
    <w:rsid w:val="001716A3"/>
    <w:rsid w:val="00193DC3"/>
    <w:rsid w:val="00194CAC"/>
    <w:rsid w:val="001B533C"/>
    <w:rsid w:val="001B671A"/>
    <w:rsid w:val="001C7188"/>
    <w:rsid w:val="001D641A"/>
    <w:rsid w:val="001E698D"/>
    <w:rsid w:val="0023010A"/>
    <w:rsid w:val="00251453"/>
    <w:rsid w:val="00252434"/>
    <w:rsid w:val="00270A2D"/>
    <w:rsid w:val="0027782F"/>
    <w:rsid w:val="00292F77"/>
    <w:rsid w:val="0029432A"/>
    <w:rsid w:val="002D379A"/>
    <w:rsid w:val="002E374C"/>
    <w:rsid w:val="002F6A08"/>
    <w:rsid w:val="00307378"/>
    <w:rsid w:val="003253C1"/>
    <w:rsid w:val="00333B71"/>
    <w:rsid w:val="003732A3"/>
    <w:rsid w:val="00391674"/>
    <w:rsid w:val="00391C73"/>
    <w:rsid w:val="003B1EF8"/>
    <w:rsid w:val="003E31F7"/>
    <w:rsid w:val="003F2C14"/>
    <w:rsid w:val="00424386"/>
    <w:rsid w:val="00442751"/>
    <w:rsid w:val="00485F92"/>
    <w:rsid w:val="004B05E0"/>
    <w:rsid w:val="00507DE8"/>
    <w:rsid w:val="0051228C"/>
    <w:rsid w:val="00517E7D"/>
    <w:rsid w:val="00524CE6"/>
    <w:rsid w:val="00534F87"/>
    <w:rsid w:val="0054420B"/>
    <w:rsid w:val="00544D22"/>
    <w:rsid w:val="00550D25"/>
    <w:rsid w:val="0055227E"/>
    <w:rsid w:val="00557F23"/>
    <w:rsid w:val="005730DB"/>
    <w:rsid w:val="0057493E"/>
    <w:rsid w:val="0057517F"/>
    <w:rsid w:val="00583914"/>
    <w:rsid w:val="00592F51"/>
    <w:rsid w:val="005B156F"/>
    <w:rsid w:val="005C4FC0"/>
    <w:rsid w:val="005D06C5"/>
    <w:rsid w:val="005E5679"/>
    <w:rsid w:val="0061081E"/>
    <w:rsid w:val="00613FA7"/>
    <w:rsid w:val="006301F4"/>
    <w:rsid w:val="006340D6"/>
    <w:rsid w:val="00640082"/>
    <w:rsid w:val="00657480"/>
    <w:rsid w:val="00683957"/>
    <w:rsid w:val="00684D97"/>
    <w:rsid w:val="006A3204"/>
    <w:rsid w:val="006C2FAA"/>
    <w:rsid w:val="006E06E3"/>
    <w:rsid w:val="006E2842"/>
    <w:rsid w:val="006E62F2"/>
    <w:rsid w:val="006E7519"/>
    <w:rsid w:val="006F65B2"/>
    <w:rsid w:val="00721B7A"/>
    <w:rsid w:val="00742F5F"/>
    <w:rsid w:val="007435B3"/>
    <w:rsid w:val="00743DAD"/>
    <w:rsid w:val="00745281"/>
    <w:rsid w:val="0074604C"/>
    <w:rsid w:val="00752823"/>
    <w:rsid w:val="00755E00"/>
    <w:rsid w:val="0078514C"/>
    <w:rsid w:val="00797D2D"/>
    <w:rsid w:val="007A5D10"/>
    <w:rsid w:val="007B1B1D"/>
    <w:rsid w:val="007C70DD"/>
    <w:rsid w:val="007F5796"/>
    <w:rsid w:val="007F6E65"/>
    <w:rsid w:val="0080714E"/>
    <w:rsid w:val="00807A05"/>
    <w:rsid w:val="0081502A"/>
    <w:rsid w:val="0083032A"/>
    <w:rsid w:val="00831266"/>
    <w:rsid w:val="008350E3"/>
    <w:rsid w:val="00883145"/>
    <w:rsid w:val="00895EA5"/>
    <w:rsid w:val="008A0BE4"/>
    <w:rsid w:val="008F28FA"/>
    <w:rsid w:val="00911E09"/>
    <w:rsid w:val="00924C48"/>
    <w:rsid w:val="00931EF2"/>
    <w:rsid w:val="00946CAE"/>
    <w:rsid w:val="009837FD"/>
    <w:rsid w:val="00993454"/>
    <w:rsid w:val="00995F04"/>
    <w:rsid w:val="009B4E8C"/>
    <w:rsid w:val="009F23B1"/>
    <w:rsid w:val="009F4D02"/>
    <w:rsid w:val="009F5AB0"/>
    <w:rsid w:val="00A26350"/>
    <w:rsid w:val="00A37AF2"/>
    <w:rsid w:val="00A4216A"/>
    <w:rsid w:val="00A666AA"/>
    <w:rsid w:val="00A942FA"/>
    <w:rsid w:val="00AA6B70"/>
    <w:rsid w:val="00AF7BA2"/>
    <w:rsid w:val="00B000D8"/>
    <w:rsid w:val="00B0682B"/>
    <w:rsid w:val="00B2247A"/>
    <w:rsid w:val="00B25EBA"/>
    <w:rsid w:val="00B50F7B"/>
    <w:rsid w:val="00B55534"/>
    <w:rsid w:val="00B64157"/>
    <w:rsid w:val="00BC5934"/>
    <w:rsid w:val="00BD5A20"/>
    <w:rsid w:val="00BE6BEF"/>
    <w:rsid w:val="00BE7E49"/>
    <w:rsid w:val="00C02F0D"/>
    <w:rsid w:val="00C33FDC"/>
    <w:rsid w:val="00C5418D"/>
    <w:rsid w:val="00C8029F"/>
    <w:rsid w:val="00CC2276"/>
    <w:rsid w:val="00CF6F59"/>
    <w:rsid w:val="00D31FAD"/>
    <w:rsid w:val="00D40D11"/>
    <w:rsid w:val="00D53C69"/>
    <w:rsid w:val="00D679CD"/>
    <w:rsid w:val="00D72A90"/>
    <w:rsid w:val="00D803E3"/>
    <w:rsid w:val="00D96E51"/>
    <w:rsid w:val="00D979C2"/>
    <w:rsid w:val="00DB3861"/>
    <w:rsid w:val="00DC219B"/>
    <w:rsid w:val="00DD2F84"/>
    <w:rsid w:val="00E12D35"/>
    <w:rsid w:val="00E266AB"/>
    <w:rsid w:val="00E728BA"/>
    <w:rsid w:val="00EA6A50"/>
    <w:rsid w:val="00EA6BE6"/>
    <w:rsid w:val="00ED020D"/>
    <w:rsid w:val="00EE2CC0"/>
    <w:rsid w:val="00EE5DA8"/>
    <w:rsid w:val="00F0264D"/>
    <w:rsid w:val="00F05373"/>
    <w:rsid w:val="00F1237A"/>
    <w:rsid w:val="00F44623"/>
    <w:rsid w:val="00F4481B"/>
    <w:rsid w:val="00F4795B"/>
    <w:rsid w:val="00F62AE1"/>
    <w:rsid w:val="00F93CE4"/>
    <w:rsid w:val="00F95972"/>
    <w:rsid w:val="00FB274D"/>
    <w:rsid w:val="00FD141D"/>
    <w:rsid w:val="00FE6570"/>
    <w:rsid w:val="00FF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4FC0"/>
  </w:style>
  <w:style w:type="paragraph" w:styleId="a3">
    <w:name w:val="Body Text"/>
    <w:basedOn w:val="a"/>
    <w:link w:val="a4"/>
    <w:semiHidden/>
    <w:unhideWhenUsed/>
    <w:rsid w:val="005C4FC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5C4FC0"/>
    <w:rPr>
      <w:rFonts w:ascii="Times New Roman" w:eastAsia="Times New Roman" w:hAnsi="Times New Roman" w:cs="Times New Roman"/>
      <w:sz w:val="28"/>
      <w:szCs w:val="20"/>
      <w:lang w:eastAsia="ru-RU"/>
    </w:rPr>
  </w:style>
  <w:style w:type="paragraph" w:styleId="a5">
    <w:name w:val="Plain Text"/>
    <w:basedOn w:val="a"/>
    <w:link w:val="a6"/>
    <w:semiHidden/>
    <w:unhideWhenUsed/>
    <w:rsid w:val="005C4FC0"/>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semiHidden/>
    <w:rsid w:val="005C4FC0"/>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4FC0"/>
  </w:style>
  <w:style w:type="paragraph" w:styleId="a3">
    <w:name w:val="Body Text"/>
    <w:basedOn w:val="a"/>
    <w:link w:val="a4"/>
    <w:semiHidden/>
    <w:unhideWhenUsed/>
    <w:rsid w:val="005C4FC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5C4FC0"/>
    <w:rPr>
      <w:rFonts w:ascii="Times New Roman" w:eastAsia="Times New Roman" w:hAnsi="Times New Roman" w:cs="Times New Roman"/>
      <w:sz w:val="28"/>
      <w:szCs w:val="20"/>
      <w:lang w:eastAsia="ru-RU"/>
    </w:rPr>
  </w:style>
  <w:style w:type="paragraph" w:styleId="a5">
    <w:name w:val="Plain Text"/>
    <w:basedOn w:val="a"/>
    <w:link w:val="a6"/>
    <w:semiHidden/>
    <w:unhideWhenUsed/>
    <w:rsid w:val="005C4FC0"/>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semiHidden/>
    <w:rsid w:val="005C4FC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99734">
      <w:bodyDiv w:val="1"/>
      <w:marLeft w:val="0"/>
      <w:marRight w:val="0"/>
      <w:marTop w:val="0"/>
      <w:marBottom w:val="0"/>
      <w:divBdr>
        <w:top w:val="none" w:sz="0" w:space="0" w:color="auto"/>
        <w:left w:val="none" w:sz="0" w:space="0" w:color="auto"/>
        <w:bottom w:val="none" w:sz="0" w:space="0" w:color="auto"/>
        <w:right w:val="none" w:sz="0" w:space="0" w:color="auto"/>
      </w:divBdr>
    </w:div>
    <w:div w:id="13437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21602</Words>
  <Characters>123135</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2019-04-01T05:14:00Z</dcterms:created>
  <dcterms:modified xsi:type="dcterms:W3CDTF">2019-05-15T05:50:00Z</dcterms:modified>
</cp:coreProperties>
</file>