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42CF">
        <w:rPr>
          <w:sz w:val="28"/>
          <w:szCs w:val="28"/>
        </w:rPr>
        <w:t>10</w:t>
      </w:r>
      <w:r w:rsidR="00312CAC">
        <w:rPr>
          <w:sz w:val="28"/>
          <w:szCs w:val="28"/>
        </w:rPr>
        <w:t xml:space="preserve"> </w:t>
      </w:r>
      <w:r w:rsidR="002A42CF">
        <w:rPr>
          <w:sz w:val="28"/>
          <w:szCs w:val="28"/>
        </w:rPr>
        <w:t>декабря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</w:t>
      </w:r>
      <w:r w:rsidR="00EB71CF">
        <w:rPr>
          <w:sz w:val="28"/>
          <w:szCs w:val="28"/>
        </w:rPr>
        <w:t xml:space="preserve">   </w:t>
      </w:r>
      <w:r w:rsidR="007E5CFB">
        <w:rPr>
          <w:sz w:val="28"/>
          <w:szCs w:val="28"/>
        </w:rPr>
        <w:t xml:space="preserve">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3D0614">
        <w:rPr>
          <w:sz w:val="28"/>
          <w:szCs w:val="28"/>
        </w:rPr>
        <w:t>10</w:t>
      </w:r>
      <w:r w:rsidR="00C93F49">
        <w:rPr>
          <w:sz w:val="28"/>
          <w:szCs w:val="28"/>
        </w:rPr>
        <w:t>3</w:t>
      </w:r>
      <w:bookmarkStart w:id="0" w:name="_GoBack"/>
      <w:bookmarkEnd w:id="0"/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372F96">
        <w:rPr>
          <w:szCs w:val="28"/>
        </w:rPr>
        <w:t>д</w:t>
      </w:r>
      <w:r w:rsidR="00180A6A">
        <w:rPr>
          <w:szCs w:val="28"/>
        </w:rPr>
        <w:t>.</w:t>
      </w:r>
      <w:r w:rsidR="002A42CF">
        <w:rPr>
          <w:szCs w:val="28"/>
        </w:rPr>
        <w:t xml:space="preserve"> </w:t>
      </w:r>
      <w:r w:rsidR="00C93F49">
        <w:rPr>
          <w:szCs w:val="28"/>
        </w:rPr>
        <w:t>Чебаны</w:t>
      </w:r>
      <w:r w:rsidR="00372F96">
        <w:rPr>
          <w:szCs w:val="28"/>
        </w:rPr>
        <w:t xml:space="preserve"> </w:t>
      </w:r>
      <w:r w:rsidR="00940E18">
        <w:rPr>
          <w:szCs w:val="28"/>
        </w:rPr>
        <w:t>в</w:t>
      </w:r>
      <w:r w:rsidR="006B465C">
        <w:rPr>
          <w:szCs w:val="28"/>
        </w:rPr>
        <w:t xml:space="preserve"> </w:t>
      </w:r>
      <w:r w:rsidR="00940E18">
        <w:rPr>
          <w:szCs w:val="28"/>
        </w:rPr>
        <w:t xml:space="preserve">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</w:t>
      </w:r>
      <w:proofErr w:type="spellStart"/>
      <w:r w:rsidR="002A42CF">
        <w:rPr>
          <w:bCs/>
          <w:sz w:val="28"/>
          <w:szCs w:val="28"/>
        </w:rPr>
        <w:t>ф</w:t>
      </w:r>
      <w:r w:rsidR="00940E18">
        <w:rPr>
          <w:bCs/>
          <w:sz w:val="28"/>
          <w:szCs w:val="28"/>
        </w:rPr>
        <w:t>еральной</w:t>
      </w:r>
      <w:proofErr w:type="spellEnd"/>
      <w:r w:rsidR="00940E18">
        <w:rPr>
          <w:bCs/>
          <w:sz w:val="28"/>
          <w:szCs w:val="28"/>
        </w:rPr>
        <w:t xml:space="preserve"> информационной адресной системе», Федеральным законом от 06.10.2003 года № 131-ФЗ «Об общих принципах организации местного самоуправления в Российской Федерации»,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Постановление</w:t>
      </w:r>
      <w:r w:rsidR="00CF266F">
        <w:rPr>
          <w:bCs/>
          <w:color w:val="22272F"/>
          <w:sz w:val="28"/>
          <w:szCs w:val="28"/>
          <w:shd w:val="clear" w:color="auto" w:fill="FFFFFF"/>
        </w:rPr>
        <w:t>м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от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22 мая 2015 г. N 492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«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порядке межведомственного </w:t>
      </w:r>
      <w:proofErr w:type="spellStart"/>
      <w:r w:rsidR="00CF266F">
        <w:rPr>
          <w:bCs/>
          <w:color w:val="22272F"/>
          <w:sz w:val="28"/>
          <w:szCs w:val="28"/>
          <w:shd w:val="clear" w:color="auto" w:fill="FFFFFF"/>
        </w:rPr>
        <w:t>и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формационного</w:t>
      </w:r>
      <w:proofErr w:type="spellEnd"/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</w:t>
      </w:r>
      <w:proofErr w:type="gramEnd"/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изменений и признании </w:t>
      </w:r>
      <w:proofErr w:type="gramStart"/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утратившими</w:t>
      </w:r>
      <w:proofErr w:type="gramEnd"/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</w:t>
      </w:r>
      <w:r w:rsidR="00630EDC" w:rsidRPr="002F1993">
        <w:rPr>
          <w:bCs/>
          <w:sz w:val="28"/>
          <w:szCs w:val="28"/>
        </w:rPr>
        <w:t>»,</w:t>
      </w:r>
      <w:r w:rsidR="00DC56B3" w:rsidRPr="002F1993">
        <w:rPr>
          <w:bCs/>
          <w:sz w:val="28"/>
          <w:szCs w:val="28"/>
        </w:rPr>
        <w:t xml:space="preserve"> </w:t>
      </w:r>
      <w:r w:rsidR="00CF266F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57A94"/>
    <w:rsid w:val="00180A6A"/>
    <w:rsid w:val="001867CB"/>
    <w:rsid w:val="0019060E"/>
    <w:rsid w:val="001972BD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A42CF"/>
    <w:rsid w:val="002D73D7"/>
    <w:rsid w:val="002F1993"/>
    <w:rsid w:val="002F1CE1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2F96"/>
    <w:rsid w:val="003765CE"/>
    <w:rsid w:val="003C6F08"/>
    <w:rsid w:val="003D0614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465C"/>
    <w:rsid w:val="006B58D0"/>
    <w:rsid w:val="006D6BEA"/>
    <w:rsid w:val="006E52B7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751E"/>
    <w:rsid w:val="00992253"/>
    <w:rsid w:val="009B2CF5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65008"/>
    <w:rsid w:val="00C81AE1"/>
    <w:rsid w:val="00C823B7"/>
    <w:rsid w:val="00C93F49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B71CF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1737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User</cp:lastModifiedBy>
  <cp:revision>36</cp:revision>
  <cp:lastPrinted>2020-11-24T10:22:00Z</cp:lastPrinted>
  <dcterms:created xsi:type="dcterms:W3CDTF">2020-07-30T09:58:00Z</dcterms:created>
  <dcterms:modified xsi:type="dcterms:W3CDTF">2020-12-10T09:22:00Z</dcterms:modified>
</cp:coreProperties>
</file>