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D2" w:rsidRPr="00236740" w:rsidRDefault="00AD00D2" w:rsidP="00AD00D2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6" o:title=""/>
          </v:shape>
          <o:OLEObject Type="Embed" ProgID="Word.Picture.8" ShapeID="_x0000_i1025" DrawAspect="Content" ObjectID="_1615030813" r:id="rId7"/>
        </w:object>
      </w:r>
    </w:p>
    <w:p w:rsidR="00AD00D2" w:rsidRPr="007D3982" w:rsidRDefault="00AD00D2" w:rsidP="00AD00D2">
      <w:pPr>
        <w:jc w:val="both"/>
      </w:pPr>
    </w:p>
    <w:p w:rsidR="00AD00D2" w:rsidRPr="007D3982" w:rsidRDefault="00AD00D2" w:rsidP="00AD00D2">
      <w:pPr>
        <w:pStyle w:val="a3"/>
        <w:jc w:val="center"/>
        <w:rPr>
          <w:b/>
        </w:rPr>
      </w:pPr>
      <w:r w:rsidRPr="007D3982">
        <w:rPr>
          <w:b/>
        </w:rPr>
        <w:t>АДМИНИСТРАЦИЯ   МУНИЦИПАЛЬНОГО ОБРАЗОВАНИЯ «КАРСОВАЙСКОЕ»</w:t>
      </w:r>
    </w:p>
    <w:p w:rsidR="00AD00D2" w:rsidRPr="007D3982" w:rsidRDefault="00AD00D2" w:rsidP="00AD00D2">
      <w:pPr>
        <w:jc w:val="center"/>
        <w:rPr>
          <w:b/>
        </w:rPr>
      </w:pPr>
      <w:r w:rsidRPr="007D3982">
        <w:rPr>
          <w:b/>
        </w:rPr>
        <w:t>«КАРСОВАЙ» МУНИЦИПАЛ  КЫЛДЫТЭТЛЭН  АДМИНИСТРАЦИЕЗ</w:t>
      </w:r>
    </w:p>
    <w:p w:rsidR="00AD00D2" w:rsidRPr="007D3982" w:rsidRDefault="00AD00D2" w:rsidP="00AD00D2">
      <w:pPr>
        <w:jc w:val="both"/>
        <w:rPr>
          <w:b/>
        </w:rPr>
      </w:pPr>
    </w:p>
    <w:p w:rsidR="00AD00D2" w:rsidRPr="007D3982" w:rsidRDefault="00AD00D2" w:rsidP="00AD00D2">
      <w:pPr>
        <w:jc w:val="center"/>
        <w:rPr>
          <w:b/>
        </w:rPr>
      </w:pPr>
      <w:r w:rsidRPr="007D3982">
        <w:rPr>
          <w:b/>
        </w:rPr>
        <w:t>ПОСТАНОВЛЕНИЕ</w:t>
      </w:r>
    </w:p>
    <w:p w:rsidR="00AD00D2" w:rsidRPr="007D3982" w:rsidRDefault="00AD00D2" w:rsidP="00AD00D2">
      <w:pPr>
        <w:jc w:val="both"/>
        <w:rPr>
          <w:b/>
        </w:rPr>
      </w:pPr>
    </w:p>
    <w:p w:rsidR="00AD00D2" w:rsidRPr="007D3982" w:rsidRDefault="00AD00D2" w:rsidP="00AD00D2">
      <w:pPr>
        <w:tabs>
          <w:tab w:val="left" w:pos="0"/>
        </w:tabs>
        <w:jc w:val="both"/>
      </w:pPr>
      <w:r w:rsidRPr="007D3982">
        <w:t xml:space="preserve">   25 марта  2019 г.                                                                                                               №11</w:t>
      </w:r>
    </w:p>
    <w:p w:rsidR="00AD00D2" w:rsidRPr="007D3982" w:rsidRDefault="00AD00D2" w:rsidP="00AD00D2">
      <w:pPr>
        <w:tabs>
          <w:tab w:val="left" w:pos="0"/>
        </w:tabs>
        <w:jc w:val="both"/>
      </w:pPr>
    </w:p>
    <w:p w:rsidR="00AD00D2" w:rsidRPr="0000032A" w:rsidRDefault="00AD00D2" w:rsidP="00AD00D2">
      <w:pPr>
        <w:tabs>
          <w:tab w:val="left" w:pos="2895"/>
        </w:tabs>
        <w:ind w:left="180" w:hanging="180"/>
        <w:jc w:val="both"/>
      </w:pPr>
      <w:r w:rsidRPr="0000032A">
        <w:t xml:space="preserve">  О внесении изменений в постановление </w:t>
      </w:r>
    </w:p>
    <w:p w:rsidR="00AD00D2" w:rsidRPr="0000032A" w:rsidRDefault="00AD00D2" w:rsidP="00AD00D2">
      <w:pPr>
        <w:tabs>
          <w:tab w:val="left" w:pos="2895"/>
        </w:tabs>
        <w:ind w:left="180" w:hanging="180"/>
        <w:jc w:val="both"/>
      </w:pPr>
      <w:r w:rsidRPr="0000032A">
        <w:t xml:space="preserve"> Администрации муниципального образования </w:t>
      </w:r>
    </w:p>
    <w:p w:rsidR="00AD00D2" w:rsidRPr="0000032A" w:rsidRDefault="00AD00D2" w:rsidP="00AD00D2">
      <w:pPr>
        <w:tabs>
          <w:tab w:val="left" w:pos="2895"/>
        </w:tabs>
        <w:ind w:left="180" w:hanging="180"/>
        <w:jc w:val="both"/>
      </w:pPr>
      <w:r w:rsidRPr="0000032A">
        <w:t xml:space="preserve"> «Карсовайское» от 25.04.2017 года № 51 </w:t>
      </w:r>
    </w:p>
    <w:p w:rsidR="00AD00D2" w:rsidRPr="0000032A" w:rsidRDefault="00AD00D2" w:rsidP="00AD00D2">
      <w:pPr>
        <w:tabs>
          <w:tab w:val="left" w:pos="2895"/>
        </w:tabs>
        <w:ind w:left="180" w:hanging="180"/>
        <w:jc w:val="both"/>
      </w:pPr>
      <w:r w:rsidRPr="0000032A">
        <w:t xml:space="preserve"> «О присвоении объекту адресации адреса».  </w:t>
      </w:r>
    </w:p>
    <w:p w:rsidR="00AD00D2" w:rsidRPr="0000032A" w:rsidRDefault="00AD00D2" w:rsidP="00AD00D2">
      <w:pPr>
        <w:tabs>
          <w:tab w:val="left" w:pos="2895"/>
        </w:tabs>
        <w:ind w:left="180" w:hanging="180"/>
        <w:jc w:val="both"/>
      </w:pPr>
    </w:p>
    <w:p w:rsidR="00AD00D2" w:rsidRPr="007D3982" w:rsidRDefault="00AD00D2" w:rsidP="00AD00D2">
      <w:pPr>
        <w:tabs>
          <w:tab w:val="left" w:pos="2895"/>
        </w:tabs>
        <w:ind w:left="180" w:hanging="180"/>
        <w:jc w:val="both"/>
      </w:pPr>
      <w:r w:rsidRPr="007D3982">
        <w:t xml:space="preserve">                                                    </w:t>
      </w:r>
    </w:p>
    <w:p w:rsidR="00AD00D2" w:rsidRPr="007D3982" w:rsidRDefault="00AD00D2" w:rsidP="00AD00D2">
      <w:pPr>
        <w:tabs>
          <w:tab w:val="left" w:pos="2895"/>
        </w:tabs>
        <w:ind w:left="180" w:hanging="180"/>
        <w:jc w:val="both"/>
      </w:pPr>
      <w:r w:rsidRPr="007D3982">
        <w:t xml:space="preserve">                                                  </w:t>
      </w:r>
    </w:p>
    <w:p w:rsidR="00FC182E" w:rsidRDefault="0000032A" w:rsidP="0000032A">
      <w:pPr>
        <w:tabs>
          <w:tab w:val="left" w:pos="2895"/>
        </w:tabs>
        <w:ind w:firstLine="709"/>
        <w:jc w:val="both"/>
      </w:pPr>
      <w:r>
        <w:t>В соответствии с Постановлением главы муниципального образования «Карсовайское» от 07.08.2015 г. №38 «Об утверждении Правил присвоения, изменения и аннулирования адресов на территории муниципального образования «Карсовайское»</w:t>
      </w:r>
      <w:r w:rsidR="00FC182E">
        <w:t xml:space="preserve"> Балезинского района Удмуртской Республики», п.21 ст.7 Устава муниципального образования «Карсовайское»,</w:t>
      </w:r>
    </w:p>
    <w:p w:rsidR="00FC182E" w:rsidRDefault="00FC182E" w:rsidP="0000032A">
      <w:pPr>
        <w:tabs>
          <w:tab w:val="left" w:pos="2895"/>
        </w:tabs>
        <w:ind w:firstLine="709"/>
        <w:jc w:val="both"/>
      </w:pPr>
      <w:r>
        <w:t>ПОСТАНОВЛЯЮ:</w:t>
      </w:r>
    </w:p>
    <w:p w:rsidR="00AD00D2" w:rsidRPr="007D3982" w:rsidRDefault="00FC182E" w:rsidP="00FC182E">
      <w:pPr>
        <w:tabs>
          <w:tab w:val="left" w:pos="2895"/>
        </w:tabs>
        <w:ind w:firstLine="709"/>
        <w:jc w:val="both"/>
      </w:pPr>
      <w:r>
        <w:t xml:space="preserve">1. </w:t>
      </w:r>
      <w:r w:rsidR="00AD00D2" w:rsidRPr="007D3982">
        <w:t>Внести в постановление  Администрации  муниципального образования «Карсовайское» от 25.04.2017 года № 51 «О присво</w:t>
      </w:r>
      <w:r w:rsidR="0000032A">
        <w:t xml:space="preserve">ении объекту адресации адреса» </w:t>
      </w:r>
      <w:r w:rsidR="00AD00D2" w:rsidRPr="007D3982">
        <w:t>следующие изменения:</w:t>
      </w:r>
    </w:p>
    <w:p w:rsidR="00FC182E" w:rsidRDefault="00AD00D2" w:rsidP="00AD00D2">
      <w:pPr>
        <w:pStyle w:val="a4"/>
        <w:numPr>
          <w:ilvl w:val="0"/>
          <w:numId w:val="1"/>
        </w:numPr>
        <w:tabs>
          <w:tab w:val="left" w:pos="0"/>
          <w:tab w:val="left" w:pos="2895"/>
        </w:tabs>
        <w:jc w:val="both"/>
      </w:pPr>
      <w:r w:rsidRPr="007D3982">
        <w:t xml:space="preserve">Пункт 1.1 изложить в следующей редакции: </w:t>
      </w:r>
    </w:p>
    <w:p w:rsidR="00AD00D2" w:rsidRPr="007D3982" w:rsidRDefault="00AD00D2" w:rsidP="00FC182E">
      <w:pPr>
        <w:pStyle w:val="a4"/>
        <w:ind w:left="0" w:firstLine="709"/>
        <w:jc w:val="both"/>
      </w:pPr>
      <w:r w:rsidRPr="007D3982">
        <w:t>«1.1. Жилому помещению (квартире), расположенной в двухквартирном жилом доме по адресу: Российская Федерация, Удмуртская Республика, Балезинский муниципальный район, Карсов</w:t>
      </w:r>
      <w:r w:rsidR="00FC182E">
        <w:t>айское сельское поселение, Марче</w:t>
      </w:r>
      <w:r w:rsidRPr="007D3982">
        <w:t>нки де</w:t>
      </w:r>
      <w:r w:rsidR="00FC182E">
        <w:t xml:space="preserve">ревня, Центральная улица, дом 1 </w:t>
      </w:r>
      <w:r w:rsidRPr="007D3982">
        <w:t>присвоить адрес: Российская Федерация, Удмуртская Республика, Балезинский муниципальный район, Карсов</w:t>
      </w:r>
      <w:r w:rsidR="00FC182E">
        <w:t>айское сельское поселение, Марче</w:t>
      </w:r>
      <w:r w:rsidRPr="007D3982">
        <w:t>нки де</w:t>
      </w:r>
      <w:r w:rsidR="00FC182E">
        <w:t>ревня, Центральная улица, дом 1,</w:t>
      </w:r>
      <w:r w:rsidRPr="007D3982">
        <w:t xml:space="preserve"> квартира 1.</w:t>
      </w:r>
      <w:r w:rsidR="00FC182E">
        <w:t>».</w:t>
      </w:r>
      <w:r w:rsidRPr="007D3982">
        <w:t xml:space="preserve">         </w:t>
      </w:r>
    </w:p>
    <w:p w:rsidR="00AD00D2" w:rsidRPr="007D3982" w:rsidRDefault="00AD00D2" w:rsidP="00FC182E">
      <w:pPr>
        <w:tabs>
          <w:tab w:val="left" w:pos="2895"/>
        </w:tabs>
        <w:ind w:firstLine="709"/>
        <w:jc w:val="both"/>
      </w:pPr>
      <w:r w:rsidRPr="007D3982">
        <w:t xml:space="preserve">  2.)   Дополнить пунктом 1.</w:t>
      </w:r>
      <w:r w:rsidR="00FC182E">
        <w:t>2</w:t>
      </w:r>
      <w:r w:rsidRPr="007D3982">
        <w:t xml:space="preserve">. следующего содержания: </w:t>
      </w:r>
    </w:p>
    <w:p w:rsidR="00AD00D2" w:rsidRPr="007D3982" w:rsidRDefault="00AD00D2" w:rsidP="00FC182E">
      <w:pPr>
        <w:tabs>
          <w:tab w:val="left" w:pos="2895"/>
        </w:tabs>
        <w:ind w:firstLine="709"/>
        <w:jc w:val="both"/>
      </w:pPr>
      <w:r w:rsidRPr="007D3982">
        <w:t>«1.2. Жилому помещению (квартире)</w:t>
      </w:r>
      <w:r w:rsidR="00FC182E">
        <w:t xml:space="preserve"> с кадастровым номером </w:t>
      </w:r>
      <w:r w:rsidR="00FC182E" w:rsidRPr="007D3982">
        <w:t>18:02:000000:3547</w:t>
      </w:r>
      <w:r w:rsidRPr="007D3982">
        <w:t>, расположенной в двухквартирном жилом доме по адресу: Российская Федерация, Удмуртская Республика, Балезинский муниципальный район, Карсовайское сельское поселение, Марч</w:t>
      </w:r>
      <w:r w:rsidR="00FC182E">
        <w:t>е</w:t>
      </w:r>
      <w:r w:rsidRPr="007D3982">
        <w:t>нки деревня, Центральная улица, дом 1, присвоить адрес: Российская Федерация, Удмуртская Р</w:t>
      </w:r>
      <w:bookmarkStart w:id="0" w:name="_GoBack"/>
      <w:bookmarkEnd w:id="0"/>
      <w:r w:rsidRPr="007D3982">
        <w:t>еспублика, Балезинский муниципальный район, Карсов</w:t>
      </w:r>
      <w:r w:rsidR="00FC182E">
        <w:t>айское сельское поселение, Марче</w:t>
      </w:r>
      <w:r w:rsidRPr="007D3982">
        <w:t>нки деревня, Центр</w:t>
      </w:r>
      <w:r w:rsidR="00FC182E">
        <w:t>альная улица, дом 1. квартира 2.</w:t>
      </w:r>
      <w:r w:rsidRPr="007D3982">
        <w:t>»</w:t>
      </w:r>
      <w:r w:rsidR="00FC182E">
        <w:t>.</w:t>
      </w:r>
    </w:p>
    <w:p w:rsidR="00AD00D2" w:rsidRPr="007D3982" w:rsidRDefault="00AD00D2" w:rsidP="00AD00D2">
      <w:pPr>
        <w:tabs>
          <w:tab w:val="left" w:pos="0"/>
          <w:tab w:val="left" w:pos="2895"/>
        </w:tabs>
        <w:jc w:val="both"/>
      </w:pPr>
    </w:p>
    <w:p w:rsidR="00AD00D2" w:rsidRPr="007D3982" w:rsidRDefault="00AD00D2" w:rsidP="00AD00D2">
      <w:pPr>
        <w:tabs>
          <w:tab w:val="left" w:pos="0"/>
          <w:tab w:val="left" w:pos="2895"/>
        </w:tabs>
        <w:jc w:val="both"/>
      </w:pPr>
    </w:p>
    <w:p w:rsidR="00AD00D2" w:rsidRPr="007D3982" w:rsidRDefault="00AD00D2" w:rsidP="00AD00D2">
      <w:pPr>
        <w:tabs>
          <w:tab w:val="left" w:pos="0"/>
          <w:tab w:val="left" w:pos="2895"/>
        </w:tabs>
        <w:jc w:val="both"/>
      </w:pPr>
    </w:p>
    <w:p w:rsidR="00AD00D2" w:rsidRPr="007D3982" w:rsidRDefault="00AD00D2" w:rsidP="00AD00D2">
      <w:pPr>
        <w:tabs>
          <w:tab w:val="left" w:pos="567"/>
          <w:tab w:val="left" w:pos="2895"/>
        </w:tabs>
        <w:jc w:val="both"/>
      </w:pPr>
    </w:p>
    <w:p w:rsidR="00AD00D2" w:rsidRPr="007D3982" w:rsidRDefault="00AD00D2" w:rsidP="00AD00D2">
      <w:pPr>
        <w:tabs>
          <w:tab w:val="left" w:pos="567"/>
          <w:tab w:val="left" w:pos="2895"/>
        </w:tabs>
        <w:jc w:val="both"/>
      </w:pPr>
    </w:p>
    <w:p w:rsidR="00AD00D2" w:rsidRPr="007D3982" w:rsidRDefault="00AD00D2" w:rsidP="00AD00D2">
      <w:pPr>
        <w:tabs>
          <w:tab w:val="left" w:pos="567"/>
          <w:tab w:val="left" w:pos="2895"/>
        </w:tabs>
        <w:jc w:val="both"/>
      </w:pPr>
      <w:r w:rsidRPr="007D3982">
        <w:t xml:space="preserve">Глава муниципального образования                                                                      </w:t>
      </w:r>
      <w:proofErr w:type="spellStart"/>
      <w:r w:rsidRPr="007D3982">
        <w:t>А.С.Колотов</w:t>
      </w:r>
      <w:proofErr w:type="spellEnd"/>
    </w:p>
    <w:p w:rsidR="00AD00D2" w:rsidRPr="007D3982" w:rsidRDefault="00AD00D2" w:rsidP="00AD00D2"/>
    <w:p w:rsidR="00AD00D2" w:rsidRPr="007D3982" w:rsidRDefault="00AD00D2" w:rsidP="00AD00D2">
      <w:pPr>
        <w:jc w:val="both"/>
      </w:pPr>
    </w:p>
    <w:p w:rsidR="003E10CF" w:rsidRPr="007D3982" w:rsidRDefault="00FC182E"/>
    <w:sectPr w:rsidR="003E10CF" w:rsidRPr="007D3982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8A"/>
    <w:multiLevelType w:val="hybridMultilevel"/>
    <w:tmpl w:val="79FAC9D0"/>
    <w:lvl w:ilvl="0" w:tplc="8DB60D8E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B"/>
    <w:rsid w:val="0000032A"/>
    <w:rsid w:val="0008698C"/>
    <w:rsid w:val="003F3B8C"/>
    <w:rsid w:val="0051799D"/>
    <w:rsid w:val="00646F9E"/>
    <w:rsid w:val="006B26B4"/>
    <w:rsid w:val="007D3982"/>
    <w:rsid w:val="00876BA8"/>
    <w:rsid w:val="008D155B"/>
    <w:rsid w:val="00AD00D2"/>
    <w:rsid w:val="00CD3E69"/>
    <w:rsid w:val="00DA785A"/>
    <w:rsid w:val="00DF0636"/>
    <w:rsid w:val="00E061C5"/>
    <w:rsid w:val="00E612AE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2019-03-25T10:27:00Z</dcterms:created>
  <dcterms:modified xsi:type="dcterms:W3CDTF">2019-03-25T10:54:00Z</dcterms:modified>
</cp:coreProperties>
</file>