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DD" w:rsidRDefault="00033CDD" w:rsidP="00033CDD">
      <w:pPr>
        <w:ind w:right="-5"/>
        <w:rPr>
          <w:sz w:val="20"/>
          <w:szCs w:val="20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75pt;margin-top:0;width:75.75pt;height:65.25pt;z-index:251659264" fillcolor="window">
            <v:imagedata r:id="rId5" o:title=""/>
            <w10:wrap type="square" side="left"/>
          </v:shape>
          <o:OLEObject Type="Embed" ProgID="Word.Picture.8" ShapeID="_x0000_s1026" DrawAspect="Content" ObjectID="_1679164723" r:id="rId6"/>
        </w:pict>
      </w:r>
      <w:r>
        <w:rPr>
          <w:szCs w:val="20"/>
        </w:rPr>
        <w:br w:type="textWrapping" w:clear="all"/>
      </w:r>
      <w:r>
        <w:t xml:space="preserve">                                                            </w:t>
      </w:r>
    </w:p>
    <w:p w:rsidR="00033CDD" w:rsidRDefault="00033CDD" w:rsidP="00033CDD">
      <w:pPr>
        <w:ind w:firstLine="708"/>
        <w:jc w:val="center"/>
        <w:rPr>
          <w:sz w:val="20"/>
          <w:szCs w:val="20"/>
        </w:rPr>
      </w:pPr>
    </w:p>
    <w:p w:rsidR="00033CDD" w:rsidRDefault="00033CDD" w:rsidP="00033CDD">
      <w:pPr>
        <w:tabs>
          <w:tab w:val="left" w:pos="1080"/>
        </w:tabs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033CDD" w:rsidRDefault="00033CDD" w:rsidP="00033CDD">
      <w:pPr>
        <w:jc w:val="center"/>
        <w:rPr>
          <w:b/>
        </w:rPr>
      </w:pPr>
      <w:r>
        <w:rPr>
          <w:b/>
        </w:rPr>
        <w:t>«КАРСОВАЙ» МУНИЦИПАЛ  КЫЛДЫТЭТЛЭН  АДМИНИСТРАЦИЕЗ</w:t>
      </w:r>
    </w:p>
    <w:p w:rsidR="00033CDD" w:rsidRDefault="00033CDD" w:rsidP="00033CDD">
      <w:pPr>
        <w:jc w:val="center"/>
        <w:rPr>
          <w:b/>
        </w:rPr>
      </w:pPr>
    </w:p>
    <w:p w:rsidR="00033CDD" w:rsidRDefault="00033CDD" w:rsidP="00033CDD">
      <w:pPr>
        <w:jc w:val="center"/>
        <w:rPr>
          <w:b/>
        </w:rPr>
      </w:pPr>
      <w:r>
        <w:rPr>
          <w:b/>
        </w:rPr>
        <w:t>ПОСТАНОВЛЕНИЕ</w:t>
      </w:r>
    </w:p>
    <w:p w:rsidR="00033CDD" w:rsidRDefault="00033CDD" w:rsidP="00033CDD">
      <w:pPr>
        <w:jc w:val="center"/>
        <w:rPr>
          <w:b/>
        </w:rPr>
      </w:pPr>
    </w:p>
    <w:p w:rsidR="00033CDD" w:rsidRDefault="00033CDD" w:rsidP="00033CDD">
      <w:pPr>
        <w:jc w:val="center"/>
        <w:rPr>
          <w:b/>
        </w:rPr>
      </w:pPr>
    </w:p>
    <w:p w:rsidR="00033CDD" w:rsidRDefault="00033CDD" w:rsidP="00033CDD">
      <w:pPr>
        <w:rPr>
          <w:b/>
        </w:rPr>
      </w:pPr>
      <w:r>
        <w:rPr>
          <w:b/>
        </w:rPr>
        <w:t>«2</w:t>
      </w:r>
      <w:r>
        <w:rPr>
          <w:b/>
        </w:rPr>
        <w:t>9</w:t>
      </w:r>
      <w:r>
        <w:rPr>
          <w:b/>
        </w:rPr>
        <w:t xml:space="preserve">»  марта  2021 г.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№  2</w:t>
      </w:r>
      <w:r>
        <w:rPr>
          <w:b/>
        </w:rPr>
        <w:t>9</w:t>
      </w:r>
    </w:p>
    <w:p w:rsidR="00033CDD" w:rsidRDefault="00033CDD" w:rsidP="00033CDD"/>
    <w:p w:rsidR="00033CDD" w:rsidRPr="00033CDD" w:rsidRDefault="00033CDD" w:rsidP="00033CDD">
      <w:pPr>
        <w:ind w:right="4960"/>
        <w:outlineLvl w:val="0"/>
        <w:rPr>
          <w:b/>
        </w:rPr>
      </w:pPr>
      <w:r w:rsidRPr="00033CDD">
        <w:rPr>
          <w:b/>
        </w:rPr>
        <w:t xml:space="preserve">Об утверждении перечня </w:t>
      </w:r>
    </w:p>
    <w:p w:rsidR="00033CDD" w:rsidRPr="00033CDD" w:rsidRDefault="00033CDD" w:rsidP="00033CDD">
      <w:pPr>
        <w:ind w:right="4960"/>
        <w:outlineLvl w:val="0"/>
        <w:rPr>
          <w:b/>
        </w:rPr>
      </w:pPr>
      <w:r>
        <w:rPr>
          <w:b/>
        </w:rPr>
        <w:t>м</w:t>
      </w:r>
      <w:r w:rsidRPr="00033CDD">
        <w:rPr>
          <w:b/>
        </w:rPr>
        <w:t>униципальных услуг, предоставляемых администрацией муниципального образования «Карсовайское»</w:t>
      </w:r>
      <w:r>
        <w:rPr>
          <w:b/>
        </w:rPr>
        <w:t xml:space="preserve"> </w:t>
      </w:r>
      <w:r w:rsidRPr="00033CDD">
        <w:rPr>
          <w:b/>
        </w:rPr>
        <w:t xml:space="preserve"> в новой редакции</w:t>
      </w:r>
    </w:p>
    <w:p w:rsidR="00033CDD" w:rsidRPr="002B4CC6" w:rsidRDefault="00033CDD" w:rsidP="00033CDD">
      <w:pPr>
        <w:ind w:right="4960"/>
        <w:outlineLvl w:val="0"/>
        <w:rPr>
          <w:sz w:val="28"/>
          <w:szCs w:val="28"/>
        </w:rPr>
      </w:pPr>
    </w:p>
    <w:p w:rsidR="00033CDD" w:rsidRPr="000241FE" w:rsidRDefault="00033CDD" w:rsidP="00033CDD">
      <w:pPr>
        <w:ind w:firstLine="709"/>
        <w:jc w:val="both"/>
      </w:pPr>
      <w:proofErr w:type="gramStart"/>
      <w:r w:rsidRPr="000241FE">
        <w:t>В соответствии с  Федеральным законом от 27 июля 2010 года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самоуправления, одобренным Республиканской комиссией по проведению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20.12.2018 года № 1</w:t>
      </w:r>
      <w:r w:rsidRPr="000241FE">
        <w:t xml:space="preserve"> от 30декабря 2019</w:t>
      </w:r>
      <w:proofErr w:type="gramEnd"/>
      <w:r w:rsidRPr="000241FE">
        <w:t xml:space="preserve"> года № 2</w:t>
      </w:r>
      <w:r w:rsidRPr="000241FE">
        <w:t xml:space="preserve">) </w:t>
      </w:r>
    </w:p>
    <w:p w:rsidR="00033CDD" w:rsidRPr="000241FE" w:rsidRDefault="00033CDD" w:rsidP="00033CDD">
      <w:pPr>
        <w:ind w:firstLine="709"/>
        <w:jc w:val="both"/>
      </w:pPr>
      <w:r w:rsidRPr="000241FE">
        <w:t>ПОСТАНОВЛЯЮ:</w:t>
      </w:r>
    </w:p>
    <w:p w:rsidR="00033CDD" w:rsidRPr="000241FE" w:rsidRDefault="00033CDD" w:rsidP="00033CDD">
      <w:pPr>
        <w:ind w:firstLine="709"/>
        <w:jc w:val="both"/>
      </w:pPr>
    </w:p>
    <w:p w:rsidR="00033CDD" w:rsidRPr="000241FE" w:rsidRDefault="00033CDD" w:rsidP="00033CDD">
      <w:pPr>
        <w:shd w:val="clear" w:color="auto" w:fill="FFFFFF"/>
        <w:ind w:firstLine="567"/>
        <w:jc w:val="both"/>
        <w:rPr>
          <w:bCs/>
          <w:kern w:val="36"/>
        </w:rPr>
      </w:pPr>
      <w:r w:rsidRPr="000241FE">
        <w:t>1. Утвердить прилагаемый перечень услуг, предоставляемых Администрацией муниципального образования «Карсовайское»</w:t>
      </w:r>
      <w:r w:rsidRPr="000241FE">
        <w:rPr>
          <w:b/>
          <w:bCs/>
          <w:kern w:val="36"/>
        </w:rPr>
        <w:t xml:space="preserve"> </w:t>
      </w:r>
      <w:r w:rsidRPr="000241FE">
        <w:rPr>
          <w:bCs/>
          <w:kern w:val="36"/>
        </w:rPr>
        <w:t xml:space="preserve">в том числе на базе </w:t>
      </w:r>
      <w:r w:rsidRPr="000241FE">
        <w:rPr>
          <w:bCs/>
          <w:kern w:val="36"/>
        </w:rPr>
        <w:t xml:space="preserve"> </w:t>
      </w:r>
      <w:r w:rsidRPr="000241FE">
        <w:rPr>
          <w:bCs/>
          <w:kern w:val="36"/>
        </w:rPr>
        <w:t>МФЦ Балезинского района филиала "</w:t>
      </w:r>
      <w:proofErr w:type="spellStart"/>
      <w:r w:rsidRPr="000241FE">
        <w:rPr>
          <w:bCs/>
          <w:kern w:val="36"/>
        </w:rPr>
        <w:t>Глазовский</w:t>
      </w:r>
      <w:proofErr w:type="spellEnd"/>
      <w:r w:rsidRPr="000241FE">
        <w:rPr>
          <w:bCs/>
          <w:kern w:val="36"/>
        </w:rPr>
        <w:t xml:space="preserve">" автономного учреждения «Многофункциональный центр предоставления государственных и </w:t>
      </w:r>
      <w:r w:rsidRPr="000241FE">
        <w:rPr>
          <w:bCs/>
          <w:kern w:val="36"/>
        </w:rPr>
        <w:t xml:space="preserve"> </w:t>
      </w:r>
      <w:r w:rsidRPr="000241FE">
        <w:rPr>
          <w:bCs/>
          <w:kern w:val="36"/>
        </w:rPr>
        <w:t xml:space="preserve">муниципальных услуг Удмуртской Республики»  </w:t>
      </w:r>
    </w:p>
    <w:p w:rsidR="00033CDD" w:rsidRPr="000241FE" w:rsidRDefault="00033CDD" w:rsidP="00033CDD">
      <w:pPr>
        <w:jc w:val="both"/>
      </w:pPr>
      <w:r w:rsidRPr="000241FE">
        <w:t xml:space="preserve"> </w:t>
      </w:r>
      <w:r w:rsidRPr="000241FE">
        <w:t>(</w:t>
      </w:r>
      <w:r w:rsidRPr="000241FE">
        <w:t>Приложение 1</w:t>
      </w:r>
      <w:r w:rsidRPr="000241FE">
        <w:t>) в новой редакции.</w:t>
      </w:r>
    </w:p>
    <w:p w:rsidR="00033CDD" w:rsidRPr="000241FE" w:rsidRDefault="00033CDD" w:rsidP="000241FE">
      <w:pPr>
        <w:ind w:firstLine="567"/>
        <w:jc w:val="both"/>
      </w:pPr>
      <w:r w:rsidRPr="000241FE">
        <w:t>2</w:t>
      </w:r>
      <w:r w:rsidRPr="000241FE">
        <w:t>.  Считать утратившими силу</w:t>
      </w:r>
      <w:r w:rsidRPr="000241FE">
        <w:t xml:space="preserve"> постановления администрации муниципального образования «Карсовайское»</w:t>
      </w:r>
      <w:r w:rsidRPr="000241FE">
        <w:t>:</w:t>
      </w:r>
    </w:p>
    <w:p w:rsidR="00033CDD" w:rsidRPr="000241FE" w:rsidRDefault="00033CDD" w:rsidP="00033CDD">
      <w:pPr>
        <w:ind w:firstLine="709"/>
        <w:jc w:val="both"/>
      </w:pPr>
      <w:r w:rsidRPr="000241FE">
        <w:t xml:space="preserve">–  от 20 </w:t>
      </w:r>
      <w:r w:rsidR="000241FE" w:rsidRPr="000241FE">
        <w:t>марта 2</w:t>
      </w:r>
      <w:r w:rsidRPr="000241FE">
        <w:t>01</w:t>
      </w:r>
      <w:r w:rsidR="000241FE" w:rsidRPr="000241FE">
        <w:t>9</w:t>
      </w:r>
      <w:r w:rsidRPr="000241FE">
        <w:t xml:space="preserve"> года №</w:t>
      </w:r>
      <w:r w:rsidR="000241FE" w:rsidRPr="000241FE">
        <w:t xml:space="preserve"> 10 </w:t>
      </w:r>
      <w:r w:rsidRPr="000241FE">
        <w:t xml:space="preserve"> «Об утверждении </w:t>
      </w:r>
      <w:r w:rsidR="000241FE" w:rsidRPr="000241FE">
        <w:t xml:space="preserve">реестра  муниципальных услуг </w:t>
      </w:r>
      <w:r w:rsidRPr="000241FE">
        <w:t xml:space="preserve"> муниципальн</w:t>
      </w:r>
      <w:r w:rsidR="000241FE" w:rsidRPr="000241FE">
        <w:t>ого</w:t>
      </w:r>
      <w:r w:rsidRPr="000241FE">
        <w:t xml:space="preserve"> образовани</w:t>
      </w:r>
      <w:r w:rsidR="000241FE" w:rsidRPr="000241FE">
        <w:t>я</w:t>
      </w:r>
      <w:r w:rsidRPr="000241FE">
        <w:t xml:space="preserve"> «Карсовайское»;</w:t>
      </w:r>
    </w:p>
    <w:p w:rsidR="000241FE" w:rsidRPr="000241FE" w:rsidRDefault="00033CDD" w:rsidP="000241FE">
      <w:pPr>
        <w:pStyle w:val="a5"/>
        <w:ind w:firstLine="709"/>
        <w:jc w:val="both"/>
      </w:pPr>
      <w:r w:rsidRPr="000241FE">
        <w:t xml:space="preserve">– </w:t>
      </w:r>
      <w:r w:rsidR="000241FE" w:rsidRPr="000241FE">
        <w:t xml:space="preserve">от </w:t>
      </w:r>
      <w:r w:rsidRPr="000241FE">
        <w:t xml:space="preserve"> </w:t>
      </w:r>
      <w:r w:rsidR="000241FE" w:rsidRPr="000241FE">
        <w:t>13</w:t>
      </w:r>
      <w:r w:rsidRPr="000241FE">
        <w:t xml:space="preserve"> </w:t>
      </w:r>
      <w:r w:rsidR="000241FE" w:rsidRPr="000241FE">
        <w:t>февраля</w:t>
      </w:r>
      <w:r w:rsidRPr="000241FE">
        <w:t xml:space="preserve"> 20</w:t>
      </w:r>
      <w:r w:rsidR="000241FE" w:rsidRPr="000241FE">
        <w:t>20</w:t>
      </w:r>
      <w:r w:rsidRPr="000241FE">
        <w:t xml:space="preserve"> года №</w:t>
      </w:r>
      <w:r w:rsidR="000241FE" w:rsidRPr="000241FE">
        <w:t xml:space="preserve"> 14 </w:t>
      </w:r>
      <w:r w:rsidRPr="000241FE">
        <w:t xml:space="preserve"> </w:t>
      </w:r>
      <w:r w:rsidR="000241FE">
        <w:t>«</w:t>
      </w:r>
      <w:r w:rsidR="000241FE" w:rsidRPr="000241FE">
        <w:t>О внесении изменений</w:t>
      </w:r>
      <w:r w:rsidR="000241FE" w:rsidRPr="000241FE">
        <w:t xml:space="preserve"> </w:t>
      </w:r>
      <w:r w:rsidR="000241FE" w:rsidRPr="000241FE">
        <w:t>в постановление Администрации</w:t>
      </w:r>
      <w:r w:rsidR="000241FE" w:rsidRPr="000241FE">
        <w:t xml:space="preserve"> </w:t>
      </w:r>
      <w:r w:rsidR="000241FE" w:rsidRPr="000241FE">
        <w:t xml:space="preserve"> муниципального образования </w:t>
      </w:r>
      <w:r w:rsidR="000241FE" w:rsidRPr="000241FE">
        <w:t xml:space="preserve"> </w:t>
      </w:r>
      <w:r w:rsidR="000241FE" w:rsidRPr="000241FE">
        <w:t xml:space="preserve">«Карсовайское» от 20.03.2019 года </w:t>
      </w:r>
      <w:r w:rsidR="000241FE" w:rsidRPr="000241FE">
        <w:t xml:space="preserve"> </w:t>
      </w:r>
      <w:r w:rsidR="000241FE" w:rsidRPr="000241FE">
        <w:t>№ 10  «Об утверждении перечня типовых</w:t>
      </w:r>
      <w:r w:rsidR="000241FE">
        <w:t xml:space="preserve"> </w:t>
      </w:r>
      <w:r w:rsidR="000241FE" w:rsidRPr="000241FE">
        <w:t>муниципальных услуг, предоставляемых</w:t>
      </w:r>
      <w:r w:rsidR="000241FE" w:rsidRPr="000241FE">
        <w:t xml:space="preserve"> </w:t>
      </w:r>
      <w:r w:rsidR="000241FE" w:rsidRPr="000241FE">
        <w:t>администрацией муниципального</w:t>
      </w:r>
      <w:r w:rsidR="000241FE" w:rsidRPr="000241FE">
        <w:t xml:space="preserve"> </w:t>
      </w:r>
      <w:r w:rsidR="000241FE" w:rsidRPr="000241FE">
        <w:t xml:space="preserve"> образования «Карсовайское»</w:t>
      </w:r>
    </w:p>
    <w:p w:rsidR="00033CDD" w:rsidRPr="000241FE" w:rsidRDefault="000241FE" w:rsidP="000241FE">
      <w:pPr>
        <w:pStyle w:val="a5"/>
        <w:ind w:firstLine="709"/>
        <w:jc w:val="both"/>
      </w:pPr>
      <w:r w:rsidRPr="000241FE">
        <w:t>3</w:t>
      </w:r>
      <w:r w:rsidR="00033CDD" w:rsidRPr="000241FE">
        <w:t>. Разместить (опубликовать) настоящее постановление на Интернет-сайте Балезинского района (</w:t>
      </w:r>
      <w:hyperlink r:id="rId7" w:history="1">
        <w:r w:rsidR="00033CDD" w:rsidRPr="000241FE">
          <w:rPr>
            <w:rStyle w:val="a3"/>
            <w:lang w:val="en-US"/>
          </w:rPr>
          <w:t>www</w:t>
        </w:r>
        <w:r w:rsidR="00033CDD" w:rsidRPr="000241FE">
          <w:rPr>
            <w:rStyle w:val="a3"/>
          </w:rPr>
          <w:t>.</w:t>
        </w:r>
        <w:proofErr w:type="spellStart"/>
        <w:r w:rsidR="00033CDD" w:rsidRPr="000241FE">
          <w:rPr>
            <w:rStyle w:val="a3"/>
            <w:lang w:val="en-US"/>
          </w:rPr>
          <w:t>balezino</w:t>
        </w:r>
        <w:proofErr w:type="spellEnd"/>
        <w:r w:rsidR="00033CDD" w:rsidRPr="000241FE">
          <w:rPr>
            <w:rStyle w:val="a3"/>
          </w:rPr>
          <w:t>.</w:t>
        </w:r>
        <w:proofErr w:type="spellStart"/>
        <w:r w:rsidR="00033CDD" w:rsidRPr="000241FE">
          <w:rPr>
            <w:rStyle w:val="a3"/>
            <w:lang w:val="en-US"/>
          </w:rPr>
          <w:t>udmurt</w:t>
        </w:r>
        <w:proofErr w:type="spellEnd"/>
        <w:r w:rsidR="00033CDD" w:rsidRPr="000241FE">
          <w:rPr>
            <w:rStyle w:val="a3"/>
          </w:rPr>
          <w:t>.</w:t>
        </w:r>
        <w:proofErr w:type="spellStart"/>
        <w:r w:rsidR="00033CDD" w:rsidRPr="000241FE">
          <w:rPr>
            <w:rStyle w:val="a3"/>
            <w:lang w:val="en-US"/>
          </w:rPr>
          <w:t>ru</w:t>
        </w:r>
        <w:proofErr w:type="spellEnd"/>
      </w:hyperlink>
      <w:r w:rsidR="00033CDD" w:rsidRPr="000241FE">
        <w:t>) в разделе «Муниципальные поселения - МО «Карсовайское» и на информационных стендах.</w:t>
      </w:r>
    </w:p>
    <w:p w:rsidR="00033CDD" w:rsidRPr="000241FE" w:rsidRDefault="000241FE" w:rsidP="00033CDD">
      <w:pPr>
        <w:spacing w:line="276" w:lineRule="auto"/>
        <w:ind w:firstLine="709"/>
        <w:jc w:val="both"/>
        <w:outlineLvl w:val="0"/>
      </w:pPr>
      <w:r w:rsidRPr="000241FE">
        <w:t>4</w:t>
      </w:r>
      <w:r w:rsidR="00033CDD" w:rsidRPr="000241FE">
        <w:t xml:space="preserve">.  </w:t>
      </w:r>
      <w:proofErr w:type="gramStart"/>
      <w:r w:rsidR="00033CDD" w:rsidRPr="000241FE">
        <w:t>Контроль за</w:t>
      </w:r>
      <w:proofErr w:type="gramEnd"/>
      <w:r w:rsidR="00033CDD" w:rsidRPr="000241FE">
        <w:t xml:space="preserve"> исполнением настоящего постановления оставляю за собой. </w:t>
      </w:r>
    </w:p>
    <w:p w:rsidR="00033CDD" w:rsidRPr="000241FE" w:rsidRDefault="00033CDD" w:rsidP="00033CDD">
      <w:pPr>
        <w:ind w:firstLine="709"/>
        <w:jc w:val="both"/>
      </w:pPr>
    </w:p>
    <w:p w:rsidR="00033CDD" w:rsidRPr="000241FE" w:rsidRDefault="00033CDD" w:rsidP="00033CDD">
      <w:pPr>
        <w:ind w:firstLine="709"/>
        <w:jc w:val="both"/>
      </w:pPr>
    </w:p>
    <w:p w:rsidR="00033CDD" w:rsidRPr="000241FE" w:rsidRDefault="00033CDD" w:rsidP="00033CDD">
      <w:pPr>
        <w:jc w:val="both"/>
      </w:pPr>
      <w:r w:rsidRPr="000241FE">
        <w:t>Глава муниципального образования</w:t>
      </w:r>
    </w:p>
    <w:p w:rsidR="00033CDD" w:rsidRDefault="00033CDD" w:rsidP="00033CDD">
      <w:pPr>
        <w:ind w:firstLine="142"/>
        <w:jc w:val="both"/>
      </w:pPr>
      <w:r w:rsidRPr="000241FE">
        <w:t xml:space="preserve">«Карсовайское»                                                                </w:t>
      </w:r>
      <w:r w:rsidR="000241FE">
        <w:t xml:space="preserve">             </w:t>
      </w:r>
      <w:r w:rsidRPr="000241FE">
        <w:t xml:space="preserve">        Н.Н. Пономарева</w:t>
      </w:r>
    </w:p>
    <w:p w:rsidR="000241FE" w:rsidRPr="000241FE" w:rsidRDefault="000241FE" w:rsidP="00033CDD">
      <w:pPr>
        <w:ind w:firstLine="142"/>
        <w:jc w:val="both"/>
      </w:pPr>
    </w:p>
    <w:p w:rsidR="00033CDD" w:rsidRPr="000241FE" w:rsidRDefault="00033CDD" w:rsidP="00033CDD">
      <w:pPr>
        <w:ind w:firstLine="709"/>
        <w:jc w:val="both"/>
      </w:pPr>
    </w:p>
    <w:p w:rsidR="00033CDD" w:rsidRDefault="00033CDD" w:rsidP="00033CD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1 </w:t>
      </w:r>
    </w:p>
    <w:p w:rsidR="00033CDD" w:rsidRDefault="00033CDD" w:rsidP="00033CDD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033CDD" w:rsidRDefault="00033CDD" w:rsidP="00033CDD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образования </w:t>
      </w:r>
    </w:p>
    <w:p w:rsidR="00033CDD" w:rsidRDefault="00033CDD" w:rsidP="00033CDD">
      <w:pPr>
        <w:ind w:right="-2"/>
        <w:jc w:val="right"/>
        <w:rPr>
          <w:sz w:val="20"/>
          <w:szCs w:val="20"/>
        </w:rPr>
      </w:pPr>
      <w:r>
        <w:rPr>
          <w:sz w:val="20"/>
          <w:szCs w:val="20"/>
        </w:rPr>
        <w:t>«Карсовайское»</w:t>
      </w:r>
    </w:p>
    <w:p w:rsidR="00033CDD" w:rsidRPr="00164C90" w:rsidRDefault="00033CDD" w:rsidP="00033CDD">
      <w:pPr>
        <w:ind w:right="-2"/>
        <w:jc w:val="right"/>
        <w:rPr>
          <w:sz w:val="20"/>
          <w:szCs w:val="20"/>
        </w:rPr>
      </w:pPr>
      <w:r w:rsidRPr="00164C90">
        <w:rPr>
          <w:sz w:val="20"/>
          <w:szCs w:val="20"/>
        </w:rPr>
        <w:t>от 2</w:t>
      </w:r>
      <w:r>
        <w:rPr>
          <w:sz w:val="20"/>
          <w:szCs w:val="20"/>
        </w:rPr>
        <w:t>9</w:t>
      </w:r>
      <w:r w:rsidRPr="00164C90">
        <w:rPr>
          <w:sz w:val="20"/>
          <w:szCs w:val="20"/>
        </w:rPr>
        <w:t>.03.20</w:t>
      </w:r>
      <w:r>
        <w:rPr>
          <w:sz w:val="20"/>
          <w:szCs w:val="20"/>
        </w:rPr>
        <w:t>21</w:t>
      </w:r>
      <w:r w:rsidRPr="00164C90">
        <w:rPr>
          <w:sz w:val="20"/>
          <w:szCs w:val="20"/>
        </w:rPr>
        <w:t xml:space="preserve"> № </w:t>
      </w:r>
      <w:r>
        <w:rPr>
          <w:sz w:val="20"/>
          <w:szCs w:val="20"/>
        </w:rPr>
        <w:t>29</w:t>
      </w:r>
    </w:p>
    <w:p w:rsid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</w:p>
    <w:p w:rsid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</w:p>
    <w:p w:rsid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</w:p>
    <w:p w:rsid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</w:p>
    <w:p w:rsidR="00033CDD" w:rsidRP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  <w:r w:rsidRPr="00033CDD">
        <w:rPr>
          <w:b/>
          <w:bCs/>
          <w:kern w:val="36"/>
        </w:rPr>
        <w:t>Перечень  муниципальных услуг,</w:t>
      </w:r>
    </w:p>
    <w:p w:rsidR="00033CDD" w:rsidRP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  <w:proofErr w:type="gramStart"/>
      <w:r w:rsidRPr="00033CDD">
        <w:rPr>
          <w:b/>
          <w:bCs/>
          <w:kern w:val="36"/>
        </w:rPr>
        <w:t>предоставляемых</w:t>
      </w:r>
      <w:proofErr w:type="gramEnd"/>
      <w:r w:rsidRPr="00033CDD">
        <w:rPr>
          <w:b/>
          <w:bCs/>
          <w:kern w:val="36"/>
        </w:rPr>
        <w:t xml:space="preserve"> администрацией </w:t>
      </w:r>
    </w:p>
    <w:p w:rsidR="00033CDD" w:rsidRP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  <w:r w:rsidRPr="00033CDD">
        <w:rPr>
          <w:b/>
          <w:bCs/>
          <w:kern w:val="36"/>
        </w:rPr>
        <w:t>муниципального образования «Карсовайское»</w:t>
      </w:r>
      <w:r w:rsidRPr="00033CDD">
        <w:rPr>
          <w:b/>
          <w:bCs/>
          <w:kern w:val="36"/>
        </w:rPr>
        <w:t xml:space="preserve"> </w:t>
      </w:r>
      <w:r w:rsidRPr="00033CDD">
        <w:rPr>
          <w:b/>
          <w:bCs/>
          <w:kern w:val="36"/>
        </w:rPr>
        <w:t xml:space="preserve">»,  в том числе на базе </w:t>
      </w:r>
    </w:p>
    <w:p w:rsidR="00033CDD" w:rsidRP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  <w:r w:rsidRPr="00033CDD">
        <w:rPr>
          <w:b/>
          <w:bCs/>
          <w:kern w:val="36"/>
        </w:rPr>
        <w:t>МФЦ Балезинского района филиала "</w:t>
      </w:r>
      <w:proofErr w:type="spellStart"/>
      <w:r w:rsidRPr="00033CDD">
        <w:rPr>
          <w:b/>
          <w:bCs/>
          <w:kern w:val="36"/>
        </w:rPr>
        <w:t>Глазовский</w:t>
      </w:r>
      <w:proofErr w:type="spellEnd"/>
      <w:r w:rsidRPr="00033CDD">
        <w:rPr>
          <w:b/>
          <w:bCs/>
          <w:kern w:val="36"/>
        </w:rPr>
        <w:t xml:space="preserve">" автономного учреждения «Многофункциональный центр предоставления государственных и </w:t>
      </w:r>
    </w:p>
    <w:p w:rsid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  <w:r w:rsidRPr="00033CDD">
        <w:rPr>
          <w:b/>
          <w:bCs/>
          <w:kern w:val="36"/>
        </w:rPr>
        <w:t xml:space="preserve">муниципальных услуг Удмуртской Республики»  </w:t>
      </w:r>
    </w:p>
    <w:p w:rsidR="00033CDD" w:rsidRPr="00033CDD" w:rsidRDefault="00033CDD" w:rsidP="00033CDD">
      <w:pPr>
        <w:shd w:val="clear" w:color="auto" w:fill="FFFFFF"/>
        <w:jc w:val="center"/>
        <w:rPr>
          <w:b/>
          <w:bCs/>
          <w:kern w:val="36"/>
        </w:rPr>
      </w:pPr>
    </w:p>
    <w:p w:rsidR="00033CDD" w:rsidRPr="003834FC" w:rsidRDefault="00033CDD" w:rsidP="00033CDD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641"/>
        <w:gridCol w:w="7444"/>
      </w:tblGrid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3834FC">
              <w:rPr>
                <w:sz w:val="20"/>
                <w:szCs w:val="20"/>
              </w:rPr>
              <w:t>п</w:t>
            </w:r>
            <w:proofErr w:type="gramEnd"/>
            <w:r w:rsidRPr="003834FC">
              <w:rPr>
                <w:sz w:val="20"/>
                <w:szCs w:val="20"/>
              </w:rPr>
              <w:t>/п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3834FC">
              <w:rPr>
                <w:sz w:val="20"/>
                <w:szCs w:val="20"/>
              </w:rPr>
              <w:t>в соответствии с</w:t>
            </w:r>
            <w:r>
              <w:rPr>
                <w:sz w:val="20"/>
                <w:szCs w:val="20"/>
              </w:rPr>
              <w:t xml:space="preserve"> Типовым</w:t>
            </w:r>
            <w:r w:rsidRPr="003834FC">
              <w:rPr>
                <w:sz w:val="20"/>
                <w:szCs w:val="20"/>
              </w:rPr>
              <w:t xml:space="preserve"> Перечнем </w:t>
            </w:r>
            <w:r>
              <w:rPr>
                <w:sz w:val="20"/>
                <w:szCs w:val="20"/>
              </w:rPr>
              <w:t xml:space="preserve">МУ </w:t>
            </w:r>
            <w:r w:rsidRPr="003834FC">
              <w:rPr>
                <w:sz w:val="20"/>
                <w:szCs w:val="20"/>
              </w:rPr>
              <w:t>УР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834FC">
              <w:rPr>
                <w:sz w:val="20"/>
                <w:szCs w:val="20"/>
              </w:rPr>
              <w:t>Наименование услуги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966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D177BB" w:rsidRDefault="00033CDD" w:rsidP="00E80418">
            <w:pPr>
              <w:spacing w:before="100" w:beforeAutospacing="1" w:after="100" w:afterAutospacing="1"/>
              <w:jc w:val="center"/>
            </w:pPr>
            <w:r w:rsidRPr="00D177BB">
              <w:rPr>
                <w:b/>
              </w:rPr>
              <w:t>Муниципальные услуги в сфере архитектуры и строительства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D83ACA" w:rsidRDefault="00033CDD" w:rsidP="00E80418">
            <w:pPr>
              <w:spacing w:before="100" w:beforeAutospacing="1" w:after="100" w:afterAutospacing="1"/>
              <w:jc w:val="center"/>
            </w:pPr>
            <w:r w:rsidRPr="00D83ACA">
              <w:t>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D83ACA" w:rsidRDefault="00033CDD" w:rsidP="00E80418">
            <w:pPr>
              <w:spacing w:before="100" w:beforeAutospacing="1" w:after="100" w:afterAutospacing="1"/>
              <w:jc w:val="center"/>
            </w:pPr>
            <w:r w:rsidRPr="00D83ACA">
              <w:t>4.5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Default="00033CDD" w:rsidP="00E80418">
            <w:r w:rsidRPr="002E5CAE">
              <w:t>Предоставление разрешения на условно разрешенный вид использования земельного участка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D83ACA" w:rsidRDefault="00033CDD" w:rsidP="00E80418">
            <w:pPr>
              <w:spacing w:before="100" w:beforeAutospacing="1" w:after="100" w:afterAutospacing="1"/>
              <w:jc w:val="center"/>
            </w:pPr>
            <w:r w:rsidRPr="00D83ACA">
              <w:t>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D83ACA" w:rsidRDefault="00033CDD" w:rsidP="00E80418">
            <w:pPr>
              <w:spacing w:before="100" w:beforeAutospacing="1" w:after="100" w:afterAutospacing="1"/>
              <w:jc w:val="center"/>
            </w:pPr>
            <w:r w:rsidRPr="00D83ACA">
              <w:t>4.6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Default="00033CDD" w:rsidP="00E80418">
            <w:r w:rsidRPr="002E5CAE"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жилищных отношений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C02DD" w:rsidRDefault="00033CDD" w:rsidP="00E80418">
            <w:pPr>
              <w:jc w:val="center"/>
            </w:pPr>
            <w:r w:rsidRPr="003C02DD">
              <w:t>5.2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Default="00033CDD" w:rsidP="00E80418">
            <w:r w:rsidRPr="003C02DD"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205C8F" w:rsidRDefault="00033CDD" w:rsidP="00E80418">
            <w:pPr>
              <w:jc w:val="center"/>
            </w:pPr>
            <w:r w:rsidRPr="003C02DD">
              <w:t>5.6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Pr="003834FC" w:rsidRDefault="00033CDD" w:rsidP="00E80418">
            <w: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190719" w:rsidRDefault="00033CDD" w:rsidP="00E80418">
            <w:pPr>
              <w:jc w:val="center"/>
            </w:pPr>
            <w:r w:rsidRPr="00190719">
              <w:t>5.7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Pr="003834FC" w:rsidRDefault="00033CDD" w:rsidP="00E80418">
            <w:r w:rsidRPr="00190719"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190719" w:rsidRDefault="00033CDD" w:rsidP="00E80418">
            <w:pPr>
              <w:jc w:val="center"/>
            </w:pPr>
            <w:r w:rsidRPr="00190719">
              <w:t>5.8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DD" w:rsidRPr="003834FC" w:rsidRDefault="00033CDD" w:rsidP="00E80418">
            <w:r w:rsidRPr="00190719">
              <w:t>Заключение с гражданами договоров социального найма жилых помещений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5.</w:t>
            </w:r>
            <w:r>
              <w:t>12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5.</w:t>
            </w:r>
            <w:r>
              <w:t>13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Присвоение адреса объекту капитального строительства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лесных отношений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7.1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сельского хозяйства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8.2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Предоставление выписки из похозяйственной книги сельского населенного пункта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rPr>
                <w:b/>
                <w:bCs/>
              </w:rPr>
              <w:t>Муниципальные услуги в сфере трудовых отношений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11.1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033CDD" w:rsidRPr="003834FC" w:rsidTr="00E8041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1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  <w:jc w:val="center"/>
            </w:pPr>
            <w:r w:rsidRPr="003834FC">
              <w:t>11.2</w:t>
            </w:r>
          </w:p>
        </w:tc>
        <w:tc>
          <w:tcPr>
            <w:tcW w:w="7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DD" w:rsidRPr="003834FC" w:rsidRDefault="00033CDD" w:rsidP="00E80418">
            <w:pPr>
              <w:spacing w:before="100" w:beforeAutospacing="1" w:after="100" w:afterAutospacing="1"/>
            </w:pPr>
            <w:r w:rsidRPr="003834FC">
              <w:t>Назначение и выплата пенсии за выслугу лет муниципальным служащим муниципального образования</w:t>
            </w:r>
          </w:p>
        </w:tc>
      </w:tr>
    </w:tbl>
    <w:p w:rsidR="00033CDD" w:rsidRDefault="00033CDD" w:rsidP="00033CDD">
      <w:pPr>
        <w:ind w:right="168"/>
        <w:jc w:val="right"/>
      </w:pPr>
    </w:p>
    <w:p w:rsidR="00033CDD" w:rsidRDefault="00033CDD" w:rsidP="00033CDD">
      <w:pPr>
        <w:ind w:right="168"/>
        <w:jc w:val="right"/>
      </w:pPr>
    </w:p>
    <w:p w:rsidR="00033CDD" w:rsidRDefault="00033CDD" w:rsidP="00033CDD">
      <w:pPr>
        <w:ind w:right="168"/>
        <w:jc w:val="right"/>
      </w:pPr>
    </w:p>
    <w:p w:rsidR="00033CDD" w:rsidRDefault="00033CDD" w:rsidP="00033CDD"/>
    <w:sectPr w:rsidR="00033CDD" w:rsidSect="00033CD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73"/>
    <w:rsid w:val="000241FE"/>
    <w:rsid w:val="00033CDD"/>
    <w:rsid w:val="002174CD"/>
    <w:rsid w:val="00EB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C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CDD"/>
    <w:pPr>
      <w:ind w:left="720"/>
      <w:contextualSpacing/>
    </w:pPr>
  </w:style>
  <w:style w:type="paragraph" w:styleId="a5">
    <w:name w:val="No Spacing"/>
    <w:uiPriority w:val="1"/>
    <w:qFormat/>
    <w:rsid w:val="0003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C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33CDD"/>
    <w:pPr>
      <w:ind w:left="720"/>
      <w:contextualSpacing/>
    </w:pPr>
  </w:style>
  <w:style w:type="paragraph" w:styleId="a5">
    <w:name w:val="No Spacing"/>
    <w:uiPriority w:val="1"/>
    <w:qFormat/>
    <w:rsid w:val="00033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33C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3C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2021-04-05T17:49:00Z</cp:lastPrinted>
  <dcterms:created xsi:type="dcterms:W3CDTF">2021-04-05T17:27:00Z</dcterms:created>
  <dcterms:modified xsi:type="dcterms:W3CDTF">2021-04-05T17:52:00Z</dcterms:modified>
</cp:coreProperties>
</file>