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5B" w:rsidRDefault="007C6AF5" w:rsidP="00485568">
      <w:pPr>
        <w:ind w:right="-14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923925"/>
            <wp:effectExtent l="19050" t="0" r="9525" b="0"/>
            <wp:docPr id="1" name="Рисунок 1" descr="E:\..\..\..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..\..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68" w:rsidRPr="00485568" w:rsidRDefault="00485568" w:rsidP="00485568">
      <w:pPr>
        <w:ind w:right="-142"/>
        <w:jc w:val="center"/>
      </w:pPr>
      <w:r w:rsidRPr="00485568">
        <w:t>АДМИНИСТРАЦИЯ МУНИЦИПАЛЬНОГО ОБРАЗОВАНИЯ «</w:t>
      </w:r>
      <w:r w:rsidR="0064455B">
        <w:t>КАРСОВАЙСКОЕ</w:t>
      </w:r>
      <w:r w:rsidRPr="00485568">
        <w:t>»</w:t>
      </w:r>
    </w:p>
    <w:p w:rsidR="00485568" w:rsidRPr="00485568" w:rsidRDefault="00485568" w:rsidP="00485568">
      <w:pPr>
        <w:tabs>
          <w:tab w:val="left" w:pos="5280"/>
        </w:tabs>
        <w:jc w:val="center"/>
      </w:pPr>
    </w:p>
    <w:p w:rsidR="00485568" w:rsidRPr="00485568" w:rsidRDefault="00485568" w:rsidP="00485568">
      <w:pPr>
        <w:jc w:val="center"/>
      </w:pPr>
      <w:r w:rsidRPr="00485568">
        <w:t>«</w:t>
      </w:r>
      <w:r w:rsidR="0064455B">
        <w:t>КАРСОВАЙ</w:t>
      </w:r>
      <w:r w:rsidRPr="00485568">
        <w:t>»  МУНИЦИПАЛ КЫЛДЫТЭТЛЭН АДМИНИСТРАЦИЕЗ</w:t>
      </w:r>
    </w:p>
    <w:p w:rsidR="00485568" w:rsidRPr="00485568" w:rsidRDefault="00485568" w:rsidP="00485568">
      <w:pPr>
        <w:jc w:val="center"/>
        <w:outlineLvl w:val="0"/>
      </w:pPr>
    </w:p>
    <w:p w:rsidR="00485568" w:rsidRPr="00485568" w:rsidRDefault="00485568" w:rsidP="00485568">
      <w:pPr>
        <w:jc w:val="center"/>
        <w:outlineLvl w:val="0"/>
        <w:rPr>
          <w:b/>
        </w:rPr>
      </w:pPr>
      <w:proofErr w:type="gramStart"/>
      <w:r w:rsidRPr="00485568">
        <w:rPr>
          <w:b/>
        </w:rPr>
        <w:t>П</w:t>
      </w:r>
      <w:proofErr w:type="gramEnd"/>
      <w:r w:rsidRPr="00485568">
        <w:rPr>
          <w:b/>
        </w:rPr>
        <w:t xml:space="preserve"> О С Т А Н О В Л Е Н И Е</w:t>
      </w:r>
    </w:p>
    <w:p w:rsidR="00485568" w:rsidRPr="00485568" w:rsidRDefault="00411454" w:rsidP="00485568">
      <w:pPr>
        <w:jc w:val="center"/>
        <w:outlineLvl w:val="0"/>
        <w:rPr>
          <w:b/>
        </w:rPr>
      </w:pPr>
      <w:r>
        <w:rPr>
          <w:b/>
        </w:rPr>
        <w:t xml:space="preserve">      </w:t>
      </w:r>
    </w:p>
    <w:p w:rsidR="00485568" w:rsidRPr="00485568" w:rsidRDefault="008F0DAC" w:rsidP="00485568">
      <w:r>
        <w:t xml:space="preserve"> </w:t>
      </w:r>
      <w:r w:rsidR="00D0482D">
        <w:t>06</w:t>
      </w:r>
      <w:r w:rsidR="00485568" w:rsidRPr="00485568">
        <w:t xml:space="preserve"> апреля  20</w:t>
      </w:r>
      <w:r>
        <w:t>20</w:t>
      </w:r>
      <w:r w:rsidR="00485568" w:rsidRPr="00485568">
        <w:t xml:space="preserve"> года                                                 </w:t>
      </w:r>
      <w:r w:rsidR="00411454">
        <w:t xml:space="preserve">  </w:t>
      </w:r>
      <w:r w:rsidR="00485568" w:rsidRPr="00485568">
        <w:t xml:space="preserve">                </w:t>
      </w:r>
      <w:r w:rsidR="00485568" w:rsidRPr="00485568">
        <w:tab/>
      </w:r>
      <w:r w:rsidR="00D0482D">
        <w:t xml:space="preserve">                                № 3</w:t>
      </w:r>
      <w:r w:rsidR="00040009">
        <w:t>4</w:t>
      </w:r>
      <w:r w:rsidR="00485568" w:rsidRPr="00485568">
        <w:t xml:space="preserve"> </w:t>
      </w:r>
    </w:p>
    <w:p w:rsidR="00485568" w:rsidRPr="00485568" w:rsidRDefault="00485568" w:rsidP="00485568">
      <w:pPr>
        <w:jc w:val="center"/>
      </w:pPr>
      <w:r w:rsidRPr="00485568">
        <w:t xml:space="preserve"> </w:t>
      </w:r>
    </w:p>
    <w:p w:rsidR="00485568" w:rsidRPr="00F4044F" w:rsidRDefault="00485568" w:rsidP="00485568">
      <w:pPr>
        <w:pStyle w:val="ConsPlusTitle"/>
        <w:widowControl/>
        <w:outlineLvl w:val="0"/>
      </w:pPr>
      <w:r w:rsidRPr="00485568">
        <w:rPr>
          <w:spacing w:val="-4"/>
        </w:rPr>
        <w:t xml:space="preserve">  </w:t>
      </w:r>
      <w:r w:rsidRPr="00F4044F">
        <w:t>Об утверждении Программы</w:t>
      </w:r>
      <w:bookmarkStart w:id="0" w:name="_GoBack"/>
      <w:bookmarkEnd w:id="0"/>
    </w:p>
    <w:p w:rsidR="00485568" w:rsidRPr="00F4044F" w:rsidRDefault="00DC56DB" w:rsidP="00485568">
      <w:pPr>
        <w:pStyle w:val="ConsPlusTitle"/>
        <w:widowControl/>
        <w:outlineLvl w:val="0"/>
      </w:pPr>
      <w:r w:rsidRPr="00F4044F">
        <w:t>«Энергосбережения</w:t>
      </w:r>
      <w:r w:rsidR="00485568" w:rsidRPr="00F4044F">
        <w:t xml:space="preserve"> и повышения </w:t>
      </w:r>
      <w:proofErr w:type="gramStart"/>
      <w:r w:rsidR="00485568" w:rsidRPr="00F4044F">
        <w:t>энергетической</w:t>
      </w:r>
      <w:proofErr w:type="gramEnd"/>
      <w:r w:rsidR="00485568" w:rsidRPr="00F4044F">
        <w:t xml:space="preserve"> </w:t>
      </w:r>
    </w:p>
    <w:p w:rsidR="00485568" w:rsidRPr="00F4044F" w:rsidRDefault="00485568" w:rsidP="00485568">
      <w:pPr>
        <w:pStyle w:val="ConsPlusTitle"/>
        <w:widowControl/>
        <w:outlineLvl w:val="0"/>
      </w:pPr>
      <w:r w:rsidRPr="00F4044F">
        <w:t xml:space="preserve">эффективности в   муниципальном образовании </w:t>
      </w:r>
    </w:p>
    <w:p w:rsidR="00485568" w:rsidRPr="00F4044F" w:rsidRDefault="00485568" w:rsidP="00485568">
      <w:pPr>
        <w:pStyle w:val="ConsPlusTitle"/>
        <w:widowControl/>
        <w:outlineLvl w:val="0"/>
      </w:pPr>
      <w:r w:rsidRPr="00F4044F">
        <w:t>«</w:t>
      </w:r>
      <w:r w:rsidR="0064455B" w:rsidRPr="00F4044F">
        <w:t>Карсовайское</w:t>
      </w:r>
      <w:r w:rsidRPr="00F4044F">
        <w:t>»  на 20</w:t>
      </w:r>
      <w:r w:rsidR="008F0DAC" w:rsidRPr="00F4044F">
        <w:t>20</w:t>
      </w:r>
      <w:r w:rsidRPr="00F4044F">
        <w:t>-202</w:t>
      </w:r>
      <w:r w:rsidR="008F0DAC" w:rsidRPr="00F4044F">
        <w:t>4</w:t>
      </w:r>
      <w:r w:rsidRPr="00F4044F">
        <w:t xml:space="preserve"> годы</w:t>
      </w:r>
    </w:p>
    <w:p w:rsidR="00485568" w:rsidRPr="00485568" w:rsidRDefault="00485568" w:rsidP="00485568">
      <w:pPr>
        <w:pStyle w:val="ConsPlusTitle"/>
        <w:widowControl/>
        <w:jc w:val="center"/>
        <w:outlineLvl w:val="0"/>
        <w:rPr>
          <w:b w:val="0"/>
        </w:rPr>
      </w:pPr>
    </w:p>
    <w:p w:rsidR="00485568" w:rsidRPr="00485568" w:rsidRDefault="00485568" w:rsidP="00485568">
      <w:pPr>
        <w:pStyle w:val="ConsPlusTitle"/>
        <w:widowControl/>
        <w:jc w:val="both"/>
        <w:outlineLvl w:val="0"/>
        <w:rPr>
          <w:b w:val="0"/>
        </w:rPr>
      </w:pPr>
    </w:p>
    <w:p w:rsidR="00485568" w:rsidRPr="00485568" w:rsidRDefault="00485568" w:rsidP="00485568">
      <w:pPr>
        <w:jc w:val="both"/>
      </w:pPr>
      <w:r w:rsidRPr="00485568">
        <w:t xml:space="preserve">          В целях реализации  Федерального закона от 23.11.2009 № 261 «Об энергосбережении и о повышении энергетической  эффективности и о внесении изменений  в отдельные  законодательные акты Российской Федерации», в соответствии  </w:t>
      </w:r>
      <w:proofErr w:type="gramStart"/>
      <w:r w:rsidRPr="00485568">
        <w:t>с</w:t>
      </w:r>
      <w:proofErr w:type="gramEnd"/>
      <w:r w:rsidRPr="00485568">
        <w:t xml:space="preserve"> постановлением 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эффективности»», Уставом муниципального образования «</w:t>
      </w:r>
      <w:r w:rsidR="0064455B">
        <w:t>Карсовайское</w:t>
      </w:r>
      <w:r w:rsidRPr="00485568">
        <w:t>», Администрация муниципального образования «</w:t>
      </w:r>
      <w:r w:rsidR="0064455B">
        <w:t>Карсовайское</w:t>
      </w:r>
      <w:r w:rsidRPr="00485568">
        <w:t xml:space="preserve">» ПОСТАНОВЛЯЕТ: </w:t>
      </w:r>
    </w:p>
    <w:p w:rsidR="00485568" w:rsidRPr="00485568" w:rsidRDefault="00485568" w:rsidP="00485568">
      <w:pPr>
        <w:jc w:val="both"/>
      </w:pPr>
    </w:p>
    <w:p w:rsidR="00485568" w:rsidRPr="00485568" w:rsidRDefault="00485568" w:rsidP="00485568">
      <w:pPr>
        <w:pStyle w:val="ConsPlusTitle"/>
        <w:widowControl/>
        <w:ind w:firstLine="567"/>
        <w:jc w:val="both"/>
        <w:outlineLvl w:val="0"/>
        <w:rPr>
          <w:b w:val="0"/>
        </w:rPr>
      </w:pPr>
      <w:r w:rsidRPr="00485568">
        <w:rPr>
          <w:rFonts w:eastAsia="Lucida Sans Unicode"/>
          <w:b w:val="0"/>
          <w:bCs w:val="0"/>
          <w:kern w:val="1"/>
        </w:rPr>
        <w:t>1.</w:t>
      </w:r>
      <w:r w:rsidRPr="00485568">
        <w:rPr>
          <w:b w:val="0"/>
        </w:rPr>
        <w:t>Утвердить Программу «Энергосбережение и  повышение энергетической эффективности в   муниципальном образования «</w:t>
      </w:r>
      <w:r w:rsidR="0064455B">
        <w:rPr>
          <w:b w:val="0"/>
        </w:rPr>
        <w:t>Карсовайское</w:t>
      </w:r>
      <w:r w:rsidRPr="00485568">
        <w:rPr>
          <w:b w:val="0"/>
        </w:rPr>
        <w:t>» на 20</w:t>
      </w:r>
      <w:r w:rsidR="008F0DAC">
        <w:rPr>
          <w:b w:val="0"/>
        </w:rPr>
        <w:t>20</w:t>
      </w:r>
      <w:r w:rsidRPr="00485568">
        <w:rPr>
          <w:b w:val="0"/>
        </w:rPr>
        <w:t>-202</w:t>
      </w:r>
      <w:r w:rsidR="008F0DAC">
        <w:rPr>
          <w:b w:val="0"/>
        </w:rPr>
        <w:t>4</w:t>
      </w:r>
      <w:r w:rsidRPr="00485568">
        <w:rPr>
          <w:b w:val="0"/>
        </w:rPr>
        <w:t xml:space="preserve"> годы»  (приложение).</w:t>
      </w:r>
    </w:p>
    <w:p w:rsidR="00485568" w:rsidRPr="00485568" w:rsidRDefault="00485568" w:rsidP="00485568">
      <w:pPr>
        <w:pStyle w:val="ConsPlusTitle"/>
        <w:widowControl/>
        <w:ind w:firstLine="567"/>
        <w:jc w:val="both"/>
        <w:outlineLvl w:val="0"/>
        <w:rPr>
          <w:b w:val="0"/>
        </w:rPr>
      </w:pPr>
      <w:r w:rsidRPr="00485568">
        <w:rPr>
          <w:b w:val="0"/>
        </w:rPr>
        <w:t xml:space="preserve">2.При формировании проекта бюджета </w:t>
      </w:r>
      <w:r w:rsidRPr="00485568">
        <w:rPr>
          <w:b w:val="0"/>
          <w:bCs w:val="0"/>
        </w:rPr>
        <w:t xml:space="preserve">муниципального образования </w:t>
      </w:r>
      <w:r w:rsidRPr="00485568">
        <w:rPr>
          <w:b w:val="0"/>
        </w:rPr>
        <w:t xml:space="preserve">на очередной финансовый год предусматривать средства для реализации Программы «Энергосбережение и повышение энергетической эффективности в </w:t>
      </w:r>
      <w:r w:rsidRPr="00485568">
        <w:rPr>
          <w:b w:val="0"/>
          <w:bCs w:val="0"/>
        </w:rPr>
        <w:t>муниципальном образовании «</w:t>
      </w:r>
      <w:r w:rsidR="0064455B">
        <w:rPr>
          <w:b w:val="0"/>
          <w:bCs w:val="0"/>
        </w:rPr>
        <w:t>Карсовайское</w:t>
      </w:r>
      <w:r w:rsidRPr="00485568">
        <w:rPr>
          <w:b w:val="0"/>
          <w:bCs w:val="0"/>
        </w:rPr>
        <w:t>»</w:t>
      </w:r>
      <w:r w:rsidRPr="00485568">
        <w:rPr>
          <w:b w:val="0"/>
        </w:rPr>
        <w:t xml:space="preserve"> на 20</w:t>
      </w:r>
      <w:r w:rsidR="008F0DAC">
        <w:rPr>
          <w:b w:val="0"/>
        </w:rPr>
        <w:t>20</w:t>
      </w:r>
      <w:r w:rsidRPr="00485568">
        <w:rPr>
          <w:b w:val="0"/>
        </w:rPr>
        <w:t>-202</w:t>
      </w:r>
      <w:r w:rsidR="008F0DAC">
        <w:rPr>
          <w:b w:val="0"/>
        </w:rPr>
        <w:t>4</w:t>
      </w:r>
      <w:r w:rsidRPr="00485568">
        <w:rPr>
          <w:b w:val="0"/>
        </w:rPr>
        <w:t xml:space="preserve"> годы».</w:t>
      </w:r>
    </w:p>
    <w:p w:rsidR="00485568" w:rsidRPr="00485568" w:rsidRDefault="00485568" w:rsidP="00485568">
      <w:pPr>
        <w:shd w:val="clear" w:color="auto" w:fill="FFFFFF"/>
        <w:ind w:right="10" w:firstLine="567"/>
        <w:jc w:val="both"/>
      </w:pPr>
      <w:r w:rsidRPr="00485568">
        <w:t>3.Обнародовать настоящее постановление на информационных стендах и разместить на официальном сайте МО «Балезинский район» - в разделе «Муниципальные поселения – МО «</w:t>
      </w:r>
      <w:r w:rsidR="0064455B">
        <w:t>Карсовайское</w:t>
      </w:r>
      <w:r w:rsidRPr="00485568">
        <w:t>».</w:t>
      </w:r>
      <w:r w:rsidRPr="00485568">
        <w:tab/>
      </w:r>
    </w:p>
    <w:p w:rsidR="00485568" w:rsidRPr="00485568" w:rsidRDefault="00485568" w:rsidP="00485568">
      <w:pPr>
        <w:ind w:firstLine="567"/>
        <w:jc w:val="both"/>
      </w:pPr>
      <w:r w:rsidRPr="00485568">
        <w:t xml:space="preserve">4. </w:t>
      </w:r>
      <w:proofErr w:type="gramStart"/>
      <w:r w:rsidRPr="00485568">
        <w:t>Контроль за</w:t>
      </w:r>
      <w:proofErr w:type="gramEnd"/>
      <w:r w:rsidRPr="00485568">
        <w:t xml:space="preserve"> исполнением постановления оставляю за собой.</w:t>
      </w:r>
    </w:p>
    <w:p w:rsidR="00485568" w:rsidRPr="00485568" w:rsidRDefault="00485568" w:rsidP="00485568">
      <w:pPr>
        <w:pStyle w:val="ConsPlusTitle"/>
        <w:widowControl/>
        <w:ind w:left="-180" w:firstLine="180"/>
        <w:jc w:val="both"/>
        <w:outlineLvl w:val="0"/>
        <w:rPr>
          <w:b w:val="0"/>
        </w:rPr>
      </w:pPr>
    </w:p>
    <w:p w:rsidR="00485568" w:rsidRDefault="00485568" w:rsidP="00485568">
      <w:pPr>
        <w:ind w:left="-180" w:firstLine="180"/>
        <w:jc w:val="both"/>
      </w:pPr>
    </w:p>
    <w:p w:rsidR="00D0482D" w:rsidRDefault="00D0482D" w:rsidP="00485568">
      <w:pPr>
        <w:ind w:left="-180" w:firstLine="180"/>
        <w:jc w:val="both"/>
      </w:pPr>
    </w:p>
    <w:p w:rsidR="00D0482D" w:rsidRDefault="00D0482D" w:rsidP="00485568">
      <w:pPr>
        <w:ind w:left="-180" w:firstLine="180"/>
        <w:jc w:val="both"/>
      </w:pPr>
    </w:p>
    <w:p w:rsidR="00D0482D" w:rsidRDefault="00D0482D" w:rsidP="00485568">
      <w:pPr>
        <w:ind w:left="-180" w:firstLine="180"/>
        <w:jc w:val="both"/>
      </w:pPr>
    </w:p>
    <w:p w:rsidR="00485568" w:rsidRPr="00485568" w:rsidRDefault="00485568" w:rsidP="00485568">
      <w:pPr>
        <w:ind w:left="-180" w:firstLine="180"/>
        <w:jc w:val="both"/>
      </w:pPr>
    </w:p>
    <w:p w:rsidR="0064455B" w:rsidRDefault="00485568" w:rsidP="00485568">
      <w:pPr>
        <w:jc w:val="both"/>
      </w:pPr>
      <w:r w:rsidRPr="00485568">
        <w:t xml:space="preserve">Глава </w:t>
      </w:r>
      <w:proofErr w:type="gramStart"/>
      <w:r w:rsidRPr="00485568">
        <w:t>муниципального</w:t>
      </w:r>
      <w:proofErr w:type="gramEnd"/>
      <w:r w:rsidRPr="00485568">
        <w:t xml:space="preserve"> </w:t>
      </w:r>
    </w:p>
    <w:p w:rsidR="00485568" w:rsidRDefault="008F0DAC" w:rsidP="008F0DAC">
      <w:pPr>
        <w:jc w:val="both"/>
        <w:rPr>
          <w:color w:val="494949"/>
        </w:rPr>
      </w:pPr>
      <w:r>
        <w:t>о</w:t>
      </w:r>
      <w:r w:rsidR="00485568" w:rsidRPr="00485568">
        <w:t>бразования</w:t>
      </w:r>
      <w:r w:rsidR="0064455B">
        <w:t xml:space="preserve"> </w:t>
      </w:r>
      <w:r w:rsidR="00485568" w:rsidRPr="00485568">
        <w:t xml:space="preserve">                                                                             </w:t>
      </w:r>
      <w:r>
        <w:t xml:space="preserve">                          Н.Н. Пономарева</w:t>
      </w:r>
      <w:r w:rsidR="00485568" w:rsidRPr="0032400C">
        <w:rPr>
          <w:color w:val="494949"/>
        </w:rPr>
        <w:t xml:space="preserve">                      </w:t>
      </w:r>
    </w:p>
    <w:p w:rsidR="00485568" w:rsidRPr="00F82154" w:rsidRDefault="00485568" w:rsidP="00485568">
      <w:pPr>
        <w:jc w:val="right"/>
        <w:rPr>
          <w:color w:val="494949"/>
        </w:rPr>
      </w:pPr>
      <w:r w:rsidRPr="0032400C">
        <w:rPr>
          <w:color w:val="494949"/>
        </w:rPr>
        <w:t xml:space="preserve">     </w:t>
      </w:r>
    </w:p>
    <w:p w:rsidR="00485568" w:rsidRPr="00F82154" w:rsidRDefault="00485568" w:rsidP="00485568">
      <w:pPr>
        <w:jc w:val="right"/>
        <w:rPr>
          <w:color w:val="494949"/>
        </w:rPr>
      </w:pPr>
    </w:p>
    <w:p w:rsidR="00485568" w:rsidRPr="00F82154" w:rsidRDefault="00485568" w:rsidP="00485568">
      <w:pPr>
        <w:jc w:val="right"/>
        <w:rPr>
          <w:color w:val="494949"/>
        </w:rPr>
      </w:pPr>
    </w:p>
    <w:p w:rsidR="00485568" w:rsidRPr="00F82154" w:rsidRDefault="00485568" w:rsidP="00485568">
      <w:pPr>
        <w:jc w:val="right"/>
        <w:rPr>
          <w:color w:val="494949"/>
        </w:rPr>
      </w:pPr>
    </w:p>
    <w:p w:rsidR="00485568" w:rsidRPr="00F82154" w:rsidRDefault="00485568" w:rsidP="00485568">
      <w:pPr>
        <w:jc w:val="right"/>
        <w:rPr>
          <w:color w:val="494949"/>
        </w:rPr>
      </w:pPr>
    </w:p>
    <w:p w:rsidR="00485568" w:rsidRPr="00F82154" w:rsidRDefault="00485568" w:rsidP="00485568">
      <w:pPr>
        <w:jc w:val="right"/>
        <w:rPr>
          <w:color w:val="494949"/>
        </w:rPr>
      </w:pPr>
    </w:p>
    <w:p w:rsidR="00485568" w:rsidRPr="00F82154" w:rsidRDefault="00485568" w:rsidP="00485568">
      <w:pPr>
        <w:jc w:val="right"/>
        <w:rPr>
          <w:color w:val="494949"/>
        </w:rPr>
      </w:pPr>
    </w:p>
    <w:p w:rsidR="00485568" w:rsidRPr="0032400C" w:rsidRDefault="00485568" w:rsidP="00485568">
      <w:pPr>
        <w:jc w:val="right"/>
      </w:pPr>
      <w:r w:rsidRPr="0032400C">
        <w:rPr>
          <w:color w:val="494949"/>
        </w:rPr>
        <w:t xml:space="preserve">    </w:t>
      </w:r>
      <w:r w:rsidRPr="0032400C">
        <w:t>Утверждена</w:t>
      </w:r>
    </w:p>
    <w:p w:rsidR="00485568" w:rsidRPr="0032400C" w:rsidRDefault="00485568" w:rsidP="00485568">
      <w:pPr>
        <w:jc w:val="right"/>
      </w:pPr>
      <w:r w:rsidRPr="0032400C">
        <w:t xml:space="preserve"> Постановлением  </w:t>
      </w:r>
    </w:p>
    <w:p w:rsidR="00485568" w:rsidRPr="0032400C" w:rsidRDefault="00485568" w:rsidP="00485568">
      <w:pPr>
        <w:jc w:val="right"/>
      </w:pPr>
      <w:r w:rsidRPr="0032400C">
        <w:t xml:space="preserve">   Администрации  </w:t>
      </w:r>
      <w:r w:rsidR="00D0482D">
        <w:t>муниципального                                                                                        образования</w:t>
      </w:r>
      <w:r w:rsidRPr="0032400C">
        <w:t xml:space="preserve"> «</w:t>
      </w:r>
      <w:r w:rsidR="0064455B">
        <w:t>Карсовайское</w:t>
      </w:r>
      <w:r w:rsidRPr="0032400C">
        <w:t>»</w:t>
      </w:r>
    </w:p>
    <w:p w:rsidR="00485568" w:rsidRPr="0032400C" w:rsidRDefault="00131DD0" w:rsidP="00485568">
      <w:pPr>
        <w:jc w:val="right"/>
      </w:pPr>
      <w:r>
        <w:t xml:space="preserve">от </w:t>
      </w:r>
      <w:r w:rsidR="008F0DAC">
        <w:t xml:space="preserve"> </w:t>
      </w:r>
      <w:r w:rsidR="00D0482D">
        <w:t>06</w:t>
      </w:r>
      <w:r w:rsidR="008F0DAC">
        <w:t xml:space="preserve">  </w:t>
      </w:r>
      <w:r w:rsidR="00485568" w:rsidRPr="0032400C">
        <w:t>апреля  20</w:t>
      </w:r>
      <w:r w:rsidR="008F0DAC">
        <w:t>20</w:t>
      </w:r>
      <w:r w:rsidR="00485568" w:rsidRPr="0032400C">
        <w:t xml:space="preserve"> года № </w:t>
      </w:r>
      <w:r w:rsidR="00D0482D">
        <w:t>3</w:t>
      </w:r>
      <w:r w:rsidR="00040009">
        <w:t>4</w:t>
      </w:r>
      <w:r w:rsidR="008F0DAC">
        <w:t xml:space="preserve">     </w:t>
      </w:r>
    </w:p>
    <w:p w:rsidR="00485568" w:rsidRPr="0032400C" w:rsidRDefault="00485568" w:rsidP="00485568">
      <w:pPr>
        <w:spacing w:line="408" w:lineRule="auto"/>
        <w:jc w:val="both"/>
        <w:rPr>
          <w:b/>
          <w:bCs/>
        </w:rPr>
      </w:pPr>
    </w:p>
    <w:p w:rsidR="00485568" w:rsidRPr="0032400C" w:rsidRDefault="00485568" w:rsidP="00485568">
      <w:pPr>
        <w:spacing w:line="408" w:lineRule="auto"/>
        <w:jc w:val="center"/>
        <w:rPr>
          <w:b/>
          <w:bCs/>
        </w:rPr>
      </w:pPr>
    </w:p>
    <w:p w:rsidR="00485568" w:rsidRPr="0032400C" w:rsidRDefault="00485568" w:rsidP="00485568">
      <w:pPr>
        <w:spacing w:line="408" w:lineRule="auto"/>
        <w:jc w:val="center"/>
        <w:rPr>
          <w:b/>
          <w:bCs/>
        </w:rPr>
      </w:pPr>
    </w:p>
    <w:p w:rsidR="00485568" w:rsidRPr="0032400C" w:rsidRDefault="00485568" w:rsidP="00485568">
      <w:pPr>
        <w:spacing w:line="408" w:lineRule="auto"/>
        <w:jc w:val="center"/>
        <w:rPr>
          <w:b/>
          <w:bCs/>
        </w:rPr>
      </w:pPr>
    </w:p>
    <w:p w:rsidR="00485568" w:rsidRPr="00F005BF" w:rsidRDefault="00485568" w:rsidP="00485568">
      <w:pPr>
        <w:spacing w:line="408" w:lineRule="auto"/>
        <w:jc w:val="center"/>
        <w:rPr>
          <w:sz w:val="28"/>
          <w:szCs w:val="28"/>
        </w:rPr>
      </w:pPr>
      <w:r w:rsidRPr="00F005BF">
        <w:rPr>
          <w:b/>
          <w:bCs/>
          <w:sz w:val="28"/>
          <w:szCs w:val="28"/>
        </w:rPr>
        <w:t>ПРОГРАММА</w:t>
      </w:r>
    </w:p>
    <w:p w:rsidR="00485568" w:rsidRPr="00F005BF" w:rsidRDefault="00485568" w:rsidP="00485568">
      <w:pPr>
        <w:spacing w:line="408" w:lineRule="auto"/>
        <w:jc w:val="center"/>
        <w:rPr>
          <w:b/>
          <w:bCs/>
          <w:sz w:val="28"/>
          <w:szCs w:val="28"/>
        </w:rPr>
      </w:pPr>
      <w:r w:rsidRPr="00F005BF">
        <w:rPr>
          <w:b/>
          <w:bCs/>
          <w:sz w:val="28"/>
          <w:szCs w:val="28"/>
        </w:rPr>
        <w:t>«ЭНЕРГОСБЕРЕЖЕНИЕ»</w:t>
      </w:r>
    </w:p>
    <w:p w:rsidR="00485568" w:rsidRPr="00F005BF" w:rsidRDefault="00DC56DB" w:rsidP="00485568">
      <w:pPr>
        <w:spacing w:line="40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85568" w:rsidRPr="00F005BF">
        <w:rPr>
          <w:b/>
          <w:bCs/>
          <w:sz w:val="28"/>
          <w:szCs w:val="28"/>
        </w:rPr>
        <w:t>униципального образования «</w:t>
      </w:r>
      <w:r w:rsidR="0064455B">
        <w:rPr>
          <w:b/>
          <w:bCs/>
          <w:sz w:val="28"/>
          <w:szCs w:val="28"/>
        </w:rPr>
        <w:t>Карсовайское</w:t>
      </w:r>
      <w:r w:rsidR="00485568" w:rsidRPr="00F005BF">
        <w:rPr>
          <w:b/>
          <w:bCs/>
          <w:sz w:val="28"/>
          <w:szCs w:val="28"/>
        </w:rPr>
        <w:t>»</w:t>
      </w:r>
    </w:p>
    <w:p w:rsidR="00485568" w:rsidRPr="00F005BF" w:rsidRDefault="00485568" w:rsidP="00485568">
      <w:pPr>
        <w:spacing w:line="408" w:lineRule="auto"/>
        <w:jc w:val="center"/>
        <w:rPr>
          <w:b/>
          <w:bCs/>
          <w:sz w:val="28"/>
          <w:szCs w:val="28"/>
        </w:rPr>
      </w:pPr>
      <w:r w:rsidRPr="00F005BF">
        <w:rPr>
          <w:b/>
          <w:bCs/>
          <w:sz w:val="28"/>
          <w:szCs w:val="28"/>
        </w:rPr>
        <w:t>Балезинского района Удмуртской Республики</w:t>
      </w:r>
    </w:p>
    <w:p w:rsidR="00485568" w:rsidRPr="00F005BF" w:rsidRDefault="00485568" w:rsidP="00485568">
      <w:pPr>
        <w:spacing w:line="408" w:lineRule="auto"/>
        <w:jc w:val="center"/>
        <w:rPr>
          <w:b/>
          <w:bCs/>
          <w:sz w:val="28"/>
          <w:szCs w:val="28"/>
        </w:rPr>
      </w:pPr>
      <w:r w:rsidRPr="00F005BF">
        <w:rPr>
          <w:b/>
          <w:bCs/>
          <w:sz w:val="28"/>
          <w:szCs w:val="28"/>
        </w:rPr>
        <w:t>на 20</w:t>
      </w:r>
      <w:r w:rsidR="008F0DAC">
        <w:rPr>
          <w:b/>
          <w:bCs/>
          <w:sz w:val="28"/>
          <w:szCs w:val="28"/>
        </w:rPr>
        <w:t>20</w:t>
      </w:r>
      <w:r w:rsidRPr="00F005BF">
        <w:rPr>
          <w:b/>
          <w:bCs/>
          <w:sz w:val="28"/>
          <w:szCs w:val="28"/>
        </w:rPr>
        <w:t xml:space="preserve"> - 20</w:t>
      </w:r>
      <w:r w:rsidR="008F0DAC">
        <w:rPr>
          <w:b/>
          <w:bCs/>
          <w:sz w:val="28"/>
          <w:szCs w:val="28"/>
        </w:rPr>
        <w:t>24</w:t>
      </w:r>
      <w:r w:rsidRPr="00F005BF">
        <w:rPr>
          <w:b/>
          <w:bCs/>
          <w:sz w:val="28"/>
          <w:szCs w:val="28"/>
        </w:rPr>
        <w:t xml:space="preserve"> годы</w:t>
      </w:r>
    </w:p>
    <w:p w:rsidR="00485568" w:rsidRPr="00F005BF" w:rsidRDefault="00485568" w:rsidP="00485568">
      <w:pPr>
        <w:spacing w:line="408" w:lineRule="auto"/>
        <w:jc w:val="center"/>
        <w:rPr>
          <w:b/>
          <w:bCs/>
          <w:color w:val="494949"/>
          <w:sz w:val="28"/>
          <w:szCs w:val="28"/>
        </w:rPr>
      </w:pPr>
    </w:p>
    <w:p w:rsidR="00485568" w:rsidRDefault="00485568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85397" w:rsidRPr="00F005BF" w:rsidRDefault="00D85397" w:rsidP="00485568">
      <w:pPr>
        <w:spacing w:line="408" w:lineRule="auto"/>
        <w:jc w:val="center"/>
        <w:rPr>
          <w:b/>
          <w:color w:val="494949"/>
          <w:sz w:val="28"/>
          <w:szCs w:val="28"/>
        </w:rPr>
      </w:pPr>
    </w:p>
    <w:p w:rsidR="00D0482D" w:rsidRDefault="00D0482D" w:rsidP="00485568">
      <w:pPr>
        <w:spacing w:line="408" w:lineRule="auto"/>
        <w:jc w:val="center"/>
        <w:rPr>
          <w:b/>
          <w:sz w:val="28"/>
          <w:szCs w:val="28"/>
        </w:rPr>
      </w:pPr>
    </w:p>
    <w:p w:rsidR="00485568" w:rsidRPr="00F005BF" w:rsidRDefault="00485568" w:rsidP="00485568">
      <w:pPr>
        <w:spacing w:line="408" w:lineRule="auto"/>
        <w:jc w:val="center"/>
        <w:rPr>
          <w:b/>
          <w:sz w:val="28"/>
          <w:szCs w:val="28"/>
        </w:rPr>
      </w:pPr>
      <w:r w:rsidRPr="00F005BF">
        <w:rPr>
          <w:b/>
          <w:sz w:val="28"/>
          <w:szCs w:val="28"/>
        </w:rPr>
        <w:lastRenderedPageBreak/>
        <w:t>Содержание программы:</w:t>
      </w:r>
    </w:p>
    <w:p w:rsidR="00485568" w:rsidRPr="00F005BF" w:rsidRDefault="00485568" w:rsidP="00485568">
      <w:pPr>
        <w:ind w:left="360"/>
        <w:jc w:val="both"/>
        <w:rPr>
          <w:sz w:val="28"/>
          <w:szCs w:val="28"/>
        </w:rPr>
      </w:pPr>
      <w:r w:rsidRPr="00F005BF">
        <w:rPr>
          <w:sz w:val="28"/>
          <w:szCs w:val="28"/>
          <w:lang w:val="sv-SE"/>
        </w:rPr>
        <w:t>I</w:t>
      </w:r>
      <w:r w:rsidRPr="00F005BF">
        <w:rPr>
          <w:sz w:val="28"/>
          <w:szCs w:val="28"/>
        </w:rPr>
        <w:t>.  Паспорт программы.</w:t>
      </w:r>
    </w:p>
    <w:p w:rsidR="00485568" w:rsidRPr="00F005BF" w:rsidRDefault="00485568" w:rsidP="00485568">
      <w:pPr>
        <w:ind w:left="360"/>
        <w:jc w:val="both"/>
        <w:rPr>
          <w:sz w:val="28"/>
          <w:szCs w:val="28"/>
        </w:rPr>
      </w:pPr>
      <w:r w:rsidRPr="00F005BF">
        <w:rPr>
          <w:sz w:val="28"/>
          <w:szCs w:val="28"/>
          <w:lang w:val="sv-SE"/>
        </w:rPr>
        <w:t>II</w:t>
      </w:r>
      <w:r w:rsidRPr="00F005BF">
        <w:rPr>
          <w:sz w:val="28"/>
          <w:szCs w:val="28"/>
        </w:rPr>
        <w:t>. Общая характеристика муниципального образования.</w:t>
      </w:r>
    </w:p>
    <w:p w:rsidR="00485568" w:rsidRPr="00F005BF" w:rsidRDefault="00485568" w:rsidP="00485568">
      <w:pPr>
        <w:ind w:left="360"/>
        <w:jc w:val="both"/>
        <w:rPr>
          <w:sz w:val="28"/>
          <w:szCs w:val="28"/>
        </w:rPr>
      </w:pPr>
      <w:r w:rsidRPr="00F005BF">
        <w:rPr>
          <w:sz w:val="28"/>
          <w:szCs w:val="28"/>
          <w:lang w:val="sv-SE"/>
        </w:rPr>
        <w:t>I</w:t>
      </w:r>
      <w:r w:rsidRPr="00F005BF">
        <w:rPr>
          <w:sz w:val="28"/>
          <w:szCs w:val="28"/>
          <w:lang w:val="en-US"/>
        </w:rPr>
        <w:t>II</w:t>
      </w:r>
      <w:r w:rsidRPr="00F005BF">
        <w:rPr>
          <w:sz w:val="28"/>
          <w:szCs w:val="28"/>
        </w:rPr>
        <w:t>. Основные программные мероприятия.</w:t>
      </w:r>
    </w:p>
    <w:p w:rsidR="00485568" w:rsidRPr="00F005BF" w:rsidRDefault="00485568" w:rsidP="00485568">
      <w:pPr>
        <w:ind w:left="360"/>
        <w:jc w:val="both"/>
        <w:rPr>
          <w:sz w:val="28"/>
          <w:szCs w:val="28"/>
        </w:rPr>
      </w:pPr>
      <w:r w:rsidRPr="00F005BF">
        <w:rPr>
          <w:sz w:val="28"/>
          <w:szCs w:val="28"/>
          <w:lang w:val="sv-SE"/>
        </w:rPr>
        <w:t>IV</w:t>
      </w:r>
      <w:r w:rsidRPr="00F005BF">
        <w:rPr>
          <w:sz w:val="28"/>
          <w:szCs w:val="28"/>
        </w:rPr>
        <w:t>. Механизм реализации программы.</w:t>
      </w:r>
    </w:p>
    <w:p w:rsidR="00485568" w:rsidRPr="00F005BF" w:rsidRDefault="00485568" w:rsidP="00485568">
      <w:pPr>
        <w:ind w:left="360"/>
        <w:jc w:val="both"/>
        <w:rPr>
          <w:sz w:val="28"/>
          <w:szCs w:val="28"/>
        </w:rPr>
      </w:pPr>
      <w:r w:rsidRPr="00F005BF">
        <w:rPr>
          <w:sz w:val="28"/>
          <w:szCs w:val="28"/>
          <w:lang w:val="en-US"/>
        </w:rPr>
        <w:t>V</w:t>
      </w:r>
      <w:r w:rsidRPr="00F005BF">
        <w:rPr>
          <w:sz w:val="28"/>
          <w:szCs w:val="28"/>
        </w:rPr>
        <w:t xml:space="preserve">. Финансовое </w:t>
      </w:r>
      <w:proofErr w:type="gramStart"/>
      <w:r w:rsidRPr="00F005BF">
        <w:rPr>
          <w:sz w:val="28"/>
          <w:szCs w:val="28"/>
        </w:rPr>
        <w:t>обеспечение  программы</w:t>
      </w:r>
      <w:proofErr w:type="gramEnd"/>
      <w:r w:rsidRPr="00F005BF">
        <w:rPr>
          <w:sz w:val="28"/>
          <w:szCs w:val="28"/>
        </w:rPr>
        <w:t>.</w:t>
      </w:r>
    </w:p>
    <w:p w:rsidR="00131DD0" w:rsidRDefault="00485568" w:rsidP="00485568">
      <w:pPr>
        <w:ind w:left="360"/>
        <w:jc w:val="both"/>
        <w:rPr>
          <w:sz w:val="28"/>
          <w:szCs w:val="28"/>
        </w:rPr>
      </w:pPr>
      <w:r w:rsidRPr="00F005BF">
        <w:rPr>
          <w:sz w:val="28"/>
          <w:szCs w:val="28"/>
          <w:lang w:val="en-US"/>
        </w:rPr>
        <w:t>VI</w:t>
      </w:r>
      <w:r w:rsidRPr="00F005BF">
        <w:rPr>
          <w:sz w:val="28"/>
          <w:szCs w:val="28"/>
        </w:rPr>
        <w:t>. Мониторинг выполнения программы.</w:t>
      </w:r>
    </w:p>
    <w:p w:rsidR="00D85397" w:rsidRDefault="00D85397" w:rsidP="00485568">
      <w:pPr>
        <w:ind w:left="360"/>
        <w:jc w:val="both"/>
        <w:rPr>
          <w:sz w:val="28"/>
          <w:szCs w:val="28"/>
        </w:rPr>
      </w:pPr>
    </w:p>
    <w:p w:rsidR="00D85397" w:rsidRDefault="00D85397" w:rsidP="00485568">
      <w:pPr>
        <w:ind w:left="360"/>
        <w:jc w:val="both"/>
        <w:rPr>
          <w:sz w:val="28"/>
          <w:szCs w:val="28"/>
        </w:rPr>
      </w:pPr>
    </w:p>
    <w:p w:rsidR="00D85397" w:rsidRDefault="00D85397" w:rsidP="00485568">
      <w:pPr>
        <w:ind w:left="360"/>
        <w:jc w:val="both"/>
      </w:pPr>
    </w:p>
    <w:p w:rsidR="00131DD0" w:rsidRDefault="00131DD0" w:rsidP="00485568">
      <w:pPr>
        <w:ind w:left="360"/>
        <w:jc w:val="both"/>
      </w:pPr>
    </w:p>
    <w:p w:rsidR="00131DD0" w:rsidRPr="00131DD0" w:rsidRDefault="00131DD0" w:rsidP="00485568">
      <w:pPr>
        <w:ind w:left="360"/>
        <w:jc w:val="both"/>
      </w:pPr>
    </w:p>
    <w:p w:rsidR="00485568" w:rsidRPr="00131DD0" w:rsidRDefault="00485568" w:rsidP="00485568">
      <w:pPr>
        <w:numPr>
          <w:ilvl w:val="0"/>
          <w:numId w:val="2"/>
        </w:numPr>
        <w:spacing w:line="408" w:lineRule="auto"/>
        <w:jc w:val="center"/>
        <w:rPr>
          <w:b/>
        </w:rPr>
      </w:pPr>
      <w:r w:rsidRPr="00131DD0">
        <w:rPr>
          <w:b/>
        </w:rPr>
        <w:t>Паспорт программы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5683"/>
      </w:tblGrid>
      <w:tr w:rsidR="00485568" w:rsidRPr="00131DD0"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</w:p>
          <w:p w:rsidR="00485568" w:rsidRPr="00131DD0" w:rsidRDefault="00485568" w:rsidP="00485568">
            <w:pPr>
              <w:jc w:val="both"/>
            </w:pPr>
            <w:r w:rsidRPr="00131DD0">
              <w:t xml:space="preserve">Наименование Программы:       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  <w:rPr>
                <w:b/>
                <w:bCs/>
                <w:color w:val="494949"/>
              </w:rPr>
            </w:pPr>
            <w:r w:rsidRPr="00131DD0">
              <w:t xml:space="preserve"> </w:t>
            </w:r>
            <w:r w:rsidRPr="00131DD0">
              <w:rPr>
                <w:b/>
                <w:bCs/>
              </w:rPr>
              <w:t>«ЭНЕРГОСБЕРЕЖЕНИЕ»  в     муниципальном образовании «</w:t>
            </w:r>
            <w:r w:rsidR="0064455B">
              <w:rPr>
                <w:b/>
                <w:bCs/>
              </w:rPr>
              <w:t>Карсовайское</w:t>
            </w:r>
            <w:r w:rsidRPr="00131DD0">
              <w:rPr>
                <w:b/>
                <w:bCs/>
              </w:rPr>
              <w:t>»</w:t>
            </w:r>
            <w:r w:rsidRPr="00131DD0">
              <w:rPr>
                <w:b/>
                <w:bCs/>
                <w:color w:val="494949"/>
              </w:rPr>
              <w:t xml:space="preserve"> </w:t>
            </w:r>
            <w:r w:rsidRPr="00131DD0">
              <w:t>(далее – Программа)</w:t>
            </w:r>
          </w:p>
        </w:tc>
      </w:tr>
      <w:tr w:rsidR="00485568" w:rsidRPr="00131DD0"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  <w:r w:rsidRPr="00131DD0">
              <w:t xml:space="preserve">Основание для разработки Программы                                                                      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</w:pPr>
            <w:r w:rsidRPr="00131DD0">
              <w:t xml:space="preserve">Федеральный закон от 23 ноября 2009 года № 261 – ФЗ " Об энергосбережении и о повышении энергетической  эффективности и о внесении изменений  в отдельные  законодательные акты Российской Федерации» </w:t>
            </w:r>
          </w:p>
        </w:tc>
      </w:tr>
      <w:tr w:rsidR="00485568" w:rsidRPr="00131DD0"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  <w:r w:rsidRPr="00131DD0">
              <w:t>Заказчик Программы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</w:pPr>
            <w:r w:rsidRPr="00131DD0">
              <w:t>Администрация муниципального образования  «</w:t>
            </w:r>
            <w:r w:rsidR="0064455B">
              <w:t>Карсовайское</w:t>
            </w:r>
            <w:r w:rsidRPr="00131DD0">
              <w:t>»</w:t>
            </w:r>
          </w:p>
        </w:tc>
      </w:tr>
      <w:tr w:rsidR="00485568" w:rsidRPr="00131DD0"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  <w:r w:rsidRPr="00131DD0">
              <w:t>Основные разработчики Программы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</w:pPr>
            <w:r w:rsidRPr="00131DD0">
              <w:t>Администрация муниципального образования «</w:t>
            </w:r>
            <w:r w:rsidR="0064455B">
              <w:t>Карсовайское</w:t>
            </w:r>
            <w:r w:rsidRPr="00131DD0">
              <w:t>»</w:t>
            </w:r>
          </w:p>
        </w:tc>
      </w:tr>
      <w:tr w:rsidR="00485568" w:rsidRPr="00131DD0"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  <w:r w:rsidRPr="00131DD0">
              <w:t xml:space="preserve">Основная цель Программы       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</w:pPr>
            <w:r w:rsidRPr="00131DD0">
              <w:t xml:space="preserve"> Повышение эффективности использования энергетических ресурсов.</w:t>
            </w:r>
          </w:p>
        </w:tc>
      </w:tr>
      <w:tr w:rsidR="00485568" w:rsidRPr="00131DD0"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  <w:r w:rsidRPr="00131DD0">
              <w:t>Основные задачи Программы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</w:pPr>
            <w:r w:rsidRPr="00131DD0">
              <w:t>Сокращение потерь энергетических ресурсов при их потреблении.</w:t>
            </w:r>
          </w:p>
        </w:tc>
      </w:tr>
      <w:tr w:rsidR="00485568" w:rsidRPr="00131DD0"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  <w:r w:rsidRPr="00131DD0">
              <w:t>Основные  направления программы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</w:pPr>
            <w:r w:rsidRPr="00131DD0">
              <w:t>- экономия электрической энергии</w:t>
            </w:r>
          </w:p>
        </w:tc>
      </w:tr>
      <w:tr w:rsidR="00485568" w:rsidRPr="00131DD0">
        <w:trPr>
          <w:trHeight w:val="415"/>
        </w:trPr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  <w:r w:rsidRPr="00131DD0">
              <w:t>Объёмы финансирования Программы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</w:pPr>
            <w:r w:rsidRPr="00131DD0">
              <w:t xml:space="preserve">Всего: </w:t>
            </w:r>
            <w:r w:rsidR="00131DD0" w:rsidRPr="00131DD0">
              <w:rPr>
                <w:b/>
              </w:rPr>
              <w:t>20</w:t>
            </w:r>
            <w:r w:rsidR="00E76A23">
              <w:rPr>
                <w:b/>
              </w:rPr>
              <w:t>0</w:t>
            </w:r>
            <w:r w:rsidRPr="00131DD0">
              <w:rPr>
                <w:b/>
              </w:rPr>
              <w:t>,0 тыс. руб.</w:t>
            </w:r>
          </w:p>
          <w:p w:rsidR="00485568" w:rsidRPr="00131DD0" w:rsidRDefault="00485568" w:rsidP="00485568">
            <w:pPr>
              <w:jc w:val="both"/>
            </w:pPr>
            <w:r w:rsidRPr="00131DD0">
              <w:t>в том числе 20</w:t>
            </w:r>
            <w:r w:rsidR="008F0DAC">
              <w:t>20</w:t>
            </w:r>
            <w:r w:rsidRPr="00131DD0">
              <w:t xml:space="preserve"> год –</w:t>
            </w:r>
            <w:r w:rsidR="00F444EF">
              <w:t xml:space="preserve"> </w:t>
            </w:r>
            <w:r w:rsidR="000C5C85">
              <w:t>5</w:t>
            </w:r>
            <w:r w:rsidR="00F444EF">
              <w:t>0</w:t>
            </w:r>
            <w:r w:rsidRPr="00131DD0">
              <w:t>,0 тыс. руб.</w:t>
            </w:r>
          </w:p>
          <w:p w:rsidR="00485568" w:rsidRPr="00131DD0" w:rsidRDefault="00485568" w:rsidP="00485568">
            <w:pPr>
              <w:jc w:val="both"/>
            </w:pPr>
            <w:r w:rsidRPr="00131DD0">
              <w:t xml:space="preserve"> </w:t>
            </w:r>
            <w:r w:rsidR="00E76A23">
              <w:t xml:space="preserve">                    20</w:t>
            </w:r>
            <w:r w:rsidR="008F0DAC">
              <w:t>21</w:t>
            </w:r>
            <w:r w:rsidR="00E76A23">
              <w:t xml:space="preserve"> год - </w:t>
            </w:r>
            <w:r w:rsidR="00F444EF">
              <w:t xml:space="preserve"> </w:t>
            </w:r>
            <w:r w:rsidR="000C5C85">
              <w:t>3</w:t>
            </w:r>
            <w:r w:rsidR="00E76A23">
              <w:t>0</w:t>
            </w:r>
            <w:r w:rsidRPr="00131DD0">
              <w:t>,0 тыс. руб.</w:t>
            </w:r>
          </w:p>
          <w:p w:rsidR="00485568" w:rsidRPr="00131DD0" w:rsidRDefault="00485568" w:rsidP="00485568">
            <w:pPr>
              <w:jc w:val="both"/>
            </w:pPr>
            <w:r w:rsidRPr="00131DD0">
              <w:t xml:space="preserve">                     20</w:t>
            </w:r>
            <w:r w:rsidR="008F0DAC">
              <w:t>22</w:t>
            </w:r>
            <w:r w:rsidRPr="00131DD0">
              <w:t xml:space="preserve"> год -  </w:t>
            </w:r>
            <w:r w:rsidR="00E76A23">
              <w:t>40</w:t>
            </w:r>
            <w:r w:rsidRPr="00131DD0">
              <w:t>,0 тыс. руб.</w:t>
            </w:r>
          </w:p>
          <w:p w:rsidR="00485568" w:rsidRPr="00131DD0" w:rsidRDefault="00485568" w:rsidP="00485568">
            <w:pPr>
              <w:jc w:val="both"/>
            </w:pPr>
            <w:r w:rsidRPr="00131DD0">
              <w:t xml:space="preserve"> </w:t>
            </w:r>
            <w:r w:rsidR="00E76A23">
              <w:t xml:space="preserve">                    20</w:t>
            </w:r>
            <w:r w:rsidR="008F0DAC">
              <w:t>23</w:t>
            </w:r>
            <w:r w:rsidR="00E76A23">
              <w:t xml:space="preserve"> год –</w:t>
            </w:r>
            <w:r w:rsidR="00F444EF">
              <w:t xml:space="preserve"> </w:t>
            </w:r>
            <w:r w:rsidR="00E76A23">
              <w:t>40</w:t>
            </w:r>
            <w:r w:rsidRPr="00131DD0">
              <w:t>,0 тыс. руб.</w:t>
            </w:r>
          </w:p>
          <w:p w:rsidR="00485568" w:rsidRPr="00131DD0" w:rsidRDefault="00485568" w:rsidP="00F444EF">
            <w:pPr>
              <w:jc w:val="both"/>
            </w:pPr>
            <w:r w:rsidRPr="00131DD0">
              <w:t xml:space="preserve">                     202</w:t>
            </w:r>
            <w:r w:rsidR="008F0DAC">
              <w:t>4</w:t>
            </w:r>
            <w:r w:rsidRPr="00131DD0">
              <w:t xml:space="preserve"> год – </w:t>
            </w:r>
            <w:r w:rsidR="00F444EF">
              <w:t>4</w:t>
            </w:r>
            <w:r w:rsidR="00DC56DB">
              <w:t>0</w:t>
            </w:r>
            <w:r w:rsidRPr="00131DD0">
              <w:t>,0 тыс. руб</w:t>
            </w:r>
            <w:r w:rsidRPr="00131DD0">
              <w:rPr>
                <w:color w:val="C00000"/>
              </w:rPr>
              <w:t>.</w:t>
            </w:r>
          </w:p>
        </w:tc>
      </w:tr>
      <w:tr w:rsidR="00485568" w:rsidRPr="00131DD0">
        <w:trPr>
          <w:trHeight w:val="529"/>
        </w:trPr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</w:p>
          <w:p w:rsidR="00485568" w:rsidRPr="00131DD0" w:rsidRDefault="00485568" w:rsidP="00485568">
            <w:pPr>
              <w:jc w:val="both"/>
            </w:pPr>
            <w:r w:rsidRPr="00131DD0">
              <w:t xml:space="preserve">Сроки реализации Программы    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center"/>
            </w:pPr>
          </w:p>
          <w:p w:rsidR="00485568" w:rsidRPr="00131DD0" w:rsidRDefault="00485568" w:rsidP="008F0DAC">
            <w:pPr>
              <w:jc w:val="center"/>
            </w:pPr>
            <w:r w:rsidRPr="00131DD0">
              <w:t>20</w:t>
            </w:r>
            <w:r w:rsidR="008F0DAC">
              <w:t>20</w:t>
            </w:r>
            <w:r w:rsidRPr="00131DD0">
              <w:t xml:space="preserve"> - 202</w:t>
            </w:r>
            <w:r w:rsidR="008F0DAC">
              <w:t>4</w:t>
            </w:r>
            <w:r w:rsidRPr="00131DD0">
              <w:t xml:space="preserve"> годы</w:t>
            </w:r>
          </w:p>
        </w:tc>
      </w:tr>
      <w:tr w:rsidR="00485568" w:rsidRPr="00131DD0"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  <w:r w:rsidRPr="00131DD0">
              <w:t>Основные исполнители Программы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</w:pPr>
            <w:r w:rsidRPr="00131DD0">
              <w:t>Администрация муниципального образования «</w:t>
            </w:r>
            <w:r w:rsidR="0064455B">
              <w:t>Карсовайское</w:t>
            </w:r>
            <w:r w:rsidRPr="00131DD0">
              <w:t>»</w:t>
            </w:r>
          </w:p>
        </w:tc>
      </w:tr>
      <w:tr w:rsidR="00485568" w:rsidRPr="00131DD0">
        <w:tc>
          <w:tcPr>
            <w:tcW w:w="4489" w:type="dxa"/>
          </w:tcPr>
          <w:p w:rsidR="00485568" w:rsidRPr="00131DD0" w:rsidRDefault="00485568" w:rsidP="00485568">
            <w:pPr>
              <w:jc w:val="both"/>
            </w:pPr>
            <w:r w:rsidRPr="00131DD0">
              <w:t>Ожидаемые конечные результаты реализации Программы</w:t>
            </w:r>
          </w:p>
        </w:tc>
        <w:tc>
          <w:tcPr>
            <w:tcW w:w="5683" w:type="dxa"/>
          </w:tcPr>
          <w:p w:rsidR="00485568" w:rsidRPr="00131DD0" w:rsidRDefault="00485568" w:rsidP="00485568">
            <w:pPr>
              <w:jc w:val="both"/>
            </w:pPr>
            <w:r w:rsidRPr="00131DD0">
              <w:t>Снижение потребления энергетических ресурсов.</w:t>
            </w:r>
          </w:p>
        </w:tc>
      </w:tr>
      <w:tr w:rsidR="00485568" w:rsidRPr="00131DD0">
        <w:tc>
          <w:tcPr>
            <w:tcW w:w="4489" w:type="dxa"/>
          </w:tcPr>
          <w:p w:rsidR="00485568" w:rsidRPr="00131DD0" w:rsidRDefault="00485568" w:rsidP="00D85397">
            <w:pPr>
              <w:jc w:val="both"/>
            </w:pPr>
            <w:r w:rsidRPr="00131DD0">
              <w:t xml:space="preserve">Контроль </w:t>
            </w:r>
            <w:r w:rsidR="00D85397">
              <w:t>над</w:t>
            </w:r>
            <w:r w:rsidRPr="00131DD0">
              <w:t xml:space="preserve"> </w:t>
            </w:r>
            <w:r w:rsidR="00D85397">
              <w:t>выполнением</w:t>
            </w:r>
            <w:r w:rsidRPr="00131DD0">
              <w:t xml:space="preserve"> Программы          </w:t>
            </w:r>
          </w:p>
        </w:tc>
        <w:tc>
          <w:tcPr>
            <w:tcW w:w="5683" w:type="dxa"/>
          </w:tcPr>
          <w:p w:rsidR="00485568" w:rsidRPr="00131DD0" w:rsidRDefault="00485568" w:rsidP="00D85397">
            <w:pPr>
              <w:jc w:val="both"/>
            </w:pPr>
            <w:r w:rsidRPr="00131DD0">
              <w:t xml:space="preserve">Глава </w:t>
            </w:r>
            <w:r w:rsidR="00D85397">
              <w:t>муниципального образования</w:t>
            </w:r>
            <w:r w:rsidRPr="00131DD0">
              <w:t xml:space="preserve"> «</w:t>
            </w:r>
            <w:r w:rsidR="0064455B">
              <w:t>Карсовайское</w:t>
            </w:r>
            <w:r w:rsidRPr="00131DD0">
              <w:t xml:space="preserve">» осуществляет контроль  </w:t>
            </w:r>
            <w:r w:rsidR="008F0DAC">
              <w:t>над</w:t>
            </w:r>
            <w:r w:rsidRPr="00131DD0">
              <w:t xml:space="preserve"> выполнением программных мероприятий в части заключенных  муниципальных контрактов </w:t>
            </w:r>
            <w:r w:rsidR="00D85397">
              <w:t>по</w:t>
            </w:r>
            <w:r w:rsidRPr="00131DD0">
              <w:t xml:space="preserve"> выполнени</w:t>
            </w:r>
            <w:r w:rsidR="00D85397">
              <w:t>ю</w:t>
            </w:r>
            <w:r w:rsidRPr="00131DD0">
              <w:t xml:space="preserve"> работ по реализации Программы.</w:t>
            </w:r>
          </w:p>
        </w:tc>
      </w:tr>
    </w:tbl>
    <w:p w:rsidR="00D31158" w:rsidRDefault="00D31158" w:rsidP="00485568">
      <w:pPr>
        <w:jc w:val="center"/>
        <w:rPr>
          <w:b/>
        </w:rPr>
      </w:pPr>
    </w:p>
    <w:p w:rsidR="00D85397" w:rsidRDefault="00D85397" w:rsidP="00485568">
      <w:pPr>
        <w:jc w:val="center"/>
        <w:rPr>
          <w:b/>
        </w:rPr>
      </w:pPr>
    </w:p>
    <w:p w:rsidR="00D85397" w:rsidRDefault="00D85397" w:rsidP="00485568">
      <w:pPr>
        <w:jc w:val="center"/>
        <w:rPr>
          <w:b/>
        </w:rPr>
      </w:pPr>
    </w:p>
    <w:p w:rsidR="00D85397" w:rsidRDefault="00E73E66" w:rsidP="00485568">
      <w:pPr>
        <w:jc w:val="center"/>
        <w:rPr>
          <w:b/>
        </w:rPr>
      </w:pPr>
      <w:r>
        <w:rPr>
          <w:b/>
        </w:rPr>
        <w:t>2</w:t>
      </w:r>
    </w:p>
    <w:p w:rsidR="00D85397" w:rsidRDefault="00D85397" w:rsidP="00485568">
      <w:pPr>
        <w:jc w:val="center"/>
        <w:rPr>
          <w:b/>
        </w:rPr>
      </w:pPr>
    </w:p>
    <w:p w:rsidR="00D85397" w:rsidRDefault="00D85397" w:rsidP="00485568">
      <w:pPr>
        <w:jc w:val="center"/>
        <w:rPr>
          <w:b/>
        </w:rPr>
      </w:pPr>
    </w:p>
    <w:p w:rsidR="00485568" w:rsidRPr="00131DD0" w:rsidRDefault="00485568" w:rsidP="00485568">
      <w:pPr>
        <w:jc w:val="center"/>
        <w:rPr>
          <w:b/>
        </w:rPr>
      </w:pPr>
      <w:r w:rsidRPr="00131DD0">
        <w:rPr>
          <w:b/>
          <w:lang w:val="sv-SE"/>
        </w:rPr>
        <w:t>II</w:t>
      </w:r>
      <w:r w:rsidRPr="00131DD0">
        <w:rPr>
          <w:b/>
        </w:rPr>
        <w:t>. Общая характеристика муниципального образования «</w:t>
      </w:r>
      <w:r w:rsidR="0064455B">
        <w:rPr>
          <w:b/>
        </w:rPr>
        <w:t>Карсовайское</w:t>
      </w:r>
      <w:r w:rsidRPr="00131DD0">
        <w:rPr>
          <w:b/>
        </w:rPr>
        <w:t>»</w:t>
      </w:r>
    </w:p>
    <w:p w:rsidR="00485568" w:rsidRPr="00131DD0" w:rsidRDefault="00485568" w:rsidP="00485568">
      <w:pPr>
        <w:ind w:left="360"/>
        <w:jc w:val="center"/>
        <w:rPr>
          <w:b/>
        </w:rPr>
      </w:pPr>
      <w:r w:rsidRPr="00131DD0">
        <w:rPr>
          <w:b/>
        </w:rPr>
        <w:t>на 01.01. 20</w:t>
      </w:r>
      <w:r w:rsidR="00D0482D">
        <w:rPr>
          <w:b/>
        </w:rPr>
        <w:t>20</w:t>
      </w:r>
      <w:r w:rsidRPr="00131DD0">
        <w:rPr>
          <w:b/>
        </w:rPr>
        <w:t xml:space="preserve"> года.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2127"/>
        <w:gridCol w:w="1897"/>
        <w:gridCol w:w="2067"/>
      </w:tblGrid>
      <w:tr w:rsidR="00485568" w:rsidRPr="00131DD0">
        <w:tc>
          <w:tcPr>
            <w:tcW w:w="4081" w:type="dxa"/>
          </w:tcPr>
          <w:p w:rsidR="00485568" w:rsidRPr="00131DD0" w:rsidRDefault="00485568" w:rsidP="00485568">
            <w:pPr>
              <w:jc w:val="both"/>
            </w:pPr>
            <w:r w:rsidRPr="00131DD0">
              <w:t>Полное наименование (согласно учредительному документу)</w:t>
            </w:r>
          </w:p>
        </w:tc>
        <w:tc>
          <w:tcPr>
            <w:tcW w:w="6091" w:type="dxa"/>
            <w:gridSpan w:val="3"/>
          </w:tcPr>
          <w:p w:rsidR="00485568" w:rsidRPr="00131DD0" w:rsidRDefault="00485568" w:rsidP="00485568">
            <w:pPr>
              <w:jc w:val="both"/>
            </w:pPr>
            <w:r w:rsidRPr="00131DD0">
              <w:t>Администрация муниципального образования «</w:t>
            </w:r>
            <w:r w:rsidR="0064455B">
              <w:t>Карсовайское</w:t>
            </w:r>
            <w:r w:rsidRPr="00131DD0">
              <w:t>»</w:t>
            </w:r>
          </w:p>
        </w:tc>
      </w:tr>
      <w:tr w:rsidR="00485568" w:rsidRPr="00131DD0">
        <w:tc>
          <w:tcPr>
            <w:tcW w:w="4081" w:type="dxa"/>
          </w:tcPr>
          <w:p w:rsidR="00485568" w:rsidRPr="00131DD0" w:rsidRDefault="00485568" w:rsidP="00485568">
            <w:pPr>
              <w:jc w:val="both"/>
            </w:pPr>
            <w:r w:rsidRPr="00131DD0">
              <w:t>Фамилия, имя, отчество, должность руководителя</w:t>
            </w:r>
          </w:p>
        </w:tc>
        <w:tc>
          <w:tcPr>
            <w:tcW w:w="6091" w:type="dxa"/>
            <w:gridSpan w:val="3"/>
          </w:tcPr>
          <w:p w:rsidR="008F0DAC" w:rsidRDefault="00485568" w:rsidP="00DC56DB">
            <w:pPr>
              <w:jc w:val="both"/>
            </w:pPr>
            <w:r w:rsidRPr="00131DD0">
              <w:t>Глава муниципального образования «</w:t>
            </w:r>
            <w:r w:rsidR="0064455B">
              <w:t>Карсовайское</w:t>
            </w:r>
            <w:r w:rsidRPr="00131DD0">
              <w:t xml:space="preserve">» </w:t>
            </w:r>
          </w:p>
          <w:p w:rsidR="00485568" w:rsidRPr="00131DD0" w:rsidRDefault="008F0DAC" w:rsidP="00DC56DB">
            <w:pPr>
              <w:jc w:val="both"/>
            </w:pPr>
            <w:r>
              <w:t>Пономарева Надежда Николаевна</w:t>
            </w:r>
          </w:p>
        </w:tc>
      </w:tr>
      <w:tr w:rsidR="00485568" w:rsidRPr="00131DD0">
        <w:tc>
          <w:tcPr>
            <w:tcW w:w="4081" w:type="dxa"/>
          </w:tcPr>
          <w:p w:rsidR="00485568" w:rsidRPr="00131DD0" w:rsidRDefault="00485568" w:rsidP="00485568">
            <w:pPr>
              <w:jc w:val="both"/>
            </w:pPr>
            <w:r w:rsidRPr="00131DD0">
              <w:t>Почтовый, юридический адрес организации, телефон, адрес электронной почты</w:t>
            </w:r>
          </w:p>
        </w:tc>
        <w:tc>
          <w:tcPr>
            <w:tcW w:w="6091" w:type="dxa"/>
            <w:gridSpan w:val="3"/>
          </w:tcPr>
          <w:p w:rsidR="00485568" w:rsidRPr="00131DD0" w:rsidRDefault="00131DD0" w:rsidP="00485568">
            <w:pPr>
              <w:jc w:val="both"/>
            </w:pPr>
            <w:proofErr w:type="gramStart"/>
            <w:r w:rsidRPr="00131DD0">
              <w:t>Юридический адрес: 427530</w:t>
            </w:r>
            <w:r w:rsidR="00485568" w:rsidRPr="00131DD0">
              <w:t xml:space="preserve">, УР, Балезинский  район, </w:t>
            </w:r>
            <w:r w:rsidR="0064455B">
              <w:t>с. Карсовай, ул. Первомайская,</w:t>
            </w:r>
            <w:r w:rsidRPr="00131DD0">
              <w:t>17</w:t>
            </w:r>
            <w:proofErr w:type="gramEnd"/>
          </w:p>
          <w:p w:rsidR="00485568" w:rsidRPr="00131DD0" w:rsidRDefault="00485568" w:rsidP="00485568">
            <w:pPr>
              <w:jc w:val="both"/>
            </w:pPr>
            <w:r w:rsidRPr="00131DD0">
              <w:t>тел. 8(31466)</w:t>
            </w:r>
            <w:r w:rsidR="0064455B">
              <w:t>3-13-53</w:t>
            </w:r>
          </w:p>
          <w:p w:rsidR="00485568" w:rsidRPr="00131DD0" w:rsidRDefault="00485568" w:rsidP="00485568">
            <w:pPr>
              <w:jc w:val="both"/>
            </w:pPr>
            <w:r w:rsidRPr="00131DD0">
              <w:t xml:space="preserve">электронная почта: </w:t>
            </w:r>
            <w:proofErr w:type="spellStart"/>
            <w:r w:rsidR="0064455B">
              <w:rPr>
                <w:lang w:val="en-US"/>
              </w:rPr>
              <w:t>admkarsovai</w:t>
            </w:r>
            <w:proofErr w:type="spellEnd"/>
            <w:r w:rsidR="0064455B" w:rsidRPr="00DC56DB">
              <w:t>@</w:t>
            </w:r>
            <w:r w:rsidR="0064455B">
              <w:rPr>
                <w:lang w:val="en-US"/>
              </w:rPr>
              <w:t>mail</w:t>
            </w:r>
            <w:r w:rsidR="00131DD0" w:rsidRPr="00F82154">
              <w:t>.</w:t>
            </w:r>
            <w:proofErr w:type="spellStart"/>
            <w:r w:rsidR="00131DD0" w:rsidRPr="00131DD0">
              <w:rPr>
                <w:lang w:val="en-US"/>
              </w:rPr>
              <w:t>ru</w:t>
            </w:r>
            <w:proofErr w:type="spellEnd"/>
          </w:p>
          <w:p w:rsidR="00485568" w:rsidRPr="00131DD0" w:rsidRDefault="00DC56DB" w:rsidP="00485568">
            <w:pPr>
              <w:jc w:val="both"/>
            </w:pPr>
            <w:r>
              <w:rPr>
                <w:iCs/>
                <w:color w:val="000000"/>
              </w:rPr>
              <w:t>ИНН 1802002692</w:t>
            </w:r>
            <w:r w:rsidR="00131DD0" w:rsidRPr="00131DD0">
              <w:rPr>
                <w:iCs/>
                <w:color w:val="000000"/>
              </w:rPr>
              <w:t xml:space="preserve"> </w:t>
            </w:r>
          </w:p>
          <w:p w:rsidR="00485568" w:rsidRPr="00131DD0" w:rsidRDefault="00485568" w:rsidP="008F0DAC">
            <w:pPr>
              <w:jc w:val="both"/>
            </w:pPr>
            <w:r w:rsidRPr="00131DD0">
              <w:t>Почтовый адрес: 4275</w:t>
            </w:r>
            <w:r w:rsidR="008F0DAC">
              <w:t>4</w:t>
            </w:r>
            <w:r w:rsidR="00131DD0" w:rsidRPr="00F82154">
              <w:t>0</w:t>
            </w:r>
            <w:r w:rsidRPr="00131DD0">
              <w:t xml:space="preserve">, УР, Балезинский  район, </w:t>
            </w:r>
            <w:r w:rsidR="0064455B">
              <w:rPr>
                <w:lang w:val="en-US"/>
              </w:rPr>
              <w:t>c</w:t>
            </w:r>
            <w:r w:rsidR="0064455B">
              <w:t xml:space="preserve">. Карсовай, ул. </w:t>
            </w:r>
            <w:proofErr w:type="gramStart"/>
            <w:r w:rsidR="0064455B">
              <w:t>Первомайская</w:t>
            </w:r>
            <w:proofErr w:type="gramEnd"/>
            <w:r w:rsidR="0064455B">
              <w:t>,</w:t>
            </w:r>
            <w:r w:rsidR="00131DD0" w:rsidRPr="00131DD0">
              <w:t xml:space="preserve"> д.17</w:t>
            </w:r>
          </w:p>
        </w:tc>
      </w:tr>
      <w:tr w:rsidR="00131DD0" w:rsidRPr="00131DD0">
        <w:tc>
          <w:tcPr>
            <w:tcW w:w="4081" w:type="dxa"/>
          </w:tcPr>
          <w:p w:rsidR="00131DD0" w:rsidRPr="00131DD0" w:rsidRDefault="00131DD0" w:rsidP="00F5718F">
            <w:pPr>
              <w:jc w:val="both"/>
            </w:pPr>
            <w:r w:rsidRPr="00131DD0">
              <w:t>Населенных пунктов</w:t>
            </w:r>
          </w:p>
        </w:tc>
        <w:tc>
          <w:tcPr>
            <w:tcW w:w="6091" w:type="dxa"/>
            <w:gridSpan w:val="3"/>
          </w:tcPr>
          <w:p w:rsidR="00131DD0" w:rsidRPr="00131DD0" w:rsidRDefault="00F005BF" w:rsidP="00F5718F">
            <w:pPr>
              <w:jc w:val="both"/>
            </w:pPr>
            <w:r>
              <w:t xml:space="preserve">Всего: </w:t>
            </w:r>
            <w:r w:rsidR="0064455B">
              <w:t>1</w:t>
            </w:r>
            <w:r>
              <w:t>7</w:t>
            </w:r>
            <w:r w:rsidR="00131DD0" w:rsidRPr="00131DD0">
              <w:t xml:space="preserve"> населенных пунктов</w:t>
            </w:r>
          </w:p>
        </w:tc>
      </w:tr>
      <w:tr w:rsidR="00DC56DB" w:rsidRPr="00131DD0">
        <w:trPr>
          <w:trHeight w:val="510"/>
        </w:trPr>
        <w:tc>
          <w:tcPr>
            <w:tcW w:w="4081" w:type="dxa"/>
            <w:vMerge w:val="restart"/>
          </w:tcPr>
          <w:p w:rsidR="00DC56DB" w:rsidRPr="00131DD0" w:rsidRDefault="00DC56DB" w:rsidP="00F5718F">
            <w:pPr>
              <w:jc w:val="both"/>
            </w:pPr>
            <w:r w:rsidRPr="00131DD0">
              <w:t>Населенные пункты</w:t>
            </w:r>
          </w:p>
        </w:tc>
        <w:tc>
          <w:tcPr>
            <w:tcW w:w="2127" w:type="dxa"/>
            <w:vMerge w:val="restart"/>
          </w:tcPr>
          <w:p w:rsidR="00DC56DB" w:rsidRPr="00131DD0" w:rsidRDefault="00DC56DB" w:rsidP="00F5718F">
            <w:pPr>
              <w:jc w:val="both"/>
            </w:pPr>
            <w:r w:rsidRPr="00131DD0">
              <w:t xml:space="preserve"> </w:t>
            </w:r>
          </w:p>
          <w:p w:rsidR="00DC56DB" w:rsidRPr="00131DD0" w:rsidRDefault="00DC56DB" w:rsidP="00F5718F">
            <w:pPr>
              <w:jc w:val="both"/>
            </w:pPr>
            <w:r w:rsidRPr="00131DD0">
              <w:t>Населенные пункты:</w:t>
            </w:r>
          </w:p>
        </w:tc>
        <w:tc>
          <w:tcPr>
            <w:tcW w:w="3964" w:type="dxa"/>
            <w:gridSpan w:val="2"/>
          </w:tcPr>
          <w:p w:rsidR="00DC56DB" w:rsidRPr="00131DD0" w:rsidRDefault="00DC56DB" w:rsidP="00F5718F">
            <w:pPr>
              <w:jc w:val="center"/>
            </w:pPr>
            <w:r w:rsidRPr="00131DD0">
              <w:t>наличие приборов учёта</w:t>
            </w:r>
          </w:p>
          <w:p w:rsidR="00DC56DB" w:rsidRPr="00131DD0" w:rsidRDefault="00DC56DB" w:rsidP="00F5718F">
            <w:pPr>
              <w:jc w:val="center"/>
            </w:pPr>
            <w:r w:rsidRPr="00131DD0">
              <w:t>электроэнергии</w:t>
            </w:r>
          </w:p>
        </w:tc>
      </w:tr>
      <w:tr w:rsidR="00DC56DB" w:rsidRPr="00131DD0">
        <w:trPr>
          <w:trHeight w:val="465"/>
        </w:trPr>
        <w:tc>
          <w:tcPr>
            <w:tcW w:w="4081" w:type="dxa"/>
            <w:vMerge/>
            <w:vAlign w:val="center"/>
          </w:tcPr>
          <w:p w:rsidR="00DC56DB" w:rsidRPr="00131DD0" w:rsidRDefault="00DC56DB" w:rsidP="00485568">
            <w:pPr>
              <w:jc w:val="both"/>
            </w:pPr>
          </w:p>
        </w:tc>
        <w:tc>
          <w:tcPr>
            <w:tcW w:w="2127" w:type="dxa"/>
            <w:vMerge/>
            <w:vAlign w:val="center"/>
          </w:tcPr>
          <w:p w:rsidR="00DC56DB" w:rsidRPr="00131DD0" w:rsidRDefault="00DC56DB" w:rsidP="00485568">
            <w:pPr>
              <w:jc w:val="both"/>
            </w:pPr>
          </w:p>
        </w:tc>
        <w:tc>
          <w:tcPr>
            <w:tcW w:w="1897" w:type="dxa"/>
          </w:tcPr>
          <w:p w:rsidR="00DC56DB" w:rsidRPr="00131DD0" w:rsidRDefault="00DC56DB" w:rsidP="00485568">
            <w:pPr>
              <w:jc w:val="center"/>
            </w:pPr>
            <w:r w:rsidRPr="00131DD0">
              <w:t>таймеры</w:t>
            </w:r>
          </w:p>
        </w:tc>
        <w:tc>
          <w:tcPr>
            <w:tcW w:w="2067" w:type="dxa"/>
          </w:tcPr>
          <w:p w:rsidR="00DC56DB" w:rsidRPr="00131DD0" w:rsidRDefault="00DC56DB" w:rsidP="00485568">
            <w:pPr>
              <w:jc w:val="both"/>
            </w:pPr>
            <w:r w:rsidRPr="00131DD0">
              <w:t>счетчики</w:t>
            </w:r>
          </w:p>
        </w:tc>
      </w:tr>
      <w:tr w:rsidR="00DC56DB" w:rsidRPr="00131DD0">
        <w:trPr>
          <w:trHeight w:val="390"/>
        </w:trPr>
        <w:tc>
          <w:tcPr>
            <w:tcW w:w="4081" w:type="dxa"/>
            <w:vMerge/>
            <w:vAlign w:val="center"/>
          </w:tcPr>
          <w:p w:rsidR="00DC56DB" w:rsidRPr="00131DD0" w:rsidRDefault="00DC56DB" w:rsidP="00485568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r>
              <w:t>Карсовай</w:t>
            </w:r>
          </w:p>
        </w:tc>
        <w:tc>
          <w:tcPr>
            <w:tcW w:w="1897" w:type="dxa"/>
          </w:tcPr>
          <w:p w:rsidR="00DC56DB" w:rsidRPr="00131DD0" w:rsidRDefault="00DC56DB" w:rsidP="00485568">
            <w:pPr>
              <w:jc w:val="center"/>
            </w:pPr>
            <w:r>
              <w:t>12</w:t>
            </w:r>
          </w:p>
        </w:tc>
        <w:tc>
          <w:tcPr>
            <w:tcW w:w="2067" w:type="dxa"/>
          </w:tcPr>
          <w:p w:rsidR="00DC56DB" w:rsidRPr="00131DD0" w:rsidRDefault="00DC56DB" w:rsidP="00485568">
            <w:pPr>
              <w:jc w:val="center"/>
            </w:pPr>
            <w:r>
              <w:t>12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8F0DAC">
            <w:proofErr w:type="spellStart"/>
            <w:r>
              <w:t>Васют</w:t>
            </w:r>
            <w:r w:rsidR="008F0DAC">
              <w:t>ё</w:t>
            </w:r>
            <w:r>
              <w:t>нки</w:t>
            </w:r>
            <w:proofErr w:type="spellEnd"/>
          </w:p>
        </w:tc>
        <w:tc>
          <w:tcPr>
            <w:tcW w:w="1897" w:type="dxa"/>
          </w:tcPr>
          <w:p w:rsidR="00DC56DB" w:rsidRPr="00131DD0" w:rsidRDefault="00D85397" w:rsidP="00F5718F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DC56DB" w:rsidRPr="00131DD0" w:rsidRDefault="00DC56DB" w:rsidP="00F5718F">
            <w:pPr>
              <w:jc w:val="center"/>
            </w:pPr>
            <w:r>
              <w:t>1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64455B">
            <w:r>
              <w:t>Андреевцы</w:t>
            </w:r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DC56DB" w:rsidRPr="00131DD0" w:rsidRDefault="00DC56DB" w:rsidP="00F5718F">
            <w:pPr>
              <w:jc w:val="center"/>
            </w:pPr>
            <w:r>
              <w:t>1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r>
              <w:t>Чебаны</w:t>
            </w:r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8F0DAC">
            <w:proofErr w:type="spellStart"/>
            <w:r>
              <w:t>Мос</w:t>
            </w:r>
            <w:r w:rsidR="008F0DAC">
              <w:t>ё</w:t>
            </w:r>
            <w:r>
              <w:t>ны</w:t>
            </w:r>
            <w:proofErr w:type="spellEnd"/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r>
              <w:t>Петровцы</w:t>
            </w:r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proofErr w:type="spellStart"/>
            <w:r>
              <w:t>Киренки</w:t>
            </w:r>
            <w:proofErr w:type="spellEnd"/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8F0DAC">
            <w:r>
              <w:t>Марч</w:t>
            </w:r>
            <w:r w:rsidR="008F0DAC">
              <w:t>ё</w:t>
            </w:r>
            <w:r>
              <w:t>нки</w:t>
            </w:r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DC56DB" w:rsidRDefault="00DC56DB" w:rsidP="00F5718F">
            <w:pPr>
              <w:jc w:val="center"/>
            </w:pPr>
            <w:r>
              <w:t>1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r>
              <w:t>Базаны</w:t>
            </w:r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Default="00DC56DB" w:rsidP="00F5718F">
            <w:pPr>
              <w:jc w:val="center"/>
            </w:pPr>
            <w:r>
              <w:t>2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proofErr w:type="spellStart"/>
            <w:r>
              <w:t>Павлушата</w:t>
            </w:r>
            <w:proofErr w:type="spellEnd"/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DC56DB" w:rsidRDefault="00DC56DB" w:rsidP="00F5718F">
            <w:pPr>
              <w:jc w:val="center"/>
            </w:pPr>
            <w:r>
              <w:t>1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8F0DAC">
            <w:proofErr w:type="spellStart"/>
            <w:r>
              <w:t>Макс</w:t>
            </w:r>
            <w:r w:rsidR="008F0DAC">
              <w:t>ё</w:t>
            </w:r>
            <w:r>
              <w:t>нки</w:t>
            </w:r>
            <w:proofErr w:type="spellEnd"/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Default="00DC56DB" w:rsidP="00F5718F">
            <w:pPr>
              <w:jc w:val="center"/>
            </w:pPr>
            <w:r>
              <w:t>-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proofErr w:type="spellStart"/>
            <w:r>
              <w:t>Мувыръяг</w:t>
            </w:r>
            <w:proofErr w:type="spellEnd"/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Default="00DC56DB" w:rsidP="00F5718F">
            <w:pPr>
              <w:jc w:val="center"/>
            </w:pPr>
            <w:r>
              <w:t>-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r>
              <w:t>Адам</w:t>
            </w:r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DC56DB" w:rsidRDefault="00DC56DB" w:rsidP="00F5718F">
            <w:pPr>
              <w:jc w:val="center"/>
            </w:pPr>
            <w:r>
              <w:t>1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r>
              <w:t>Коньково</w:t>
            </w:r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Default="00DC56DB" w:rsidP="00F5718F">
            <w:pPr>
              <w:jc w:val="center"/>
            </w:pPr>
            <w:r>
              <w:t>-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8F0DAC">
            <w:r>
              <w:t>Новос</w:t>
            </w:r>
            <w:r w:rsidR="008F0DAC">
              <w:t>ё</w:t>
            </w:r>
            <w:r>
              <w:t>лы</w:t>
            </w:r>
          </w:p>
        </w:tc>
        <w:tc>
          <w:tcPr>
            <w:tcW w:w="1897" w:type="dxa"/>
          </w:tcPr>
          <w:p w:rsidR="00DC56DB" w:rsidRPr="00131DD0" w:rsidRDefault="00D85397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Default="00D85397" w:rsidP="00F5718F">
            <w:pPr>
              <w:jc w:val="center"/>
            </w:pPr>
            <w:r>
              <w:t>-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Default="00DC56DB" w:rsidP="00F5718F">
            <w:r>
              <w:t>Север</w:t>
            </w:r>
          </w:p>
        </w:tc>
        <w:tc>
          <w:tcPr>
            <w:tcW w:w="1897" w:type="dxa"/>
          </w:tcPr>
          <w:p w:rsidR="00DC56DB" w:rsidRPr="00131DD0" w:rsidRDefault="00DC56DB" w:rsidP="00F5718F">
            <w:pPr>
              <w:jc w:val="center"/>
            </w:pPr>
            <w:r>
              <w:t>-</w:t>
            </w:r>
          </w:p>
        </w:tc>
        <w:tc>
          <w:tcPr>
            <w:tcW w:w="2067" w:type="dxa"/>
          </w:tcPr>
          <w:p w:rsidR="00DC56DB" w:rsidRDefault="00DC56DB" w:rsidP="00F5718F">
            <w:pPr>
              <w:jc w:val="center"/>
            </w:pPr>
            <w:r>
              <w:t>-</w:t>
            </w:r>
          </w:p>
        </w:tc>
      </w:tr>
      <w:tr w:rsidR="00DC56DB" w:rsidRPr="00131DD0">
        <w:trPr>
          <w:trHeight w:val="379"/>
        </w:trPr>
        <w:tc>
          <w:tcPr>
            <w:tcW w:w="4081" w:type="dxa"/>
            <w:vMerge/>
          </w:tcPr>
          <w:p w:rsidR="00DC56DB" w:rsidRPr="00131DD0" w:rsidRDefault="00DC56DB" w:rsidP="00F5718F">
            <w:pPr>
              <w:jc w:val="both"/>
            </w:pPr>
          </w:p>
        </w:tc>
        <w:tc>
          <w:tcPr>
            <w:tcW w:w="2127" w:type="dxa"/>
          </w:tcPr>
          <w:p w:rsidR="00DC56DB" w:rsidRPr="00DC56DB" w:rsidRDefault="00DC56DB" w:rsidP="00F5718F">
            <w:pPr>
              <w:rPr>
                <w:b/>
              </w:rPr>
            </w:pPr>
            <w:r w:rsidRPr="00DC56DB">
              <w:rPr>
                <w:b/>
              </w:rPr>
              <w:t>ИТОГО</w:t>
            </w:r>
          </w:p>
        </w:tc>
        <w:tc>
          <w:tcPr>
            <w:tcW w:w="1897" w:type="dxa"/>
          </w:tcPr>
          <w:p w:rsidR="00DC56DB" w:rsidRPr="00DC56DB" w:rsidRDefault="00DC56DB" w:rsidP="00F5718F">
            <w:pPr>
              <w:jc w:val="center"/>
              <w:rPr>
                <w:b/>
              </w:rPr>
            </w:pPr>
            <w:r w:rsidRPr="00DC56DB">
              <w:rPr>
                <w:b/>
              </w:rPr>
              <w:t>17</w:t>
            </w:r>
          </w:p>
        </w:tc>
        <w:tc>
          <w:tcPr>
            <w:tcW w:w="2067" w:type="dxa"/>
          </w:tcPr>
          <w:p w:rsidR="00DC56DB" w:rsidRPr="00DC56DB" w:rsidRDefault="00D85397" w:rsidP="00F5718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485568" w:rsidRDefault="00485568" w:rsidP="00485568">
      <w:pPr>
        <w:ind w:left="360"/>
        <w:jc w:val="center"/>
        <w:rPr>
          <w:b/>
        </w:rPr>
      </w:pPr>
    </w:p>
    <w:p w:rsidR="00D85397" w:rsidRDefault="00D85397" w:rsidP="00485568">
      <w:pPr>
        <w:ind w:left="360"/>
        <w:jc w:val="center"/>
        <w:rPr>
          <w:b/>
        </w:rPr>
      </w:pPr>
    </w:p>
    <w:p w:rsidR="00D85397" w:rsidRDefault="00D85397" w:rsidP="00485568">
      <w:pPr>
        <w:ind w:left="360"/>
        <w:jc w:val="center"/>
        <w:rPr>
          <w:b/>
        </w:rPr>
      </w:pPr>
    </w:p>
    <w:p w:rsidR="00D85397" w:rsidRDefault="00D85397" w:rsidP="00485568">
      <w:pPr>
        <w:ind w:left="360"/>
        <w:jc w:val="center"/>
        <w:rPr>
          <w:b/>
        </w:rPr>
      </w:pPr>
    </w:p>
    <w:p w:rsidR="00D85397" w:rsidRDefault="00D85397" w:rsidP="00485568">
      <w:pPr>
        <w:ind w:left="360"/>
        <w:jc w:val="center"/>
        <w:rPr>
          <w:b/>
        </w:rPr>
      </w:pPr>
    </w:p>
    <w:p w:rsidR="00D85397" w:rsidRDefault="00D85397" w:rsidP="00485568">
      <w:pPr>
        <w:ind w:left="360"/>
        <w:jc w:val="center"/>
        <w:rPr>
          <w:b/>
        </w:rPr>
      </w:pPr>
    </w:p>
    <w:p w:rsidR="00D85397" w:rsidRDefault="00D85397" w:rsidP="00485568">
      <w:pPr>
        <w:ind w:left="360"/>
        <w:jc w:val="center"/>
        <w:rPr>
          <w:b/>
        </w:rPr>
      </w:pPr>
    </w:p>
    <w:p w:rsidR="00D85397" w:rsidRDefault="00D85397" w:rsidP="00485568">
      <w:pPr>
        <w:ind w:left="360"/>
        <w:jc w:val="center"/>
        <w:rPr>
          <w:b/>
        </w:rPr>
      </w:pPr>
    </w:p>
    <w:p w:rsidR="00D85397" w:rsidRDefault="00E73E66" w:rsidP="00485568">
      <w:pPr>
        <w:ind w:left="360"/>
        <w:jc w:val="center"/>
        <w:rPr>
          <w:b/>
        </w:rPr>
      </w:pPr>
      <w:r>
        <w:rPr>
          <w:b/>
        </w:rPr>
        <w:t>3</w:t>
      </w:r>
    </w:p>
    <w:p w:rsidR="00485568" w:rsidRPr="00131DD0" w:rsidRDefault="00485568" w:rsidP="00485568">
      <w:pPr>
        <w:numPr>
          <w:ilvl w:val="0"/>
          <w:numId w:val="1"/>
        </w:numPr>
        <w:jc w:val="center"/>
        <w:rPr>
          <w:b/>
        </w:rPr>
      </w:pPr>
      <w:r w:rsidRPr="00131DD0">
        <w:rPr>
          <w:b/>
        </w:rPr>
        <w:lastRenderedPageBreak/>
        <w:t>Основные программные мероприятия</w:t>
      </w:r>
    </w:p>
    <w:p w:rsidR="00485568" w:rsidRPr="00131DD0" w:rsidRDefault="00485568" w:rsidP="00485568">
      <w:pPr>
        <w:ind w:left="360"/>
        <w:jc w:val="center"/>
        <w:rPr>
          <w:b/>
        </w:rPr>
      </w:pPr>
    </w:p>
    <w:tbl>
      <w:tblPr>
        <w:tblW w:w="10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993"/>
        <w:gridCol w:w="1042"/>
        <w:gridCol w:w="900"/>
        <w:gridCol w:w="1602"/>
        <w:gridCol w:w="2120"/>
      </w:tblGrid>
      <w:tr w:rsidR="00485568" w:rsidRPr="00131DD0" w:rsidTr="00D85397">
        <w:tc>
          <w:tcPr>
            <w:tcW w:w="413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</w:p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№</w:t>
            </w:r>
          </w:p>
        </w:tc>
        <w:tc>
          <w:tcPr>
            <w:tcW w:w="3993" w:type="dxa"/>
          </w:tcPr>
          <w:p w:rsidR="00485568" w:rsidRPr="00131DD0" w:rsidRDefault="00485568" w:rsidP="00485568">
            <w:pPr>
              <w:jc w:val="center"/>
            </w:pPr>
          </w:p>
          <w:p w:rsidR="00485568" w:rsidRPr="00131DD0" w:rsidRDefault="00485568" w:rsidP="00485568">
            <w:pPr>
              <w:jc w:val="center"/>
            </w:pPr>
          </w:p>
          <w:p w:rsidR="00485568" w:rsidRPr="00131DD0" w:rsidRDefault="001F0AF4" w:rsidP="00485568">
            <w:pPr>
              <w:jc w:val="center"/>
            </w:pPr>
            <w:r>
              <w:t>М</w:t>
            </w:r>
            <w:r w:rsidR="00485568" w:rsidRPr="00131DD0">
              <w:t>ероприятия</w:t>
            </w:r>
          </w:p>
        </w:tc>
        <w:tc>
          <w:tcPr>
            <w:tcW w:w="1042" w:type="dxa"/>
          </w:tcPr>
          <w:p w:rsidR="00485568" w:rsidRPr="00131DD0" w:rsidRDefault="001F0AF4" w:rsidP="00485568">
            <w:pPr>
              <w:jc w:val="center"/>
            </w:pPr>
            <w:proofErr w:type="spellStart"/>
            <w:proofErr w:type="gramStart"/>
            <w:r>
              <w:t>О</w:t>
            </w:r>
            <w:r w:rsidR="00485568" w:rsidRPr="00131DD0">
              <w:t>бъё</w:t>
            </w:r>
            <w:proofErr w:type="spellEnd"/>
            <w:r>
              <w:t>-</w:t>
            </w:r>
            <w:r w:rsidR="00485568" w:rsidRPr="00131DD0">
              <w:t>мы</w:t>
            </w:r>
            <w:proofErr w:type="gramEnd"/>
            <w:r w:rsidR="00485568" w:rsidRPr="00131DD0">
              <w:t xml:space="preserve"> </w:t>
            </w:r>
            <w:proofErr w:type="spellStart"/>
            <w:r w:rsidR="00485568" w:rsidRPr="00131DD0">
              <w:t>финан</w:t>
            </w:r>
            <w:r w:rsidR="00DC56DB">
              <w:t>-</w:t>
            </w:r>
            <w:r w:rsidR="00485568" w:rsidRPr="00131DD0">
              <w:t>сирова</w:t>
            </w:r>
            <w:r w:rsidR="00DC56DB">
              <w:t>-</w:t>
            </w:r>
            <w:r w:rsidR="00485568" w:rsidRPr="00131DD0">
              <w:t>ния</w:t>
            </w:r>
            <w:proofErr w:type="spellEnd"/>
          </w:p>
          <w:p w:rsidR="00485568" w:rsidRPr="00131DD0" w:rsidRDefault="00485568" w:rsidP="00485568">
            <w:pPr>
              <w:jc w:val="center"/>
            </w:pPr>
            <w:r w:rsidRPr="00131DD0">
              <w:t>(тыс. руб.)</w:t>
            </w:r>
          </w:p>
        </w:tc>
        <w:tc>
          <w:tcPr>
            <w:tcW w:w="900" w:type="dxa"/>
          </w:tcPr>
          <w:p w:rsidR="00485568" w:rsidRPr="00131DD0" w:rsidRDefault="00485568" w:rsidP="00485568">
            <w:pPr>
              <w:jc w:val="center"/>
            </w:pPr>
          </w:p>
          <w:p w:rsidR="00485568" w:rsidRPr="00131DD0" w:rsidRDefault="001F0AF4" w:rsidP="00485568">
            <w:pPr>
              <w:jc w:val="center"/>
            </w:pPr>
            <w:r>
              <w:t>С</w:t>
            </w:r>
            <w:r w:rsidR="00485568" w:rsidRPr="00131DD0">
              <w:t xml:space="preserve">роки </w:t>
            </w:r>
            <w:proofErr w:type="spellStart"/>
            <w:proofErr w:type="gramStart"/>
            <w:r w:rsidR="00485568" w:rsidRPr="00131DD0">
              <w:t>реали</w:t>
            </w:r>
            <w:r w:rsidR="00DC56DB">
              <w:t>-</w:t>
            </w:r>
            <w:r w:rsidR="00485568" w:rsidRPr="00131DD0">
              <w:t>зации</w:t>
            </w:r>
            <w:proofErr w:type="spellEnd"/>
            <w:proofErr w:type="gramEnd"/>
          </w:p>
        </w:tc>
        <w:tc>
          <w:tcPr>
            <w:tcW w:w="1602" w:type="dxa"/>
          </w:tcPr>
          <w:p w:rsidR="00485568" w:rsidRPr="00131DD0" w:rsidRDefault="00485568" w:rsidP="00485568">
            <w:pPr>
              <w:jc w:val="center"/>
            </w:pPr>
          </w:p>
          <w:p w:rsidR="00485568" w:rsidRPr="00131DD0" w:rsidRDefault="001F0AF4" w:rsidP="00485568">
            <w:pPr>
              <w:jc w:val="center"/>
            </w:pPr>
            <w:proofErr w:type="gramStart"/>
            <w:r>
              <w:t>О</w:t>
            </w:r>
            <w:r w:rsidR="00485568" w:rsidRPr="00131DD0">
              <w:t>твет</w:t>
            </w:r>
            <w:r w:rsidR="00DC56DB">
              <w:t>-</w:t>
            </w:r>
            <w:proofErr w:type="spellStart"/>
            <w:r w:rsidR="00485568" w:rsidRPr="00131DD0">
              <w:t>ственный</w:t>
            </w:r>
            <w:proofErr w:type="spellEnd"/>
            <w:proofErr w:type="gramEnd"/>
            <w:r w:rsidR="00485568" w:rsidRPr="00131DD0">
              <w:t xml:space="preserve"> исполни</w:t>
            </w:r>
            <w:r w:rsidR="00DC56DB">
              <w:t>-</w:t>
            </w:r>
            <w:proofErr w:type="spellStart"/>
            <w:r w:rsidR="00485568" w:rsidRPr="00131DD0">
              <w:t>тель</w:t>
            </w:r>
            <w:proofErr w:type="spellEnd"/>
          </w:p>
        </w:tc>
        <w:tc>
          <w:tcPr>
            <w:tcW w:w="2120" w:type="dxa"/>
          </w:tcPr>
          <w:p w:rsidR="00485568" w:rsidRPr="00131DD0" w:rsidRDefault="001F0AF4" w:rsidP="00485568">
            <w:pPr>
              <w:jc w:val="center"/>
            </w:pPr>
            <w:r>
              <w:t>П</w:t>
            </w:r>
            <w:r w:rsidR="00485568" w:rsidRPr="00131DD0">
              <w:t>оказатель, характеризующий повышение эффективности</w:t>
            </w:r>
          </w:p>
        </w:tc>
      </w:tr>
      <w:tr w:rsidR="00485568" w:rsidRPr="00131DD0" w:rsidTr="00D85397">
        <w:tc>
          <w:tcPr>
            <w:tcW w:w="413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1</w:t>
            </w:r>
          </w:p>
        </w:tc>
        <w:tc>
          <w:tcPr>
            <w:tcW w:w="3993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rPr>
                <w:b/>
              </w:rPr>
              <w:t>2</w:t>
            </w:r>
          </w:p>
        </w:tc>
        <w:tc>
          <w:tcPr>
            <w:tcW w:w="1042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rPr>
                <w:b/>
              </w:rPr>
              <w:t>4</w:t>
            </w:r>
          </w:p>
        </w:tc>
        <w:tc>
          <w:tcPr>
            <w:tcW w:w="900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rPr>
                <w:b/>
              </w:rPr>
              <w:t>5</w:t>
            </w:r>
          </w:p>
        </w:tc>
        <w:tc>
          <w:tcPr>
            <w:tcW w:w="1602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rPr>
                <w:b/>
              </w:rPr>
              <w:t>6</w:t>
            </w:r>
          </w:p>
        </w:tc>
        <w:tc>
          <w:tcPr>
            <w:tcW w:w="2120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rPr>
                <w:b/>
              </w:rPr>
              <w:t>7</w:t>
            </w:r>
          </w:p>
        </w:tc>
      </w:tr>
      <w:tr w:rsidR="00485568" w:rsidRPr="00131DD0" w:rsidTr="00D85397">
        <w:tc>
          <w:tcPr>
            <w:tcW w:w="413" w:type="dxa"/>
            <w:vAlign w:val="center"/>
          </w:tcPr>
          <w:p w:rsidR="00485568" w:rsidRPr="001F0AF4" w:rsidRDefault="001F0AF4" w:rsidP="001F0AF4">
            <w:pPr>
              <w:jc w:val="center"/>
            </w:pPr>
            <w:r>
              <w:t>1.</w:t>
            </w:r>
          </w:p>
        </w:tc>
        <w:tc>
          <w:tcPr>
            <w:tcW w:w="3993" w:type="dxa"/>
          </w:tcPr>
          <w:p w:rsidR="00485568" w:rsidRPr="00131DD0" w:rsidRDefault="00485568" w:rsidP="00E676DE">
            <w:pPr>
              <w:jc w:val="center"/>
              <w:rPr>
                <w:b/>
              </w:rPr>
            </w:pPr>
            <w:r w:rsidRPr="00131DD0">
              <w:t>Назначение ответственных</w:t>
            </w:r>
            <w:r w:rsidR="00E676DE">
              <w:t xml:space="preserve"> лиц </w:t>
            </w:r>
            <w:r w:rsidRPr="00131DD0">
              <w:t xml:space="preserve"> за </w:t>
            </w:r>
            <w:r w:rsidR="00E676DE">
              <w:t xml:space="preserve">проведение мероприятий по </w:t>
            </w:r>
            <w:r w:rsidRPr="00131DD0">
              <w:t>энергосбережени</w:t>
            </w:r>
            <w:r w:rsidR="00E676DE">
              <w:t>ю</w:t>
            </w:r>
            <w:r w:rsidRPr="00131DD0">
              <w:t xml:space="preserve"> </w:t>
            </w:r>
          </w:p>
        </w:tc>
        <w:tc>
          <w:tcPr>
            <w:tcW w:w="1042" w:type="dxa"/>
          </w:tcPr>
          <w:p w:rsidR="00485568" w:rsidRPr="00131DD0" w:rsidRDefault="00485568" w:rsidP="00485568">
            <w:pPr>
              <w:jc w:val="center"/>
            </w:pPr>
            <w:r w:rsidRPr="00131DD0">
              <w:t>0</w:t>
            </w:r>
          </w:p>
        </w:tc>
        <w:tc>
          <w:tcPr>
            <w:tcW w:w="900" w:type="dxa"/>
          </w:tcPr>
          <w:p w:rsidR="00485568" w:rsidRPr="00131DD0" w:rsidRDefault="00485568" w:rsidP="00E676DE">
            <w:pPr>
              <w:jc w:val="center"/>
            </w:pPr>
            <w:r w:rsidRPr="00131DD0">
              <w:t>20</w:t>
            </w:r>
            <w:r w:rsidR="00E676DE">
              <w:t>20</w:t>
            </w:r>
          </w:p>
        </w:tc>
        <w:tc>
          <w:tcPr>
            <w:tcW w:w="1602" w:type="dxa"/>
          </w:tcPr>
          <w:p w:rsidR="00485568" w:rsidRPr="00D85397" w:rsidRDefault="00D85397" w:rsidP="00485568">
            <w:pPr>
              <w:jc w:val="center"/>
              <w:rPr>
                <w:sz w:val="22"/>
                <w:szCs w:val="22"/>
              </w:rPr>
            </w:pPr>
            <w:r w:rsidRPr="00D8539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0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t>Повышение квалификации в сфере энергосбережения</w:t>
            </w:r>
          </w:p>
        </w:tc>
      </w:tr>
      <w:tr w:rsidR="00485568" w:rsidRPr="00131DD0" w:rsidTr="00D85397">
        <w:tc>
          <w:tcPr>
            <w:tcW w:w="413" w:type="dxa"/>
            <w:vAlign w:val="center"/>
          </w:tcPr>
          <w:p w:rsidR="00485568" w:rsidRPr="001F0AF4" w:rsidRDefault="001F0AF4" w:rsidP="001F0AF4">
            <w:pPr>
              <w:jc w:val="center"/>
            </w:pPr>
            <w:r>
              <w:t>2.</w:t>
            </w:r>
          </w:p>
        </w:tc>
        <w:tc>
          <w:tcPr>
            <w:tcW w:w="3993" w:type="dxa"/>
          </w:tcPr>
          <w:p w:rsidR="00485568" w:rsidRPr="00131DD0" w:rsidRDefault="00E676DE" w:rsidP="00E676DE">
            <w:pPr>
              <w:jc w:val="center"/>
            </w:pPr>
            <w:r>
              <w:t xml:space="preserve">Обучение лица, ответственного за проведение мероприятий по энергосбережению и повышению энергетической эффективности </w:t>
            </w:r>
          </w:p>
        </w:tc>
        <w:tc>
          <w:tcPr>
            <w:tcW w:w="1042" w:type="dxa"/>
          </w:tcPr>
          <w:p w:rsidR="00485568" w:rsidRPr="00131DD0" w:rsidRDefault="00485568" w:rsidP="00485568">
            <w:pPr>
              <w:jc w:val="center"/>
            </w:pPr>
            <w:r w:rsidRPr="00131DD0">
              <w:t>0</w:t>
            </w:r>
          </w:p>
        </w:tc>
        <w:tc>
          <w:tcPr>
            <w:tcW w:w="900" w:type="dxa"/>
          </w:tcPr>
          <w:p w:rsidR="00485568" w:rsidRPr="00131DD0" w:rsidRDefault="00485568" w:rsidP="00E676DE">
            <w:pPr>
              <w:jc w:val="center"/>
            </w:pPr>
            <w:r w:rsidRPr="00131DD0">
              <w:t>20</w:t>
            </w:r>
            <w:r w:rsidR="00E676DE">
              <w:t>20</w:t>
            </w:r>
            <w:r w:rsidRPr="00131DD0">
              <w:t>-202</w:t>
            </w:r>
            <w:r w:rsidR="00E676DE">
              <w:t>4</w:t>
            </w:r>
            <w:r w:rsidRPr="00131DD0">
              <w:t xml:space="preserve"> </w:t>
            </w:r>
          </w:p>
        </w:tc>
        <w:tc>
          <w:tcPr>
            <w:tcW w:w="1602" w:type="dxa"/>
          </w:tcPr>
          <w:p w:rsidR="00485568" w:rsidRPr="00131DD0" w:rsidRDefault="00D85397" w:rsidP="00485568">
            <w:pPr>
              <w:jc w:val="center"/>
              <w:rPr>
                <w:b/>
              </w:rPr>
            </w:pPr>
            <w:r w:rsidRPr="00D8539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0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t xml:space="preserve">Повышение квалификации в сфере </w:t>
            </w:r>
            <w:proofErr w:type="spellStart"/>
            <w:r w:rsidRPr="00131DD0">
              <w:t>энергобережения</w:t>
            </w:r>
            <w:proofErr w:type="spellEnd"/>
          </w:p>
        </w:tc>
      </w:tr>
      <w:tr w:rsidR="00485568" w:rsidRPr="00131DD0" w:rsidTr="00D85397">
        <w:trPr>
          <w:trHeight w:val="1058"/>
        </w:trPr>
        <w:tc>
          <w:tcPr>
            <w:tcW w:w="413" w:type="dxa"/>
            <w:vAlign w:val="center"/>
          </w:tcPr>
          <w:p w:rsidR="00485568" w:rsidRPr="001F0AF4" w:rsidRDefault="001F0AF4" w:rsidP="001F0AF4">
            <w:pPr>
              <w:jc w:val="center"/>
            </w:pPr>
            <w:r>
              <w:t>3.</w:t>
            </w:r>
          </w:p>
        </w:tc>
        <w:tc>
          <w:tcPr>
            <w:tcW w:w="3993" w:type="dxa"/>
          </w:tcPr>
          <w:p w:rsidR="00485568" w:rsidRPr="00131DD0" w:rsidRDefault="00485568" w:rsidP="00485568">
            <w:pPr>
              <w:jc w:val="center"/>
            </w:pPr>
            <w:r w:rsidRPr="00131DD0">
              <w:t>Постоянный контроль, технический и финансовый учёт эффекта от внедрения энергосберегающих мероприятий</w:t>
            </w:r>
          </w:p>
        </w:tc>
        <w:tc>
          <w:tcPr>
            <w:tcW w:w="1042" w:type="dxa"/>
          </w:tcPr>
          <w:p w:rsidR="00485568" w:rsidRPr="00131DD0" w:rsidRDefault="00485568" w:rsidP="00485568">
            <w:pPr>
              <w:jc w:val="center"/>
            </w:pPr>
            <w:r w:rsidRPr="00131DD0">
              <w:t>0</w:t>
            </w:r>
          </w:p>
        </w:tc>
        <w:tc>
          <w:tcPr>
            <w:tcW w:w="900" w:type="dxa"/>
          </w:tcPr>
          <w:p w:rsidR="00485568" w:rsidRPr="00131DD0" w:rsidRDefault="00485568" w:rsidP="00E676DE">
            <w:pPr>
              <w:jc w:val="center"/>
            </w:pPr>
            <w:r w:rsidRPr="00131DD0">
              <w:t>20</w:t>
            </w:r>
            <w:r w:rsidR="00E676DE">
              <w:t>20</w:t>
            </w:r>
            <w:r w:rsidRPr="00131DD0">
              <w:t>-202</w:t>
            </w:r>
            <w:r w:rsidR="00E676DE">
              <w:t>4</w:t>
            </w:r>
            <w:r w:rsidRPr="00131DD0">
              <w:t xml:space="preserve"> </w:t>
            </w:r>
          </w:p>
        </w:tc>
        <w:tc>
          <w:tcPr>
            <w:tcW w:w="1602" w:type="dxa"/>
          </w:tcPr>
          <w:p w:rsidR="00485568" w:rsidRPr="00131DD0" w:rsidRDefault="00D85397" w:rsidP="00485568">
            <w:pPr>
              <w:jc w:val="center"/>
              <w:rPr>
                <w:b/>
              </w:rPr>
            </w:pPr>
            <w:r w:rsidRPr="00D8539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0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t>Экономия электрической энергии</w:t>
            </w:r>
          </w:p>
        </w:tc>
      </w:tr>
      <w:tr w:rsidR="00485568" w:rsidRPr="00131DD0" w:rsidTr="00D85397">
        <w:trPr>
          <w:trHeight w:val="558"/>
        </w:trPr>
        <w:tc>
          <w:tcPr>
            <w:tcW w:w="413" w:type="dxa"/>
            <w:vAlign w:val="center"/>
          </w:tcPr>
          <w:p w:rsidR="00485568" w:rsidRPr="001F0AF4" w:rsidRDefault="001F0AF4" w:rsidP="001F0AF4">
            <w:pPr>
              <w:jc w:val="center"/>
            </w:pPr>
            <w:r>
              <w:t>4.</w:t>
            </w:r>
          </w:p>
        </w:tc>
        <w:tc>
          <w:tcPr>
            <w:tcW w:w="3993" w:type="dxa"/>
          </w:tcPr>
          <w:p w:rsidR="00485568" w:rsidRPr="00131DD0" w:rsidRDefault="00485568" w:rsidP="00485568">
            <w:pPr>
              <w:jc w:val="both"/>
            </w:pPr>
            <w:r w:rsidRPr="00131DD0">
              <w:t>Замена ламп уличного освещения  ДРЛ на маломощные экономные светодиодные лампы и светильники</w:t>
            </w:r>
          </w:p>
        </w:tc>
        <w:tc>
          <w:tcPr>
            <w:tcW w:w="1042" w:type="dxa"/>
          </w:tcPr>
          <w:p w:rsidR="00485568" w:rsidRPr="00131DD0" w:rsidRDefault="000C5C85" w:rsidP="00485568">
            <w:pPr>
              <w:jc w:val="center"/>
            </w:pPr>
            <w:r>
              <w:t>3</w:t>
            </w:r>
            <w:r w:rsidR="009B6A2F">
              <w:t>5</w:t>
            </w:r>
            <w:r w:rsidR="00485568" w:rsidRPr="00131DD0">
              <w:t>,0</w:t>
            </w:r>
          </w:p>
          <w:p w:rsidR="00485568" w:rsidRPr="00131DD0" w:rsidRDefault="001F0AF4" w:rsidP="00485568">
            <w:pPr>
              <w:jc w:val="center"/>
            </w:pPr>
            <w:r>
              <w:t>25</w:t>
            </w:r>
            <w:r w:rsidR="00485568" w:rsidRPr="00131DD0">
              <w:t>,0</w:t>
            </w:r>
          </w:p>
          <w:p w:rsidR="00485568" w:rsidRPr="00131DD0" w:rsidRDefault="001F0AF4" w:rsidP="00485568">
            <w:pPr>
              <w:jc w:val="center"/>
            </w:pPr>
            <w:r>
              <w:t>25</w:t>
            </w:r>
            <w:r w:rsidR="00485568" w:rsidRPr="00131DD0">
              <w:t>,0</w:t>
            </w:r>
          </w:p>
          <w:p w:rsidR="00485568" w:rsidRPr="00131DD0" w:rsidRDefault="001F0AF4" w:rsidP="00485568">
            <w:pPr>
              <w:jc w:val="center"/>
            </w:pPr>
            <w:r>
              <w:t>25</w:t>
            </w:r>
            <w:r w:rsidR="00485568" w:rsidRPr="00131DD0">
              <w:t>,0</w:t>
            </w:r>
          </w:p>
          <w:p w:rsidR="00485568" w:rsidRPr="00131DD0" w:rsidRDefault="00E676DE" w:rsidP="00485568">
            <w:pPr>
              <w:jc w:val="center"/>
            </w:pPr>
            <w:r>
              <w:t>25</w:t>
            </w:r>
            <w:r w:rsidR="00485568" w:rsidRPr="00131DD0">
              <w:t>,0</w:t>
            </w:r>
          </w:p>
        </w:tc>
        <w:tc>
          <w:tcPr>
            <w:tcW w:w="900" w:type="dxa"/>
          </w:tcPr>
          <w:p w:rsidR="00485568" w:rsidRPr="00131DD0" w:rsidRDefault="00485568" w:rsidP="00485568">
            <w:r w:rsidRPr="00131DD0">
              <w:t>20</w:t>
            </w:r>
            <w:r w:rsidR="00E676DE">
              <w:t>20</w:t>
            </w:r>
            <w:r w:rsidRPr="00131DD0">
              <w:t xml:space="preserve"> г</w:t>
            </w:r>
          </w:p>
          <w:p w:rsidR="00485568" w:rsidRPr="00131DD0" w:rsidRDefault="00485568" w:rsidP="00485568">
            <w:r w:rsidRPr="00131DD0">
              <w:t>20</w:t>
            </w:r>
            <w:r w:rsidR="00E676DE">
              <w:t>21</w:t>
            </w:r>
            <w:r w:rsidRPr="00131DD0">
              <w:t>г</w:t>
            </w:r>
          </w:p>
          <w:p w:rsidR="00485568" w:rsidRPr="00131DD0" w:rsidRDefault="00485568" w:rsidP="00485568">
            <w:r w:rsidRPr="00131DD0">
              <w:t>20</w:t>
            </w:r>
            <w:r w:rsidR="00E676DE">
              <w:t>22</w:t>
            </w:r>
            <w:r w:rsidRPr="00131DD0">
              <w:t xml:space="preserve"> г</w:t>
            </w:r>
          </w:p>
          <w:p w:rsidR="00485568" w:rsidRPr="00131DD0" w:rsidRDefault="00485568" w:rsidP="00485568">
            <w:r w:rsidRPr="00131DD0">
              <w:t>20</w:t>
            </w:r>
            <w:r w:rsidR="00E676DE">
              <w:t>23</w:t>
            </w:r>
            <w:r w:rsidRPr="00131DD0">
              <w:t xml:space="preserve"> г</w:t>
            </w:r>
          </w:p>
          <w:p w:rsidR="00485568" w:rsidRPr="00131DD0" w:rsidRDefault="00485568" w:rsidP="00E676DE">
            <w:r w:rsidRPr="00131DD0">
              <w:t>202</w:t>
            </w:r>
            <w:r w:rsidR="00E676DE">
              <w:t>4</w:t>
            </w:r>
            <w:r w:rsidRPr="00131DD0">
              <w:t xml:space="preserve"> г</w:t>
            </w:r>
          </w:p>
        </w:tc>
        <w:tc>
          <w:tcPr>
            <w:tcW w:w="1602" w:type="dxa"/>
          </w:tcPr>
          <w:p w:rsidR="00485568" w:rsidRPr="00131DD0" w:rsidRDefault="00D85397" w:rsidP="00D85397">
            <w:pPr>
              <w:jc w:val="center"/>
            </w:pPr>
            <w:r w:rsidRPr="00D8539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0" w:type="dxa"/>
          </w:tcPr>
          <w:p w:rsidR="00485568" w:rsidRPr="00131DD0" w:rsidRDefault="00485568" w:rsidP="00485568">
            <w:pPr>
              <w:jc w:val="center"/>
            </w:pPr>
          </w:p>
          <w:p w:rsidR="00485568" w:rsidRPr="00131DD0" w:rsidRDefault="00485568" w:rsidP="00485568">
            <w:pPr>
              <w:jc w:val="center"/>
            </w:pPr>
            <w:r w:rsidRPr="00131DD0">
              <w:t>Экономия электрической энергии</w:t>
            </w:r>
          </w:p>
        </w:tc>
      </w:tr>
      <w:tr w:rsidR="00485568" w:rsidRPr="00131DD0" w:rsidTr="00D85397">
        <w:trPr>
          <w:trHeight w:val="875"/>
        </w:trPr>
        <w:tc>
          <w:tcPr>
            <w:tcW w:w="413" w:type="dxa"/>
            <w:vAlign w:val="center"/>
          </w:tcPr>
          <w:p w:rsidR="00485568" w:rsidRPr="001F0AF4" w:rsidRDefault="001F0AF4" w:rsidP="001F0AF4">
            <w:pPr>
              <w:jc w:val="center"/>
            </w:pPr>
            <w:r>
              <w:t>5.</w:t>
            </w:r>
          </w:p>
        </w:tc>
        <w:tc>
          <w:tcPr>
            <w:tcW w:w="3993" w:type="dxa"/>
          </w:tcPr>
          <w:p w:rsidR="00485568" w:rsidRPr="00E76A23" w:rsidRDefault="00E76A23" w:rsidP="00E76A23">
            <w:pPr>
              <w:jc w:val="both"/>
            </w:pPr>
            <w:r>
              <w:t>Услуги по ремонт светильников уличного освещения</w:t>
            </w:r>
            <w:r w:rsidR="00485568" w:rsidRPr="00131DD0">
              <w:t xml:space="preserve"> </w:t>
            </w:r>
          </w:p>
        </w:tc>
        <w:tc>
          <w:tcPr>
            <w:tcW w:w="1042" w:type="dxa"/>
          </w:tcPr>
          <w:p w:rsidR="00485568" w:rsidRPr="00131DD0" w:rsidRDefault="001F0AF4" w:rsidP="00485568">
            <w:pPr>
              <w:jc w:val="center"/>
            </w:pPr>
            <w:r>
              <w:t>15</w:t>
            </w:r>
            <w:r w:rsidR="00485568" w:rsidRPr="00131DD0">
              <w:t>,0</w:t>
            </w:r>
          </w:p>
          <w:p w:rsidR="001F0AF4" w:rsidRDefault="001F0AF4" w:rsidP="00485568">
            <w:pPr>
              <w:jc w:val="center"/>
            </w:pPr>
            <w:r w:rsidRPr="001F0AF4">
              <w:t>15,0</w:t>
            </w:r>
          </w:p>
          <w:p w:rsidR="000C5C85" w:rsidRDefault="000C5C85" w:rsidP="00485568">
            <w:pPr>
              <w:jc w:val="center"/>
            </w:pPr>
            <w:r>
              <w:t>15,0</w:t>
            </w:r>
          </w:p>
          <w:p w:rsidR="000C5C85" w:rsidRPr="001F0AF4" w:rsidRDefault="000C5C85" w:rsidP="00485568">
            <w:pPr>
              <w:jc w:val="center"/>
            </w:pPr>
            <w:r>
              <w:t>15,0</w:t>
            </w:r>
          </w:p>
        </w:tc>
        <w:tc>
          <w:tcPr>
            <w:tcW w:w="900" w:type="dxa"/>
          </w:tcPr>
          <w:p w:rsidR="00485568" w:rsidRPr="00131DD0" w:rsidRDefault="00E76A23" w:rsidP="00485568">
            <w:pPr>
              <w:jc w:val="center"/>
            </w:pPr>
            <w:r>
              <w:t>20</w:t>
            </w:r>
            <w:r w:rsidR="00E676DE">
              <w:t>20</w:t>
            </w:r>
            <w:r w:rsidR="00485568" w:rsidRPr="00131DD0">
              <w:t xml:space="preserve"> г</w:t>
            </w:r>
          </w:p>
          <w:p w:rsidR="00E76A23" w:rsidRDefault="00E76A23" w:rsidP="00E676DE">
            <w:r w:rsidRPr="00131DD0">
              <w:t>20</w:t>
            </w:r>
            <w:r w:rsidR="00E676DE">
              <w:t>22</w:t>
            </w:r>
            <w:r w:rsidRPr="00131DD0">
              <w:t xml:space="preserve"> г</w:t>
            </w:r>
          </w:p>
          <w:p w:rsidR="000C5C85" w:rsidRDefault="000C5C85" w:rsidP="000C5C85">
            <w:r>
              <w:t>2023 г</w:t>
            </w:r>
          </w:p>
          <w:p w:rsidR="000C5C85" w:rsidRPr="00131DD0" w:rsidRDefault="000C5C85" w:rsidP="000C5C85">
            <w:r>
              <w:t>2024 г</w:t>
            </w:r>
          </w:p>
        </w:tc>
        <w:tc>
          <w:tcPr>
            <w:tcW w:w="1602" w:type="dxa"/>
          </w:tcPr>
          <w:p w:rsidR="00485568" w:rsidRPr="00131DD0" w:rsidRDefault="00485568" w:rsidP="00485568">
            <w:pPr>
              <w:jc w:val="both"/>
            </w:pPr>
          </w:p>
          <w:p w:rsidR="00485568" w:rsidRPr="00131DD0" w:rsidRDefault="00D85397" w:rsidP="00D85397">
            <w:pPr>
              <w:jc w:val="center"/>
            </w:pPr>
            <w:r w:rsidRPr="00D8539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0" w:type="dxa"/>
          </w:tcPr>
          <w:p w:rsidR="00E76A23" w:rsidRPr="00131DD0" w:rsidRDefault="00485568" w:rsidP="00E76A23">
            <w:pPr>
              <w:jc w:val="center"/>
            </w:pPr>
            <w:r w:rsidRPr="00131DD0">
              <w:t>Экономия электрической энергии</w:t>
            </w:r>
          </w:p>
        </w:tc>
      </w:tr>
      <w:tr w:rsidR="00E76A23" w:rsidRPr="00131DD0" w:rsidTr="00D85397">
        <w:trPr>
          <w:trHeight w:val="875"/>
        </w:trPr>
        <w:tc>
          <w:tcPr>
            <w:tcW w:w="413" w:type="dxa"/>
            <w:vAlign w:val="center"/>
          </w:tcPr>
          <w:p w:rsidR="00E76A23" w:rsidRPr="001F0AF4" w:rsidRDefault="001F0AF4" w:rsidP="001F0AF4">
            <w:pPr>
              <w:jc w:val="center"/>
            </w:pPr>
            <w:r>
              <w:t>6.</w:t>
            </w:r>
          </w:p>
        </w:tc>
        <w:tc>
          <w:tcPr>
            <w:tcW w:w="3993" w:type="dxa"/>
          </w:tcPr>
          <w:p w:rsidR="00E76A23" w:rsidRDefault="00E76A23" w:rsidP="00E76A23">
            <w:pPr>
              <w:jc w:val="both"/>
            </w:pPr>
            <w:r>
              <w:t xml:space="preserve">Модернизация групп учёта. Установка таймеров в группы учёта, замена механических таймеров </w:t>
            </w:r>
            <w:proofErr w:type="gramStart"/>
            <w:r>
              <w:t>на</w:t>
            </w:r>
            <w:proofErr w:type="gramEnd"/>
            <w:r>
              <w:t xml:space="preserve"> электронные</w:t>
            </w:r>
          </w:p>
        </w:tc>
        <w:tc>
          <w:tcPr>
            <w:tcW w:w="1042" w:type="dxa"/>
            <w:vAlign w:val="center"/>
          </w:tcPr>
          <w:p w:rsidR="00E76A23" w:rsidRPr="00131DD0" w:rsidRDefault="000C5C85" w:rsidP="00E76A23">
            <w:pPr>
              <w:jc w:val="center"/>
            </w:pPr>
            <w:r>
              <w:t>5</w:t>
            </w:r>
            <w:r w:rsidR="001F0AF4">
              <w:t>,0</w:t>
            </w:r>
          </w:p>
        </w:tc>
        <w:tc>
          <w:tcPr>
            <w:tcW w:w="900" w:type="dxa"/>
            <w:vAlign w:val="center"/>
          </w:tcPr>
          <w:p w:rsidR="00E76A23" w:rsidRPr="00131DD0" w:rsidRDefault="00E76A23" w:rsidP="00027E14">
            <w:pPr>
              <w:jc w:val="center"/>
            </w:pPr>
            <w:r>
              <w:t>20</w:t>
            </w:r>
            <w:r w:rsidR="00E676DE">
              <w:t>2</w:t>
            </w:r>
            <w:r w:rsidR="00027E14">
              <w:t>1</w:t>
            </w:r>
            <w:r>
              <w:t xml:space="preserve"> г</w:t>
            </w:r>
          </w:p>
        </w:tc>
        <w:tc>
          <w:tcPr>
            <w:tcW w:w="1602" w:type="dxa"/>
            <w:vAlign w:val="center"/>
          </w:tcPr>
          <w:p w:rsidR="00E76A23" w:rsidRPr="00131DD0" w:rsidRDefault="00D85397" w:rsidP="00E76A23">
            <w:pPr>
              <w:jc w:val="center"/>
            </w:pPr>
            <w:r w:rsidRPr="00D8539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0" w:type="dxa"/>
            <w:vAlign w:val="center"/>
          </w:tcPr>
          <w:p w:rsidR="00E76A23" w:rsidRPr="00131DD0" w:rsidRDefault="001F0AF4" w:rsidP="001F0AF4">
            <w:pPr>
              <w:jc w:val="center"/>
            </w:pPr>
            <w:r w:rsidRPr="00131DD0">
              <w:t>Экономия электрической энергии</w:t>
            </w:r>
          </w:p>
        </w:tc>
      </w:tr>
      <w:tr w:rsidR="00485568" w:rsidRPr="00131DD0" w:rsidTr="00D85397">
        <w:trPr>
          <w:trHeight w:val="448"/>
        </w:trPr>
        <w:tc>
          <w:tcPr>
            <w:tcW w:w="413" w:type="dxa"/>
            <w:vAlign w:val="center"/>
          </w:tcPr>
          <w:p w:rsidR="00485568" w:rsidRPr="001F0AF4" w:rsidRDefault="00485568" w:rsidP="001F0AF4">
            <w:pPr>
              <w:jc w:val="center"/>
            </w:pPr>
          </w:p>
        </w:tc>
        <w:tc>
          <w:tcPr>
            <w:tcW w:w="3993" w:type="dxa"/>
          </w:tcPr>
          <w:p w:rsidR="00485568" w:rsidRPr="00131DD0" w:rsidRDefault="00485568" w:rsidP="00485568">
            <w:pPr>
              <w:jc w:val="both"/>
            </w:pPr>
            <w:r w:rsidRPr="00131DD0">
              <w:rPr>
                <w:b/>
              </w:rPr>
              <w:t>Итого:</w:t>
            </w:r>
          </w:p>
        </w:tc>
        <w:tc>
          <w:tcPr>
            <w:tcW w:w="1042" w:type="dxa"/>
          </w:tcPr>
          <w:p w:rsidR="00485568" w:rsidRPr="00131DD0" w:rsidRDefault="00A57FE8" w:rsidP="00485568">
            <w:r>
              <w:rPr>
                <w:b/>
              </w:rPr>
              <w:t>20</w:t>
            </w:r>
            <w:r w:rsidR="001F0AF4">
              <w:rPr>
                <w:b/>
              </w:rPr>
              <w:t>0</w:t>
            </w:r>
            <w:r w:rsidR="00485568" w:rsidRPr="00131DD0">
              <w:rPr>
                <w:b/>
              </w:rPr>
              <w:t>,00</w:t>
            </w:r>
          </w:p>
        </w:tc>
        <w:tc>
          <w:tcPr>
            <w:tcW w:w="900" w:type="dxa"/>
          </w:tcPr>
          <w:p w:rsidR="00485568" w:rsidRPr="00131DD0" w:rsidRDefault="00485568" w:rsidP="00485568">
            <w:pPr>
              <w:jc w:val="center"/>
            </w:pPr>
          </w:p>
        </w:tc>
        <w:tc>
          <w:tcPr>
            <w:tcW w:w="1602" w:type="dxa"/>
          </w:tcPr>
          <w:p w:rsidR="00485568" w:rsidRPr="00131DD0" w:rsidRDefault="00485568" w:rsidP="00485568">
            <w:pPr>
              <w:jc w:val="both"/>
            </w:pPr>
          </w:p>
        </w:tc>
        <w:tc>
          <w:tcPr>
            <w:tcW w:w="2120" w:type="dxa"/>
          </w:tcPr>
          <w:p w:rsidR="00485568" w:rsidRPr="00131DD0" w:rsidRDefault="00485568" w:rsidP="00485568">
            <w:pPr>
              <w:jc w:val="both"/>
            </w:pPr>
          </w:p>
        </w:tc>
      </w:tr>
    </w:tbl>
    <w:p w:rsidR="00485568" w:rsidRPr="00131DD0" w:rsidRDefault="00485568" w:rsidP="00485568">
      <w:pPr>
        <w:ind w:left="360"/>
        <w:jc w:val="both"/>
      </w:pPr>
    </w:p>
    <w:p w:rsidR="00485568" w:rsidRPr="00131DD0" w:rsidRDefault="00485568" w:rsidP="00485568">
      <w:pPr>
        <w:numPr>
          <w:ilvl w:val="0"/>
          <w:numId w:val="1"/>
        </w:numPr>
        <w:jc w:val="center"/>
        <w:rPr>
          <w:b/>
        </w:rPr>
      </w:pPr>
      <w:r w:rsidRPr="00131DD0">
        <w:rPr>
          <w:b/>
        </w:rPr>
        <w:t>Механизм реализации Программы</w:t>
      </w:r>
    </w:p>
    <w:p w:rsidR="00485568" w:rsidRPr="00131DD0" w:rsidRDefault="00485568" w:rsidP="00485568">
      <w:pPr>
        <w:jc w:val="both"/>
        <w:rPr>
          <w:b/>
        </w:rPr>
      </w:pPr>
      <w:r w:rsidRPr="00131DD0">
        <w:t xml:space="preserve">       Ответственный исполнитель Программы  (Глава </w:t>
      </w:r>
      <w:r w:rsidR="00555C68">
        <w:t>муниципального образования</w:t>
      </w:r>
      <w:r w:rsidRPr="00131DD0">
        <w:t xml:space="preserve"> «</w:t>
      </w:r>
      <w:r w:rsidR="0064455B">
        <w:t>Карсовайское</w:t>
      </w:r>
      <w:r w:rsidRPr="00131DD0">
        <w:t xml:space="preserve">»)  организует работу по энергосбережению по достижению показателей, характеризующих исполнение Программы. </w:t>
      </w:r>
    </w:p>
    <w:p w:rsidR="00485568" w:rsidRPr="00131DD0" w:rsidRDefault="00485568" w:rsidP="00485568">
      <w:pPr>
        <w:jc w:val="both"/>
      </w:pPr>
      <w:r w:rsidRPr="00131DD0">
        <w:t xml:space="preserve">       Ежегодно составляется график реализации мероприятий Программы. </w:t>
      </w:r>
    </w:p>
    <w:p w:rsidR="00485568" w:rsidRPr="00131DD0" w:rsidRDefault="00485568" w:rsidP="00485568">
      <w:pPr>
        <w:jc w:val="both"/>
      </w:pPr>
      <w:r w:rsidRPr="00131DD0">
        <w:t xml:space="preserve">       </w:t>
      </w:r>
      <w:r w:rsidR="00E676DE">
        <w:t>Глава</w:t>
      </w:r>
      <w:r w:rsidRPr="00131DD0">
        <w:t xml:space="preserve"> </w:t>
      </w:r>
      <w:r w:rsidR="00E676DE">
        <w:t>муниципального образования</w:t>
      </w:r>
      <w:r w:rsidRPr="00131DD0">
        <w:t xml:space="preserve"> «</w:t>
      </w:r>
      <w:r w:rsidR="0064455B">
        <w:t>Карсовайское</w:t>
      </w:r>
      <w:r w:rsidRPr="00131DD0">
        <w:t xml:space="preserve">» обеспечивает  контроль </w:t>
      </w:r>
      <w:r w:rsidR="00E676DE">
        <w:t>над</w:t>
      </w:r>
      <w:r w:rsidRPr="00131DD0">
        <w:t xml:space="preserve"> реализацией Программы в части программных мероприятий и показателей, характеризующих исполнение Программы. </w:t>
      </w:r>
    </w:p>
    <w:p w:rsidR="00485568" w:rsidRPr="00131DD0" w:rsidRDefault="00485568" w:rsidP="00485568">
      <w:pPr>
        <w:jc w:val="both"/>
      </w:pPr>
      <w:r w:rsidRPr="00131DD0">
        <w:t xml:space="preserve">       Ежегодно проводится мониторинг реализации Программы.</w:t>
      </w:r>
    </w:p>
    <w:p w:rsidR="00485568" w:rsidRPr="00131DD0" w:rsidRDefault="00485568" w:rsidP="00485568">
      <w:pPr>
        <w:jc w:val="both"/>
      </w:pPr>
      <w:r w:rsidRPr="00131DD0">
        <w:t xml:space="preserve">       Экономия потребления ресурсов в денежном выражении не может быть достигнута в связи с ежегодным ростом тарифов на коммунальные услуги, однако, расходы на оплату ресурсов могут быть  учтены при рассмотрении результатов  мероприятий Программы. </w:t>
      </w:r>
    </w:p>
    <w:p w:rsidR="00D0482D" w:rsidRDefault="00D0482D" w:rsidP="00E73E66">
      <w:pPr>
        <w:ind w:firstLine="708"/>
        <w:jc w:val="center"/>
        <w:rPr>
          <w:b/>
        </w:rPr>
      </w:pPr>
    </w:p>
    <w:p w:rsidR="00D0482D" w:rsidRDefault="00D0482D" w:rsidP="00E73E66">
      <w:pPr>
        <w:ind w:firstLine="708"/>
        <w:jc w:val="center"/>
        <w:rPr>
          <w:b/>
        </w:rPr>
      </w:pPr>
    </w:p>
    <w:p w:rsidR="00485568" w:rsidRPr="00D0482D" w:rsidRDefault="00E73E66" w:rsidP="00E73E66">
      <w:pPr>
        <w:ind w:firstLine="708"/>
        <w:jc w:val="center"/>
        <w:rPr>
          <w:b/>
        </w:rPr>
      </w:pPr>
      <w:r w:rsidRPr="00D0482D">
        <w:rPr>
          <w:b/>
        </w:rPr>
        <w:t>4</w:t>
      </w:r>
    </w:p>
    <w:p w:rsidR="00485568" w:rsidRPr="00131DD0" w:rsidRDefault="00485568" w:rsidP="00485568">
      <w:pPr>
        <w:numPr>
          <w:ilvl w:val="0"/>
          <w:numId w:val="1"/>
        </w:numPr>
        <w:ind w:left="360"/>
        <w:jc w:val="center"/>
        <w:rPr>
          <w:b/>
        </w:rPr>
      </w:pPr>
      <w:r w:rsidRPr="00131DD0">
        <w:rPr>
          <w:b/>
        </w:rPr>
        <w:lastRenderedPageBreak/>
        <w:t>Финансовое обеспечение  Программы</w:t>
      </w:r>
    </w:p>
    <w:tbl>
      <w:tblPr>
        <w:tblW w:w="10431" w:type="dxa"/>
        <w:jc w:val="center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3713"/>
        <w:gridCol w:w="840"/>
        <w:gridCol w:w="916"/>
        <w:gridCol w:w="878"/>
        <w:gridCol w:w="878"/>
        <w:gridCol w:w="878"/>
        <w:gridCol w:w="878"/>
      </w:tblGrid>
      <w:tr w:rsidR="00485568" w:rsidRPr="00131DD0" w:rsidTr="001F0AF4">
        <w:trPr>
          <w:jc w:val="center"/>
        </w:trPr>
        <w:tc>
          <w:tcPr>
            <w:tcW w:w="1450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rPr>
                <w:b/>
              </w:rPr>
              <w:t>Источники финансирования</w:t>
            </w:r>
          </w:p>
        </w:tc>
        <w:tc>
          <w:tcPr>
            <w:tcW w:w="3713" w:type="dxa"/>
          </w:tcPr>
          <w:p w:rsidR="00485568" w:rsidRPr="00131DD0" w:rsidRDefault="00485568" w:rsidP="00485568">
            <w:pPr>
              <w:jc w:val="center"/>
              <w:rPr>
                <w:b/>
              </w:rPr>
            </w:pPr>
          </w:p>
          <w:p w:rsidR="00485568" w:rsidRPr="00131DD0" w:rsidRDefault="00485568" w:rsidP="00485568">
            <w:pPr>
              <w:jc w:val="center"/>
              <w:rPr>
                <w:b/>
              </w:rPr>
            </w:pPr>
            <w:r w:rsidRPr="00131DD0">
              <w:rPr>
                <w:b/>
              </w:rPr>
              <w:t>мероприятия</w:t>
            </w:r>
          </w:p>
        </w:tc>
        <w:tc>
          <w:tcPr>
            <w:tcW w:w="840" w:type="dxa"/>
            <w:vAlign w:val="center"/>
          </w:tcPr>
          <w:p w:rsidR="00485568" w:rsidRPr="00131DD0" w:rsidRDefault="00485568" w:rsidP="00027E14">
            <w:pPr>
              <w:jc w:val="center"/>
              <w:rPr>
                <w:b/>
              </w:rPr>
            </w:pPr>
            <w:r w:rsidRPr="00131DD0">
              <w:rPr>
                <w:b/>
              </w:rPr>
              <w:t>20</w:t>
            </w:r>
            <w:r w:rsidR="00027E14">
              <w:rPr>
                <w:b/>
              </w:rPr>
              <w:t>20</w:t>
            </w:r>
          </w:p>
        </w:tc>
        <w:tc>
          <w:tcPr>
            <w:tcW w:w="916" w:type="dxa"/>
            <w:vAlign w:val="center"/>
          </w:tcPr>
          <w:p w:rsidR="00485568" w:rsidRPr="00131DD0" w:rsidRDefault="00485568" w:rsidP="00027E14">
            <w:pPr>
              <w:jc w:val="center"/>
              <w:rPr>
                <w:b/>
              </w:rPr>
            </w:pPr>
            <w:r w:rsidRPr="00131DD0">
              <w:rPr>
                <w:b/>
              </w:rPr>
              <w:t>20</w:t>
            </w:r>
            <w:r w:rsidR="00027E14">
              <w:rPr>
                <w:b/>
              </w:rPr>
              <w:t>21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027E14">
            <w:pPr>
              <w:jc w:val="center"/>
              <w:rPr>
                <w:b/>
              </w:rPr>
            </w:pPr>
            <w:r w:rsidRPr="00131DD0">
              <w:rPr>
                <w:b/>
              </w:rPr>
              <w:t>20</w:t>
            </w:r>
            <w:r w:rsidR="00027E14">
              <w:rPr>
                <w:b/>
              </w:rPr>
              <w:t>22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027E14">
            <w:pPr>
              <w:jc w:val="center"/>
              <w:rPr>
                <w:b/>
              </w:rPr>
            </w:pPr>
            <w:r w:rsidRPr="00131DD0">
              <w:rPr>
                <w:b/>
              </w:rPr>
              <w:t>20</w:t>
            </w:r>
            <w:r w:rsidR="00027E14">
              <w:rPr>
                <w:b/>
              </w:rPr>
              <w:t>23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027E14">
            <w:pPr>
              <w:jc w:val="center"/>
              <w:rPr>
                <w:b/>
              </w:rPr>
            </w:pPr>
            <w:r w:rsidRPr="00131DD0">
              <w:rPr>
                <w:b/>
              </w:rPr>
              <w:t>20</w:t>
            </w:r>
            <w:r w:rsidR="00027E14">
              <w:rPr>
                <w:b/>
              </w:rPr>
              <w:t>24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итого</w:t>
            </w:r>
          </w:p>
        </w:tc>
      </w:tr>
      <w:tr w:rsidR="00485568" w:rsidRPr="00131DD0" w:rsidTr="001F0AF4">
        <w:trPr>
          <w:jc w:val="center"/>
        </w:trPr>
        <w:tc>
          <w:tcPr>
            <w:tcW w:w="1450" w:type="dxa"/>
            <w:vMerge w:val="restart"/>
          </w:tcPr>
          <w:p w:rsidR="00485568" w:rsidRPr="00131DD0" w:rsidRDefault="00485568" w:rsidP="00485568">
            <w:pPr>
              <w:rPr>
                <w:b/>
              </w:rPr>
            </w:pPr>
          </w:p>
          <w:p w:rsidR="00485568" w:rsidRPr="00131DD0" w:rsidRDefault="00485568" w:rsidP="00485568">
            <w:pPr>
              <w:rPr>
                <w:b/>
              </w:rPr>
            </w:pPr>
            <w:r w:rsidRPr="00131DD0">
              <w:t xml:space="preserve">Бюджет </w:t>
            </w:r>
            <w:proofErr w:type="spellStart"/>
            <w:proofErr w:type="gramStart"/>
            <w:r w:rsidRPr="00131DD0">
              <w:t>муници</w:t>
            </w:r>
            <w:r w:rsidR="00F5718F">
              <w:t>-</w:t>
            </w:r>
            <w:r w:rsidRPr="00131DD0">
              <w:t>пального</w:t>
            </w:r>
            <w:proofErr w:type="spellEnd"/>
            <w:proofErr w:type="gramEnd"/>
            <w:r w:rsidRPr="00131DD0">
              <w:t xml:space="preserve"> </w:t>
            </w:r>
            <w:proofErr w:type="spellStart"/>
            <w:r w:rsidRPr="00131DD0">
              <w:t>образова</w:t>
            </w:r>
            <w:r w:rsidR="00F5718F">
              <w:t>-</w:t>
            </w:r>
            <w:r w:rsidRPr="00131DD0">
              <w:t>ния</w:t>
            </w:r>
            <w:proofErr w:type="spellEnd"/>
            <w:r w:rsidRPr="00131DD0">
              <w:t xml:space="preserve"> «</w:t>
            </w:r>
            <w:r w:rsidR="00DC56DB">
              <w:t>Карсовай-</w:t>
            </w:r>
            <w:proofErr w:type="spellStart"/>
            <w:r w:rsidR="00DC56DB">
              <w:t>ское</w:t>
            </w:r>
            <w:proofErr w:type="spellEnd"/>
            <w:r w:rsidRPr="00131DD0">
              <w:t>»</w:t>
            </w:r>
          </w:p>
        </w:tc>
        <w:tc>
          <w:tcPr>
            <w:tcW w:w="3713" w:type="dxa"/>
          </w:tcPr>
          <w:p w:rsidR="00485568" w:rsidRPr="00131DD0" w:rsidRDefault="00485568" w:rsidP="00E73E66">
            <w:r w:rsidRPr="00131DD0">
              <w:t>Назначение ответственных</w:t>
            </w:r>
            <w:r w:rsidR="00E73E66">
              <w:t xml:space="preserve"> лиц</w:t>
            </w:r>
            <w:r w:rsidRPr="00131DD0">
              <w:t xml:space="preserve"> за </w:t>
            </w:r>
            <w:r w:rsidR="00E73E66">
              <w:t xml:space="preserve">мероприятиями по </w:t>
            </w:r>
            <w:r w:rsidRPr="00131DD0">
              <w:t>энергосбережени</w:t>
            </w:r>
            <w:r w:rsidR="00E73E66">
              <w:t>ю</w:t>
            </w:r>
          </w:p>
        </w:tc>
        <w:tc>
          <w:tcPr>
            <w:tcW w:w="840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916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</w:tr>
      <w:tr w:rsidR="00485568" w:rsidRPr="00131DD0" w:rsidTr="001F0AF4">
        <w:trPr>
          <w:jc w:val="center"/>
        </w:trPr>
        <w:tc>
          <w:tcPr>
            <w:tcW w:w="1450" w:type="dxa"/>
            <w:vMerge/>
          </w:tcPr>
          <w:p w:rsidR="00485568" w:rsidRPr="00131DD0" w:rsidRDefault="00485568" w:rsidP="00485568">
            <w:pPr>
              <w:rPr>
                <w:b/>
              </w:rPr>
            </w:pPr>
          </w:p>
        </w:tc>
        <w:tc>
          <w:tcPr>
            <w:tcW w:w="3713" w:type="dxa"/>
          </w:tcPr>
          <w:p w:rsidR="00485568" w:rsidRPr="00131DD0" w:rsidRDefault="00485568" w:rsidP="00485568">
            <w:r w:rsidRPr="00131DD0">
              <w:t>Пропаганда и методическая работа по вопросам энергосбережения</w:t>
            </w:r>
          </w:p>
        </w:tc>
        <w:tc>
          <w:tcPr>
            <w:tcW w:w="840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916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</w:tr>
      <w:tr w:rsidR="00485568" w:rsidRPr="00131DD0" w:rsidTr="001F0AF4">
        <w:trPr>
          <w:jc w:val="center"/>
        </w:trPr>
        <w:tc>
          <w:tcPr>
            <w:tcW w:w="1450" w:type="dxa"/>
            <w:vMerge/>
          </w:tcPr>
          <w:p w:rsidR="00485568" w:rsidRPr="00131DD0" w:rsidRDefault="00485568" w:rsidP="00485568">
            <w:pPr>
              <w:rPr>
                <w:b/>
              </w:rPr>
            </w:pPr>
          </w:p>
        </w:tc>
        <w:tc>
          <w:tcPr>
            <w:tcW w:w="3713" w:type="dxa"/>
          </w:tcPr>
          <w:p w:rsidR="00485568" w:rsidRPr="00131DD0" w:rsidRDefault="00485568" w:rsidP="00485568">
            <w:r w:rsidRPr="00131DD0">
              <w:t>Постоянный контроль, технический и финансовый учёт эффекта от внедрения энергосберегающих мероприятий</w:t>
            </w:r>
          </w:p>
        </w:tc>
        <w:tc>
          <w:tcPr>
            <w:tcW w:w="840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916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485568" w:rsidP="001F0AF4">
            <w:pPr>
              <w:jc w:val="center"/>
              <w:rPr>
                <w:b/>
              </w:rPr>
            </w:pPr>
            <w:r w:rsidRPr="00131DD0">
              <w:rPr>
                <w:b/>
              </w:rPr>
              <w:t>0</w:t>
            </w:r>
          </w:p>
        </w:tc>
      </w:tr>
      <w:tr w:rsidR="00485568" w:rsidRPr="00131DD0" w:rsidTr="001F0AF4">
        <w:trPr>
          <w:jc w:val="center"/>
        </w:trPr>
        <w:tc>
          <w:tcPr>
            <w:tcW w:w="1450" w:type="dxa"/>
            <w:vMerge/>
          </w:tcPr>
          <w:p w:rsidR="00485568" w:rsidRPr="00131DD0" w:rsidRDefault="00485568" w:rsidP="00485568"/>
        </w:tc>
        <w:tc>
          <w:tcPr>
            <w:tcW w:w="3713" w:type="dxa"/>
          </w:tcPr>
          <w:p w:rsidR="00485568" w:rsidRPr="00131DD0" w:rsidRDefault="001F0AF4" w:rsidP="00485568">
            <w:r>
              <w:t>Услуги по ремонт светильников уличного освещения</w:t>
            </w:r>
          </w:p>
        </w:tc>
        <w:tc>
          <w:tcPr>
            <w:tcW w:w="840" w:type="dxa"/>
            <w:vAlign w:val="center"/>
          </w:tcPr>
          <w:p w:rsidR="00485568" w:rsidRPr="00131DD0" w:rsidRDefault="001F0AF4" w:rsidP="001F0A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6" w:type="dxa"/>
            <w:vAlign w:val="center"/>
          </w:tcPr>
          <w:p w:rsidR="00485568" w:rsidRPr="00131DD0" w:rsidRDefault="001F0AF4" w:rsidP="001F0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1F0AF4" w:rsidP="001F0A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8" w:type="dxa"/>
            <w:vAlign w:val="center"/>
          </w:tcPr>
          <w:p w:rsidR="00485568" w:rsidRPr="00131DD0" w:rsidRDefault="001F0AF4" w:rsidP="001F0A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8" w:type="dxa"/>
            <w:vAlign w:val="center"/>
          </w:tcPr>
          <w:p w:rsidR="00485568" w:rsidRPr="00131DD0" w:rsidRDefault="001F0AF4" w:rsidP="001F0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485568" w:rsidRPr="00131DD0" w:rsidRDefault="001F0AF4" w:rsidP="001F0AF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85568" w:rsidRPr="00131DD0" w:rsidTr="001F0AF4">
        <w:trPr>
          <w:jc w:val="center"/>
        </w:trPr>
        <w:tc>
          <w:tcPr>
            <w:tcW w:w="1450" w:type="dxa"/>
            <w:vMerge/>
          </w:tcPr>
          <w:p w:rsidR="00485568" w:rsidRPr="00131DD0" w:rsidRDefault="00485568" w:rsidP="00485568">
            <w:pPr>
              <w:rPr>
                <w:b/>
              </w:rPr>
            </w:pPr>
          </w:p>
        </w:tc>
        <w:tc>
          <w:tcPr>
            <w:tcW w:w="3713" w:type="dxa"/>
          </w:tcPr>
          <w:p w:rsidR="00485568" w:rsidRPr="00131DD0" w:rsidRDefault="00485568" w:rsidP="00485568">
            <w:r w:rsidRPr="00131DD0">
              <w:t>Замена ламп ДРЛ на маломощные экономные светодиодные лампы и светильники</w:t>
            </w:r>
          </w:p>
        </w:tc>
        <w:tc>
          <w:tcPr>
            <w:tcW w:w="840" w:type="dxa"/>
            <w:vAlign w:val="center"/>
          </w:tcPr>
          <w:p w:rsidR="00485568" w:rsidRPr="00131DD0" w:rsidRDefault="009B6A2F" w:rsidP="001F0A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16" w:type="dxa"/>
            <w:vAlign w:val="center"/>
          </w:tcPr>
          <w:p w:rsidR="00485568" w:rsidRPr="00131DD0" w:rsidRDefault="001F0AF4" w:rsidP="001F0A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8" w:type="dxa"/>
            <w:vAlign w:val="center"/>
          </w:tcPr>
          <w:p w:rsidR="00485568" w:rsidRPr="00131DD0" w:rsidRDefault="001F0AF4" w:rsidP="001F0A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8" w:type="dxa"/>
            <w:vAlign w:val="center"/>
          </w:tcPr>
          <w:p w:rsidR="00485568" w:rsidRPr="00131DD0" w:rsidRDefault="001F0AF4" w:rsidP="001F0A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8" w:type="dxa"/>
            <w:vAlign w:val="center"/>
          </w:tcPr>
          <w:p w:rsidR="00485568" w:rsidRPr="00131DD0" w:rsidRDefault="00027E14" w:rsidP="001F0A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8" w:type="dxa"/>
            <w:vAlign w:val="center"/>
          </w:tcPr>
          <w:p w:rsidR="00485568" w:rsidRPr="00131DD0" w:rsidRDefault="00554DBB" w:rsidP="001F0AF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1F0AF4" w:rsidRPr="00131DD0" w:rsidTr="001F0AF4">
        <w:trPr>
          <w:jc w:val="center"/>
        </w:trPr>
        <w:tc>
          <w:tcPr>
            <w:tcW w:w="1450" w:type="dxa"/>
            <w:vMerge/>
          </w:tcPr>
          <w:p w:rsidR="001F0AF4" w:rsidRPr="00131DD0" w:rsidRDefault="001F0AF4" w:rsidP="00485568">
            <w:pPr>
              <w:rPr>
                <w:b/>
              </w:rPr>
            </w:pPr>
          </w:p>
        </w:tc>
        <w:tc>
          <w:tcPr>
            <w:tcW w:w="3713" w:type="dxa"/>
          </w:tcPr>
          <w:p w:rsidR="001F0AF4" w:rsidRPr="00131DD0" w:rsidRDefault="001F0AF4" w:rsidP="00485568">
            <w:r>
              <w:t xml:space="preserve">Модернизация групп учёта. Установка таймеров в группы учёта, замена механических таймеров </w:t>
            </w:r>
            <w:proofErr w:type="gramStart"/>
            <w:r>
              <w:t>на</w:t>
            </w:r>
            <w:proofErr w:type="gramEnd"/>
            <w:r>
              <w:t xml:space="preserve"> электронные</w:t>
            </w:r>
          </w:p>
        </w:tc>
        <w:tc>
          <w:tcPr>
            <w:tcW w:w="840" w:type="dxa"/>
            <w:vAlign w:val="center"/>
          </w:tcPr>
          <w:p w:rsidR="001F0AF4" w:rsidRPr="00131DD0" w:rsidRDefault="00554DBB" w:rsidP="001F0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6" w:type="dxa"/>
            <w:vAlign w:val="center"/>
          </w:tcPr>
          <w:p w:rsidR="001F0AF4" w:rsidRPr="00131DD0" w:rsidRDefault="00554DBB" w:rsidP="001F0A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" w:type="dxa"/>
            <w:vAlign w:val="center"/>
          </w:tcPr>
          <w:p w:rsidR="001F0AF4" w:rsidRPr="00131DD0" w:rsidRDefault="00554DBB" w:rsidP="001F0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1F0AF4" w:rsidRPr="00131DD0" w:rsidRDefault="00554DBB" w:rsidP="001F0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1F0AF4" w:rsidRPr="00131DD0" w:rsidRDefault="00554DBB" w:rsidP="001F0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  <w:vAlign w:val="center"/>
          </w:tcPr>
          <w:p w:rsidR="001F0AF4" w:rsidRPr="00131DD0" w:rsidRDefault="00554DBB" w:rsidP="001F0A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5568" w:rsidRPr="00131DD0">
        <w:trPr>
          <w:jc w:val="center"/>
        </w:trPr>
        <w:tc>
          <w:tcPr>
            <w:tcW w:w="1450" w:type="dxa"/>
            <w:vMerge/>
          </w:tcPr>
          <w:p w:rsidR="00485568" w:rsidRPr="00131DD0" w:rsidRDefault="00485568" w:rsidP="00485568">
            <w:pPr>
              <w:rPr>
                <w:b/>
              </w:rPr>
            </w:pPr>
          </w:p>
        </w:tc>
        <w:tc>
          <w:tcPr>
            <w:tcW w:w="3713" w:type="dxa"/>
          </w:tcPr>
          <w:p w:rsidR="00485568" w:rsidRPr="00131DD0" w:rsidRDefault="00485568" w:rsidP="00485568">
            <w:pPr>
              <w:jc w:val="right"/>
              <w:rPr>
                <w:b/>
              </w:rPr>
            </w:pPr>
            <w:r w:rsidRPr="00131DD0">
              <w:rPr>
                <w:b/>
              </w:rPr>
              <w:t>ВСЕГО:</w:t>
            </w:r>
          </w:p>
        </w:tc>
        <w:tc>
          <w:tcPr>
            <w:tcW w:w="840" w:type="dxa"/>
          </w:tcPr>
          <w:p w:rsidR="00485568" w:rsidRPr="00131DD0" w:rsidRDefault="00554DBB" w:rsidP="0048556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85568" w:rsidRPr="00131DD0">
              <w:rPr>
                <w:b/>
              </w:rPr>
              <w:t>,0</w:t>
            </w:r>
          </w:p>
        </w:tc>
        <w:tc>
          <w:tcPr>
            <w:tcW w:w="916" w:type="dxa"/>
          </w:tcPr>
          <w:p w:rsidR="00485568" w:rsidRPr="00131DD0" w:rsidRDefault="00554DBB" w:rsidP="004855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85568" w:rsidRPr="00131DD0">
              <w:rPr>
                <w:b/>
              </w:rPr>
              <w:t>,0</w:t>
            </w:r>
          </w:p>
        </w:tc>
        <w:tc>
          <w:tcPr>
            <w:tcW w:w="878" w:type="dxa"/>
          </w:tcPr>
          <w:p w:rsidR="00485568" w:rsidRPr="00131DD0" w:rsidRDefault="00F5718F" w:rsidP="004855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54DBB">
              <w:rPr>
                <w:b/>
              </w:rPr>
              <w:t>0</w:t>
            </w:r>
            <w:r w:rsidR="00485568" w:rsidRPr="00131DD0">
              <w:rPr>
                <w:b/>
              </w:rPr>
              <w:t>,0</w:t>
            </w:r>
          </w:p>
        </w:tc>
        <w:tc>
          <w:tcPr>
            <w:tcW w:w="878" w:type="dxa"/>
          </w:tcPr>
          <w:p w:rsidR="00485568" w:rsidRPr="00131DD0" w:rsidRDefault="00554DBB" w:rsidP="0048556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85568" w:rsidRPr="00131DD0">
              <w:rPr>
                <w:b/>
              </w:rPr>
              <w:t>,0</w:t>
            </w:r>
          </w:p>
        </w:tc>
        <w:tc>
          <w:tcPr>
            <w:tcW w:w="878" w:type="dxa"/>
          </w:tcPr>
          <w:p w:rsidR="00485568" w:rsidRPr="00131DD0" w:rsidRDefault="00F5718F" w:rsidP="004855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54DBB">
              <w:rPr>
                <w:b/>
              </w:rPr>
              <w:t>0</w:t>
            </w:r>
            <w:r w:rsidR="00485568" w:rsidRPr="00131DD0">
              <w:rPr>
                <w:b/>
              </w:rPr>
              <w:t>,0</w:t>
            </w:r>
          </w:p>
        </w:tc>
        <w:tc>
          <w:tcPr>
            <w:tcW w:w="878" w:type="dxa"/>
          </w:tcPr>
          <w:p w:rsidR="00485568" w:rsidRPr="00131DD0" w:rsidRDefault="00F5718F" w:rsidP="004855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54DBB">
              <w:rPr>
                <w:b/>
              </w:rPr>
              <w:t>0</w:t>
            </w:r>
            <w:r w:rsidR="00485568" w:rsidRPr="00131DD0">
              <w:rPr>
                <w:b/>
              </w:rPr>
              <w:t>,0</w:t>
            </w:r>
          </w:p>
        </w:tc>
      </w:tr>
      <w:tr w:rsidR="00027E14" w:rsidRPr="00131DD0">
        <w:trPr>
          <w:jc w:val="center"/>
        </w:trPr>
        <w:tc>
          <w:tcPr>
            <w:tcW w:w="1450" w:type="dxa"/>
          </w:tcPr>
          <w:p w:rsidR="00027E14" w:rsidRPr="00131DD0" w:rsidRDefault="00027E14" w:rsidP="00485568">
            <w:pPr>
              <w:rPr>
                <w:b/>
              </w:rPr>
            </w:pPr>
          </w:p>
        </w:tc>
        <w:tc>
          <w:tcPr>
            <w:tcW w:w="3713" w:type="dxa"/>
          </w:tcPr>
          <w:p w:rsidR="00027E14" w:rsidRPr="00131DD0" w:rsidRDefault="00027E14" w:rsidP="00485568">
            <w:pPr>
              <w:jc w:val="right"/>
              <w:rPr>
                <w:b/>
              </w:rPr>
            </w:pPr>
          </w:p>
        </w:tc>
        <w:tc>
          <w:tcPr>
            <w:tcW w:w="840" w:type="dxa"/>
          </w:tcPr>
          <w:p w:rsidR="00027E14" w:rsidRDefault="00027E14" w:rsidP="00485568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27E14" w:rsidRDefault="00027E14" w:rsidP="00485568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027E14" w:rsidRDefault="00027E14" w:rsidP="00485568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027E14" w:rsidRDefault="00027E14" w:rsidP="00485568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027E14" w:rsidRDefault="00027E14" w:rsidP="00485568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027E14" w:rsidRDefault="00027E14" w:rsidP="00485568">
            <w:pPr>
              <w:jc w:val="center"/>
              <w:rPr>
                <w:b/>
              </w:rPr>
            </w:pPr>
          </w:p>
        </w:tc>
      </w:tr>
    </w:tbl>
    <w:p w:rsidR="00485568" w:rsidRDefault="00485568" w:rsidP="00485568">
      <w:pPr>
        <w:spacing w:line="408" w:lineRule="auto"/>
        <w:jc w:val="both"/>
      </w:pPr>
    </w:p>
    <w:p w:rsidR="00D0482D" w:rsidRDefault="00D0482D" w:rsidP="00485568">
      <w:pPr>
        <w:spacing w:line="408" w:lineRule="auto"/>
        <w:jc w:val="both"/>
      </w:pPr>
    </w:p>
    <w:p w:rsidR="00D0482D" w:rsidRPr="00131DD0" w:rsidRDefault="00D0482D" w:rsidP="00485568">
      <w:pPr>
        <w:spacing w:line="408" w:lineRule="auto"/>
        <w:jc w:val="both"/>
      </w:pPr>
    </w:p>
    <w:p w:rsidR="00485568" w:rsidRPr="00131DD0" w:rsidRDefault="00485568" w:rsidP="00485568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131DD0">
        <w:rPr>
          <w:b/>
        </w:rPr>
        <w:t>Мониторинг выполнения программы</w:t>
      </w:r>
    </w:p>
    <w:p w:rsidR="00485568" w:rsidRPr="00131DD0" w:rsidRDefault="00485568" w:rsidP="00485568">
      <w:pPr>
        <w:ind w:firstLine="540"/>
        <w:jc w:val="both"/>
      </w:pPr>
      <w:r w:rsidRPr="00131DD0">
        <w:t>Мониторинг реализации Программы проводится по итогам каждого года и представляет собой сбор и оценку следующих параметров:</w:t>
      </w:r>
    </w:p>
    <w:p w:rsidR="00485568" w:rsidRPr="00131DD0" w:rsidRDefault="00485568" w:rsidP="00485568">
      <w:pPr>
        <w:ind w:firstLine="540"/>
        <w:jc w:val="both"/>
      </w:pPr>
      <w:r w:rsidRPr="00131DD0">
        <w:t>1. Достигнутые показатели, характеризующие исполнение Программы;</w:t>
      </w:r>
    </w:p>
    <w:p w:rsidR="00485568" w:rsidRPr="00131DD0" w:rsidRDefault="00485568" w:rsidP="00485568">
      <w:pPr>
        <w:ind w:firstLine="540"/>
        <w:jc w:val="both"/>
      </w:pPr>
      <w:r w:rsidRPr="00131DD0">
        <w:t>2. Количество реализованных мероприятий;</w:t>
      </w:r>
    </w:p>
    <w:p w:rsidR="00485568" w:rsidRPr="00131DD0" w:rsidRDefault="00485568" w:rsidP="00485568">
      <w:pPr>
        <w:ind w:firstLine="540"/>
        <w:jc w:val="both"/>
      </w:pPr>
      <w:r w:rsidRPr="00131DD0">
        <w:t>3. Объем  финансовых ресурсов.</w:t>
      </w:r>
    </w:p>
    <w:p w:rsidR="00485568" w:rsidRPr="00131DD0" w:rsidRDefault="00485568" w:rsidP="00485568">
      <w:pPr>
        <w:ind w:firstLine="540"/>
        <w:jc w:val="both"/>
      </w:pPr>
      <w:r w:rsidRPr="00131DD0">
        <w:t xml:space="preserve">Для проведения мониторинга реализации Программы оцениваются принятые целевые показатели в области энергосбережения и повышения энергетической эффективности. </w:t>
      </w:r>
    </w:p>
    <w:p w:rsidR="00485568" w:rsidRPr="00131DD0" w:rsidRDefault="00485568" w:rsidP="00485568">
      <w:pPr>
        <w:ind w:firstLine="540"/>
        <w:jc w:val="both"/>
      </w:pPr>
      <w:r w:rsidRPr="00131DD0">
        <w:t>Оценка реализации Программы проводится по всем разработанным мероприятиям.</w:t>
      </w:r>
    </w:p>
    <w:p w:rsidR="00485568" w:rsidRDefault="00485568" w:rsidP="00485568">
      <w:pPr>
        <w:ind w:firstLine="540"/>
        <w:jc w:val="both"/>
      </w:pPr>
      <w:r w:rsidRPr="00131DD0">
        <w:t xml:space="preserve">Степень реализации мероприятий определяется в зависимости от достигнутого значения целевого показателя, характеризующего исполнение Программы. </w:t>
      </w:r>
    </w:p>
    <w:p w:rsidR="00FB4D71" w:rsidRDefault="00FB4D71" w:rsidP="00485568">
      <w:pPr>
        <w:ind w:firstLine="540"/>
        <w:jc w:val="both"/>
      </w:pPr>
    </w:p>
    <w:p w:rsidR="00FB4D71" w:rsidRDefault="00FB4D71" w:rsidP="00E73E66">
      <w:pPr>
        <w:ind w:firstLine="540"/>
        <w:jc w:val="center"/>
      </w:pPr>
    </w:p>
    <w:p w:rsidR="00E73E66" w:rsidRDefault="00E73E66" w:rsidP="00E73E66">
      <w:pPr>
        <w:ind w:firstLine="540"/>
        <w:jc w:val="center"/>
      </w:pPr>
    </w:p>
    <w:p w:rsidR="00E73E66" w:rsidRDefault="00E73E66" w:rsidP="00E73E66">
      <w:pPr>
        <w:ind w:firstLine="540"/>
        <w:jc w:val="center"/>
      </w:pPr>
    </w:p>
    <w:p w:rsidR="00E73E66" w:rsidRDefault="00E73E66" w:rsidP="00E73E66">
      <w:pPr>
        <w:ind w:firstLine="540"/>
        <w:jc w:val="center"/>
      </w:pPr>
    </w:p>
    <w:p w:rsidR="00E73E66" w:rsidRDefault="00E73E66" w:rsidP="00E73E66">
      <w:pPr>
        <w:ind w:firstLine="540"/>
        <w:jc w:val="center"/>
      </w:pPr>
    </w:p>
    <w:p w:rsidR="00E73E66" w:rsidRDefault="00E73E66" w:rsidP="00E73E66">
      <w:pPr>
        <w:ind w:firstLine="540"/>
        <w:jc w:val="center"/>
      </w:pPr>
    </w:p>
    <w:p w:rsidR="00E73E66" w:rsidRDefault="00E73E66" w:rsidP="00E73E66">
      <w:pPr>
        <w:ind w:firstLine="540"/>
        <w:jc w:val="center"/>
      </w:pPr>
    </w:p>
    <w:p w:rsidR="00E73E66" w:rsidRPr="00E73E66" w:rsidRDefault="00E73E66" w:rsidP="00E73E66">
      <w:pPr>
        <w:ind w:firstLine="540"/>
        <w:jc w:val="center"/>
        <w:rPr>
          <w:b/>
        </w:rPr>
      </w:pPr>
      <w:r w:rsidRPr="00E73E66">
        <w:rPr>
          <w:b/>
        </w:rPr>
        <w:t>5</w:t>
      </w:r>
    </w:p>
    <w:sectPr w:rsidR="00E73E66" w:rsidRPr="00E73E66" w:rsidSect="00D311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6792"/>
    <w:multiLevelType w:val="hybridMultilevel"/>
    <w:tmpl w:val="13CE0EF8"/>
    <w:lvl w:ilvl="0" w:tplc="217857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746C4C"/>
    <w:multiLevelType w:val="hybridMultilevel"/>
    <w:tmpl w:val="681EB78A"/>
    <w:lvl w:ilvl="0" w:tplc="CC686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5568"/>
    <w:rsid w:val="00027E14"/>
    <w:rsid w:val="00040009"/>
    <w:rsid w:val="000C5C85"/>
    <w:rsid w:val="00117EA8"/>
    <w:rsid w:val="00131DD0"/>
    <w:rsid w:val="001F0AF4"/>
    <w:rsid w:val="003D270C"/>
    <w:rsid w:val="00411454"/>
    <w:rsid w:val="00485568"/>
    <w:rsid w:val="00554DBB"/>
    <w:rsid w:val="00555C68"/>
    <w:rsid w:val="0064455B"/>
    <w:rsid w:val="007C6AF5"/>
    <w:rsid w:val="008F0DAC"/>
    <w:rsid w:val="009B6A2F"/>
    <w:rsid w:val="00A57FE8"/>
    <w:rsid w:val="00AD55D6"/>
    <w:rsid w:val="00B0291A"/>
    <w:rsid w:val="00BE1288"/>
    <w:rsid w:val="00D03D9C"/>
    <w:rsid w:val="00D0482D"/>
    <w:rsid w:val="00D31158"/>
    <w:rsid w:val="00D85397"/>
    <w:rsid w:val="00DC56DB"/>
    <w:rsid w:val="00E676DE"/>
    <w:rsid w:val="00E73E66"/>
    <w:rsid w:val="00E76A23"/>
    <w:rsid w:val="00F005BF"/>
    <w:rsid w:val="00F4044F"/>
    <w:rsid w:val="00F444EF"/>
    <w:rsid w:val="00F5718F"/>
    <w:rsid w:val="00F82154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56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56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Balloon Text"/>
    <w:basedOn w:val="a"/>
    <w:link w:val="a4"/>
    <w:rsid w:val="008F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0DA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4D71"/>
  </w:style>
  <w:style w:type="character" w:styleId="a5">
    <w:name w:val="Hyperlink"/>
    <w:basedOn w:val="a0"/>
    <w:uiPriority w:val="99"/>
    <w:unhideWhenUsed/>
    <w:rsid w:val="00FB4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..\..\..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975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Links>
    <vt:vector size="6" baseType="variant">
      <vt:variant>
        <vt:i4>1638440</vt:i4>
      </vt:variant>
      <vt:variant>
        <vt:i4>2228</vt:i4>
      </vt:variant>
      <vt:variant>
        <vt:i4>1025</vt:i4>
      </vt:variant>
      <vt:variant>
        <vt:i4>1</vt:i4>
      </vt:variant>
      <vt:variant>
        <vt:lpwstr>E:\..\..\..\..\..\..\WINWORD\GERB_UDM.BMP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2020-04-06T07:54:00Z</cp:lastPrinted>
  <dcterms:created xsi:type="dcterms:W3CDTF">2020-04-03T09:56:00Z</dcterms:created>
  <dcterms:modified xsi:type="dcterms:W3CDTF">2020-04-13T05:49:00Z</dcterms:modified>
</cp:coreProperties>
</file>