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1A64" w:rsidRDefault="00E53762" w:rsidP="00DF1A64">
      <w:pPr>
        <w:ind w:right="-5"/>
        <w:rPr>
          <w:sz w:val="20"/>
          <w:szCs w:val="20"/>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195.75pt;margin-top:0;width:75.75pt;height:65.25pt;z-index:251659264" fillcolor="window">
            <v:imagedata r:id="rId6" o:title=""/>
            <w10:wrap type="square" side="left"/>
          </v:shape>
          <o:OLEObject Type="Embed" ProgID="Word.Picture.8" ShapeID="_x0000_s1026" DrawAspect="Content" ObjectID="_1680415979" r:id="rId7"/>
        </w:pict>
      </w:r>
      <w:r w:rsidR="00DF1A64">
        <w:rPr>
          <w:szCs w:val="20"/>
        </w:rPr>
        <w:br w:type="textWrapping" w:clear="all"/>
      </w:r>
      <w:r w:rsidR="00DF1A64">
        <w:t xml:space="preserve">                                                            </w:t>
      </w:r>
    </w:p>
    <w:p w:rsidR="00DF1A64" w:rsidRDefault="00DF1A64" w:rsidP="00DF1A64">
      <w:pPr>
        <w:ind w:firstLine="708"/>
        <w:jc w:val="center"/>
        <w:rPr>
          <w:sz w:val="20"/>
          <w:szCs w:val="20"/>
        </w:rPr>
      </w:pPr>
    </w:p>
    <w:p w:rsidR="00DF1A64" w:rsidRDefault="00DF1A64" w:rsidP="00DF1A64">
      <w:pPr>
        <w:tabs>
          <w:tab w:val="left" w:pos="1080"/>
        </w:tabs>
        <w:ind w:firstLine="708"/>
        <w:jc w:val="center"/>
        <w:rPr>
          <w:b/>
        </w:rPr>
      </w:pPr>
      <w:r>
        <w:rPr>
          <w:b/>
        </w:rPr>
        <w:t>АДМИНИСТРАЦИЯ МУНИЦИПАЛЬНОГО ОБРАЗОВАНИЯ «КАРСОВАЙСКОЕ»</w:t>
      </w:r>
    </w:p>
    <w:p w:rsidR="00DF1A64" w:rsidRDefault="00DF1A64" w:rsidP="00DF1A64">
      <w:pPr>
        <w:jc w:val="center"/>
        <w:rPr>
          <w:b/>
        </w:rPr>
      </w:pPr>
      <w:r>
        <w:rPr>
          <w:b/>
        </w:rPr>
        <w:t>«КАРСОВАЙ» МУНИЦИПАЛ  КЫЛДЫТЭТЛЭН  АДМИНИСТРАЦИЕЗ</w:t>
      </w:r>
    </w:p>
    <w:p w:rsidR="00DF1A64" w:rsidRDefault="00DF1A64" w:rsidP="00DF1A64">
      <w:pPr>
        <w:jc w:val="center"/>
        <w:rPr>
          <w:b/>
        </w:rPr>
      </w:pPr>
    </w:p>
    <w:p w:rsidR="00DF1A64" w:rsidRDefault="00DF1A64" w:rsidP="00DF1A64">
      <w:pPr>
        <w:jc w:val="center"/>
        <w:rPr>
          <w:b/>
        </w:rPr>
      </w:pPr>
      <w:r>
        <w:rPr>
          <w:b/>
        </w:rPr>
        <w:t>ПОСТАНОВЛЕНИЕ</w:t>
      </w:r>
    </w:p>
    <w:p w:rsidR="00DF1A64" w:rsidRDefault="00DF1A64" w:rsidP="00DF1A64">
      <w:pPr>
        <w:jc w:val="center"/>
        <w:rPr>
          <w:b/>
        </w:rPr>
      </w:pPr>
    </w:p>
    <w:p w:rsidR="00DF1A64" w:rsidRDefault="00DF1A64" w:rsidP="00DF1A64">
      <w:pPr>
        <w:jc w:val="center"/>
        <w:rPr>
          <w:b/>
        </w:rPr>
      </w:pPr>
    </w:p>
    <w:p w:rsidR="00DF1A64" w:rsidRDefault="00DF1A64" w:rsidP="00DF1A64">
      <w:pPr>
        <w:rPr>
          <w:b/>
        </w:rPr>
      </w:pPr>
      <w:r>
        <w:rPr>
          <w:b/>
        </w:rPr>
        <w:t xml:space="preserve">«09»  апреля  2021 г. </w:t>
      </w:r>
      <w:r>
        <w:rPr>
          <w:b/>
        </w:rPr>
        <w:tab/>
      </w:r>
      <w:r>
        <w:rPr>
          <w:b/>
        </w:rPr>
        <w:tab/>
      </w:r>
      <w:r>
        <w:rPr>
          <w:b/>
        </w:rPr>
        <w:tab/>
      </w:r>
      <w:r>
        <w:rPr>
          <w:b/>
        </w:rPr>
        <w:tab/>
      </w:r>
      <w:r>
        <w:rPr>
          <w:b/>
        </w:rPr>
        <w:tab/>
        <w:t xml:space="preserve">                                           №  34</w:t>
      </w:r>
    </w:p>
    <w:p w:rsidR="00DF1A64" w:rsidRDefault="00DF1A64" w:rsidP="00DF1A64"/>
    <w:p w:rsidR="00DF1A64" w:rsidRDefault="00DF1A64" w:rsidP="00DF1A64"/>
    <w:tbl>
      <w:tblPr>
        <w:tblW w:w="0" w:type="auto"/>
        <w:tblLayout w:type="fixed"/>
        <w:tblLook w:val="04A0" w:firstRow="1" w:lastRow="0" w:firstColumn="1" w:lastColumn="0" w:noHBand="0" w:noVBand="1"/>
      </w:tblPr>
      <w:tblGrid>
        <w:gridCol w:w="5495"/>
        <w:gridCol w:w="3973"/>
      </w:tblGrid>
      <w:tr w:rsidR="00DF1A64" w:rsidTr="00DF1A64">
        <w:trPr>
          <w:trHeight w:val="1124"/>
        </w:trPr>
        <w:tc>
          <w:tcPr>
            <w:tcW w:w="5495" w:type="dxa"/>
            <w:hideMark/>
          </w:tcPr>
          <w:p w:rsidR="00DF1A64" w:rsidRPr="000728B5" w:rsidRDefault="00DF1A64" w:rsidP="00DF1A64">
            <w:pPr>
              <w:pStyle w:val="a3"/>
              <w:rPr>
                <w:b/>
                <w:lang w:eastAsia="en-US"/>
              </w:rPr>
            </w:pPr>
            <w:r w:rsidRPr="000728B5">
              <w:rPr>
                <w:b/>
                <w:lang w:eastAsia="en-US"/>
              </w:rPr>
              <w:t>О</w:t>
            </w:r>
            <w:r>
              <w:rPr>
                <w:b/>
                <w:lang w:eastAsia="en-US"/>
              </w:rPr>
              <w:t>б</w:t>
            </w:r>
            <w:r w:rsidRPr="000728B5">
              <w:rPr>
                <w:b/>
                <w:lang w:eastAsia="en-US"/>
              </w:rPr>
              <w:t xml:space="preserve"> </w:t>
            </w:r>
            <w:r>
              <w:rPr>
                <w:b/>
                <w:lang w:eastAsia="en-US"/>
              </w:rPr>
              <w:t xml:space="preserve">утверждении </w:t>
            </w:r>
            <w:r w:rsidRPr="000728B5">
              <w:rPr>
                <w:b/>
                <w:lang w:eastAsia="en-US"/>
              </w:rPr>
              <w:t xml:space="preserve"> Административн</w:t>
            </w:r>
            <w:r>
              <w:rPr>
                <w:b/>
                <w:lang w:eastAsia="en-US"/>
              </w:rPr>
              <w:t>ого</w:t>
            </w:r>
            <w:r w:rsidRPr="000728B5">
              <w:rPr>
                <w:b/>
                <w:lang w:eastAsia="en-US"/>
              </w:rPr>
              <w:t xml:space="preserve"> регламент</w:t>
            </w:r>
            <w:r>
              <w:rPr>
                <w:b/>
                <w:lang w:eastAsia="en-US"/>
              </w:rPr>
              <w:t>а</w:t>
            </w:r>
            <w:r w:rsidRPr="000728B5">
              <w:rPr>
                <w:b/>
                <w:lang w:eastAsia="en-US"/>
              </w:rPr>
              <w:t xml:space="preserve"> </w:t>
            </w:r>
            <w:r>
              <w:rPr>
                <w:b/>
                <w:lang w:eastAsia="en-US"/>
              </w:rPr>
              <w:t xml:space="preserve">по </w:t>
            </w:r>
            <w:r w:rsidRPr="000728B5">
              <w:rPr>
                <w:b/>
                <w:lang w:eastAsia="en-US"/>
              </w:rPr>
              <w:t>предоставлени</w:t>
            </w:r>
            <w:r>
              <w:rPr>
                <w:b/>
                <w:lang w:eastAsia="en-US"/>
              </w:rPr>
              <w:t>ю</w:t>
            </w:r>
            <w:r w:rsidRPr="000728B5">
              <w:rPr>
                <w:b/>
                <w:lang w:eastAsia="en-US"/>
              </w:rPr>
              <w:t xml:space="preserve"> муниципальной услуги «</w:t>
            </w:r>
            <w:r w:rsidRPr="00DF1A64">
              <w:rPr>
                <w:b/>
                <w:lang w:eastAsia="en-US"/>
              </w:rPr>
              <w:t>Заключение договоров на передачу  в собственность граждан жилых помещений, находящихся  в муниципальной собственности</w:t>
            </w:r>
            <w:r>
              <w:rPr>
                <w:b/>
                <w:lang w:eastAsia="en-US"/>
              </w:rPr>
              <w:t xml:space="preserve"> </w:t>
            </w:r>
            <w:r w:rsidRPr="000728B5">
              <w:rPr>
                <w:b/>
                <w:lang w:eastAsia="en-US"/>
              </w:rPr>
              <w:t xml:space="preserve"> на территории муниципального образования  «Карсовайское»,  </w:t>
            </w:r>
            <w:r>
              <w:rPr>
                <w:b/>
                <w:lang w:eastAsia="en-US"/>
              </w:rPr>
              <w:t>в новой редакции</w:t>
            </w:r>
          </w:p>
        </w:tc>
        <w:tc>
          <w:tcPr>
            <w:tcW w:w="3973" w:type="dxa"/>
          </w:tcPr>
          <w:p w:rsidR="00DF1A64" w:rsidRDefault="00DF1A64" w:rsidP="00DF1A64">
            <w:pPr>
              <w:snapToGrid w:val="0"/>
              <w:spacing w:line="240" w:lineRule="atLeast"/>
              <w:jc w:val="both"/>
              <w:rPr>
                <w:sz w:val="28"/>
                <w:szCs w:val="28"/>
                <w:lang w:eastAsia="en-US"/>
              </w:rPr>
            </w:pPr>
          </w:p>
        </w:tc>
      </w:tr>
    </w:tbl>
    <w:p w:rsidR="00DF1A64" w:rsidRDefault="00DF1A64" w:rsidP="00DF1A64"/>
    <w:p w:rsidR="00DF1A64" w:rsidRDefault="00DF1A64" w:rsidP="00DF1A64"/>
    <w:p w:rsidR="00DF1A64" w:rsidRDefault="00DF1A64" w:rsidP="00DF1A64"/>
    <w:p w:rsidR="00DF1A64" w:rsidRDefault="00DF1A64" w:rsidP="00DF1A64">
      <w:pPr>
        <w:ind w:firstLine="567"/>
        <w:jc w:val="both"/>
      </w:pPr>
      <w:proofErr w:type="gramStart"/>
      <w:r>
        <w:t xml:space="preserve">В соответствии с Федеральным законом Российской Федерации от 27.07.2010 № 210-ФЗ «Об организации предоставления государственных и муниципальных услуг», </w:t>
      </w:r>
      <w:r>
        <w:rPr>
          <w:color w:val="FF0000"/>
        </w:rPr>
        <w:t xml:space="preserve"> </w:t>
      </w:r>
      <w:r w:rsidRPr="00E226C8">
        <w:t xml:space="preserve">Федерального  закона от 06.10.2003 № 131-ФЗ «Об общих принципах организации местного самоуправления в </w:t>
      </w:r>
      <w:r>
        <w:t>Р</w:t>
      </w:r>
      <w:r w:rsidRPr="00E226C8">
        <w:t>оссийской Федерации</w:t>
      </w:r>
      <w:r>
        <w:t>, постановлением Правительства Удмуртской Республики от 03.05.2011 № 132 « О порядке и разработки и утверждения административных регламентов предоставления государственных и исполнения государственных функций по осуществлению регионального государственного контроля (надзора) в Удмуртской</w:t>
      </w:r>
      <w:proofErr w:type="gramEnd"/>
      <w:r>
        <w:t xml:space="preserve"> Республике, на основании Устава муниципального образования «Карсовайское»</w:t>
      </w:r>
    </w:p>
    <w:p w:rsidR="00DF1A64" w:rsidRDefault="00DF1A64" w:rsidP="00DF1A64">
      <w:pPr>
        <w:ind w:firstLine="567"/>
        <w:jc w:val="both"/>
      </w:pPr>
      <w:r>
        <w:rPr>
          <w:sz w:val="28"/>
          <w:szCs w:val="28"/>
        </w:rPr>
        <w:t xml:space="preserve"> </w:t>
      </w:r>
      <w:r w:rsidRPr="009816A3">
        <w:rPr>
          <w:sz w:val="28"/>
          <w:szCs w:val="28"/>
        </w:rPr>
        <w:t xml:space="preserve"> </w:t>
      </w:r>
      <w:r w:rsidRPr="009816A3">
        <w:rPr>
          <w:b/>
          <w:sz w:val="28"/>
          <w:szCs w:val="28"/>
        </w:rPr>
        <w:t>Постановляю</w:t>
      </w:r>
      <w:r w:rsidRPr="003265BE">
        <w:rPr>
          <w:b/>
        </w:rPr>
        <w:t>:</w:t>
      </w:r>
    </w:p>
    <w:p w:rsidR="00DF1A64" w:rsidRDefault="00DF1A64" w:rsidP="00DF1A64">
      <w:pPr>
        <w:ind w:firstLine="567"/>
        <w:jc w:val="both"/>
        <w:rPr>
          <w:lang w:eastAsia="en-US"/>
        </w:rPr>
      </w:pPr>
      <w:r>
        <w:t xml:space="preserve">1. Утвердить Административный регламент по предоставлению </w:t>
      </w:r>
      <w:r w:rsidRPr="009278BE">
        <w:rPr>
          <w:lang w:eastAsia="en-US"/>
        </w:rPr>
        <w:t>муниципальной услуги «</w:t>
      </w:r>
      <w:r>
        <w:rPr>
          <w:lang w:eastAsia="en-US"/>
        </w:rPr>
        <w:t xml:space="preserve">Заключение договоров на передачу  в собственность граждан жилых помещений, находящихся в муниципальной собственности </w:t>
      </w:r>
      <w:r w:rsidRPr="009278BE">
        <w:rPr>
          <w:lang w:eastAsia="en-US"/>
        </w:rPr>
        <w:t xml:space="preserve"> на территории муниципального образования  «Карсовайское»</w:t>
      </w:r>
      <w:r>
        <w:rPr>
          <w:lang w:eastAsia="en-US"/>
        </w:rPr>
        <w:t xml:space="preserve"> </w:t>
      </w:r>
      <w:r w:rsidRPr="009278BE">
        <w:rPr>
          <w:lang w:eastAsia="en-US"/>
        </w:rPr>
        <w:t xml:space="preserve"> в новой редакции</w:t>
      </w:r>
      <w:r>
        <w:rPr>
          <w:lang w:eastAsia="en-US"/>
        </w:rPr>
        <w:t>.</w:t>
      </w:r>
    </w:p>
    <w:p w:rsidR="00DF1A64" w:rsidRDefault="00DF1A64" w:rsidP="00DF1A64">
      <w:pPr>
        <w:ind w:firstLine="567"/>
        <w:jc w:val="both"/>
        <w:rPr>
          <w:lang w:eastAsia="en-US"/>
        </w:rPr>
      </w:pPr>
      <w:r>
        <w:rPr>
          <w:lang w:eastAsia="en-US"/>
        </w:rPr>
        <w:t>2. Считать утратившим силу постановления администрации муниципального образования «Карсовайское»:</w:t>
      </w:r>
    </w:p>
    <w:p w:rsidR="00DF1A64" w:rsidRDefault="00DF1A64" w:rsidP="00DF1A64">
      <w:pPr>
        <w:ind w:firstLine="567"/>
        <w:jc w:val="both"/>
        <w:rPr>
          <w:lang w:eastAsia="en-US"/>
        </w:rPr>
      </w:pPr>
      <w:r>
        <w:rPr>
          <w:lang w:eastAsia="en-US"/>
        </w:rPr>
        <w:t>- От</w:t>
      </w:r>
      <w:r w:rsidRPr="009B06E3">
        <w:rPr>
          <w:lang w:eastAsia="en-US"/>
        </w:rPr>
        <w:t xml:space="preserve"> 2</w:t>
      </w:r>
      <w:r>
        <w:rPr>
          <w:lang w:eastAsia="en-US"/>
        </w:rPr>
        <w:t>5</w:t>
      </w:r>
      <w:r w:rsidRPr="009B06E3">
        <w:rPr>
          <w:lang w:eastAsia="en-US"/>
        </w:rPr>
        <w:t xml:space="preserve"> </w:t>
      </w:r>
      <w:r>
        <w:rPr>
          <w:lang w:eastAsia="en-US"/>
        </w:rPr>
        <w:t xml:space="preserve">октября </w:t>
      </w:r>
      <w:r w:rsidRPr="009B06E3">
        <w:rPr>
          <w:lang w:eastAsia="en-US"/>
        </w:rPr>
        <w:t>2012</w:t>
      </w:r>
      <w:r>
        <w:rPr>
          <w:lang w:eastAsia="en-US"/>
        </w:rPr>
        <w:t xml:space="preserve"> </w:t>
      </w:r>
      <w:r w:rsidRPr="009B06E3">
        <w:rPr>
          <w:lang w:eastAsia="en-US"/>
        </w:rPr>
        <w:t xml:space="preserve">года № </w:t>
      </w:r>
      <w:r>
        <w:rPr>
          <w:lang w:eastAsia="en-US"/>
        </w:rPr>
        <w:t>65 «</w:t>
      </w:r>
      <w:r w:rsidRPr="00DF1A64">
        <w:rPr>
          <w:lang w:eastAsia="en-US"/>
        </w:rPr>
        <w:t>Заключение договоров на передачу в собственность граждан жилых помещений в домах, находящихся в муниципальной собственности "</w:t>
      </w:r>
    </w:p>
    <w:p w:rsidR="001E18F2" w:rsidRDefault="00DF1A64" w:rsidP="00DF1A64">
      <w:pPr>
        <w:ind w:firstLine="567"/>
        <w:jc w:val="both"/>
        <w:rPr>
          <w:bCs/>
          <w:color w:val="000000"/>
          <w:spacing w:val="-4"/>
          <w:lang w:eastAsia="en-US"/>
        </w:rPr>
      </w:pPr>
      <w:r>
        <w:rPr>
          <w:lang w:eastAsia="en-US"/>
        </w:rPr>
        <w:t xml:space="preserve">- </w:t>
      </w:r>
      <w:r w:rsidRPr="009B06E3">
        <w:rPr>
          <w:lang w:eastAsia="en-US"/>
        </w:rPr>
        <w:t xml:space="preserve">от </w:t>
      </w:r>
      <w:r w:rsidRPr="009B06E3">
        <w:rPr>
          <w:bCs/>
          <w:color w:val="000000"/>
          <w:spacing w:val="-4"/>
          <w:lang w:eastAsia="en-US"/>
        </w:rPr>
        <w:t xml:space="preserve"> 20.01.2014 г № </w:t>
      </w:r>
      <w:r w:rsidR="001E18F2">
        <w:rPr>
          <w:bCs/>
          <w:color w:val="000000"/>
          <w:spacing w:val="-4"/>
          <w:lang w:eastAsia="en-US"/>
        </w:rPr>
        <w:t>9</w:t>
      </w:r>
      <w:r>
        <w:rPr>
          <w:bCs/>
          <w:color w:val="000000"/>
          <w:spacing w:val="-4"/>
          <w:lang w:eastAsia="en-US"/>
        </w:rPr>
        <w:t xml:space="preserve"> </w:t>
      </w:r>
      <w:r w:rsidR="001E18F2">
        <w:rPr>
          <w:bCs/>
          <w:color w:val="000000"/>
          <w:spacing w:val="-4"/>
          <w:lang w:eastAsia="en-US"/>
        </w:rPr>
        <w:t>«</w:t>
      </w:r>
      <w:r w:rsidR="001E18F2" w:rsidRPr="001E18F2">
        <w:rPr>
          <w:bCs/>
          <w:color w:val="000000"/>
          <w:spacing w:val="-4"/>
          <w:lang w:eastAsia="en-US"/>
        </w:rPr>
        <w:t>О внесении изменений в Административный регламент по предоставлению муниципальной услуги «Заключение договоров на передачу в собственность граждан жилых помещений в домах, находящихся в муниципальной собственности», утверждённый постановлением Администрации от 25 октября 2012 года № 65</w:t>
      </w:r>
      <w:r w:rsidR="001E18F2">
        <w:rPr>
          <w:bCs/>
          <w:color w:val="000000"/>
          <w:spacing w:val="-4"/>
          <w:lang w:eastAsia="en-US"/>
        </w:rPr>
        <w:t>»</w:t>
      </w:r>
    </w:p>
    <w:p w:rsidR="001E18F2" w:rsidRPr="001E18F2" w:rsidRDefault="00DF1A64" w:rsidP="001E18F2">
      <w:pPr>
        <w:ind w:firstLine="567"/>
        <w:jc w:val="both"/>
        <w:rPr>
          <w:bCs/>
          <w:color w:val="000000"/>
          <w:spacing w:val="-4"/>
          <w:lang w:eastAsia="en-US"/>
        </w:rPr>
      </w:pPr>
      <w:r w:rsidRPr="00A154BD">
        <w:rPr>
          <w:lang w:eastAsia="en-US"/>
        </w:rPr>
        <w:t xml:space="preserve">- </w:t>
      </w:r>
      <w:r w:rsidRPr="00A154BD">
        <w:rPr>
          <w:bCs/>
          <w:color w:val="000000"/>
          <w:spacing w:val="-4"/>
          <w:lang w:eastAsia="en-US"/>
        </w:rPr>
        <w:t xml:space="preserve">от </w:t>
      </w:r>
      <w:r>
        <w:rPr>
          <w:bCs/>
          <w:color w:val="000000"/>
          <w:spacing w:val="-4"/>
          <w:lang w:eastAsia="en-US"/>
        </w:rPr>
        <w:t>24.06.2016</w:t>
      </w:r>
      <w:r w:rsidRPr="00A154BD">
        <w:rPr>
          <w:bCs/>
          <w:color w:val="000000"/>
          <w:spacing w:val="-4"/>
          <w:lang w:eastAsia="en-US"/>
        </w:rPr>
        <w:t xml:space="preserve"> г № </w:t>
      </w:r>
      <w:r>
        <w:rPr>
          <w:bCs/>
          <w:color w:val="000000"/>
          <w:spacing w:val="-4"/>
          <w:lang w:eastAsia="en-US"/>
        </w:rPr>
        <w:t>7</w:t>
      </w:r>
      <w:r w:rsidR="001E18F2">
        <w:rPr>
          <w:bCs/>
          <w:color w:val="000000"/>
          <w:spacing w:val="-4"/>
          <w:lang w:eastAsia="en-US"/>
        </w:rPr>
        <w:t xml:space="preserve">8 </w:t>
      </w:r>
      <w:r w:rsidRPr="009C6D78">
        <w:t xml:space="preserve"> </w:t>
      </w:r>
      <w:r w:rsidR="001E18F2">
        <w:t>«</w:t>
      </w:r>
      <w:r w:rsidR="001E18F2" w:rsidRPr="001E18F2">
        <w:rPr>
          <w:bCs/>
          <w:color w:val="000000"/>
          <w:spacing w:val="-4"/>
          <w:lang w:eastAsia="en-US"/>
        </w:rPr>
        <w:t>О внесении изменений в административный</w:t>
      </w:r>
      <w:r w:rsidR="001E18F2">
        <w:rPr>
          <w:bCs/>
          <w:color w:val="000000"/>
          <w:spacing w:val="-4"/>
          <w:lang w:eastAsia="en-US"/>
        </w:rPr>
        <w:t xml:space="preserve"> </w:t>
      </w:r>
      <w:r w:rsidR="001E18F2" w:rsidRPr="001E18F2">
        <w:rPr>
          <w:bCs/>
          <w:color w:val="000000"/>
          <w:spacing w:val="-4"/>
          <w:lang w:eastAsia="en-US"/>
        </w:rPr>
        <w:t xml:space="preserve"> регламент предоставления муниципальной услуги </w:t>
      </w:r>
      <w:r w:rsidR="001E18F2">
        <w:rPr>
          <w:bCs/>
          <w:color w:val="000000"/>
          <w:spacing w:val="-4"/>
          <w:lang w:eastAsia="en-US"/>
        </w:rPr>
        <w:t xml:space="preserve"> </w:t>
      </w:r>
      <w:r w:rsidR="001E18F2" w:rsidRPr="001E18F2">
        <w:rPr>
          <w:bCs/>
          <w:color w:val="000000"/>
          <w:spacing w:val="-4"/>
          <w:lang w:eastAsia="en-US"/>
        </w:rPr>
        <w:t xml:space="preserve">№  65 от 25.10.2012 «Заключение договоров </w:t>
      </w:r>
      <w:proofErr w:type="gramStart"/>
      <w:r w:rsidR="001E18F2" w:rsidRPr="001E18F2">
        <w:rPr>
          <w:bCs/>
          <w:color w:val="000000"/>
          <w:spacing w:val="-4"/>
          <w:lang w:eastAsia="en-US"/>
        </w:rPr>
        <w:t>на</w:t>
      </w:r>
      <w:proofErr w:type="gramEnd"/>
      <w:r w:rsidR="001E18F2" w:rsidRPr="001E18F2">
        <w:rPr>
          <w:bCs/>
          <w:color w:val="000000"/>
          <w:spacing w:val="-4"/>
          <w:lang w:eastAsia="en-US"/>
        </w:rPr>
        <w:t xml:space="preserve"> </w:t>
      </w:r>
    </w:p>
    <w:p w:rsidR="00DF1A64" w:rsidRPr="00A154BD" w:rsidRDefault="001E18F2" w:rsidP="001E18F2">
      <w:pPr>
        <w:jc w:val="both"/>
        <w:rPr>
          <w:lang w:eastAsia="en-US"/>
        </w:rPr>
      </w:pPr>
      <w:r w:rsidRPr="001E18F2">
        <w:rPr>
          <w:bCs/>
          <w:color w:val="000000"/>
          <w:spacing w:val="-4"/>
          <w:lang w:eastAsia="en-US"/>
        </w:rPr>
        <w:t xml:space="preserve">передачу в собственность граждан </w:t>
      </w:r>
      <w:r>
        <w:rPr>
          <w:bCs/>
          <w:color w:val="000000"/>
          <w:spacing w:val="-4"/>
          <w:lang w:eastAsia="en-US"/>
        </w:rPr>
        <w:t xml:space="preserve"> </w:t>
      </w:r>
      <w:r w:rsidRPr="001E18F2">
        <w:rPr>
          <w:bCs/>
          <w:color w:val="000000"/>
          <w:spacing w:val="-4"/>
          <w:lang w:eastAsia="en-US"/>
        </w:rPr>
        <w:t xml:space="preserve">жилых помещений в домах, находящихся </w:t>
      </w:r>
      <w:r>
        <w:rPr>
          <w:bCs/>
          <w:color w:val="000000"/>
          <w:spacing w:val="-4"/>
          <w:lang w:eastAsia="en-US"/>
        </w:rPr>
        <w:t xml:space="preserve"> </w:t>
      </w:r>
      <w:r w:rsidRPr="001E18F2">
        <w:rPr>
          <w:bCs/>
          <w:color w:val="000000"/>
          <w:spacing w:val="-4"/>
          <w:lang w:eastAsia="en-US"/>
        </w:rPr>
        <w:t xml:space="preserve">в муниципальной собственности» </w:t>
      </w:r>
      <w:r>
        <w:rPr>
          <w:bCs/>
          <w:color w:val="000000"/>
          <w:spacing w:val="-4"/>
          <w:lang w:eastAsia="en-US"/>
        </w:rPr>
        <w:t xml:space="preserve"> </w:t>
      </w:r>
      <w:r w:rsidRPr="001E18F2">
        <w:rPr>
          <w:bCs/>
          <w:color w:val="000000"/>
          <w:spacing w:val="-4"/>
          <w:lang w:eastAsia="en-US"/>
        </w:rPr>
        <w:t>(с изм. от 20.01.2014 г</w:t>
      </w:r>
      <w:r>
        <w:rPr>
          <w:bCs/>
          <w:color w:val="000000"/>
          <w:spacing w:val="-4"/>
          <w:lang w:eastAsia="en-US"/>
        </w:rPr>
        <w:t xml:space="preserve"> № 9</w:t>
      </w:r>
      <w:r w:rsidRPr="001E18F2">
        <w:rPr>
          <w:bCs/>
          <w:color w:val="000000"/>
          <w:spacing w:val="-4"/>
          <w:lang w:eastAsia="en-US"/>
        </w:rPr>
        <w:t>.)</w:t>
      </w:r>
    </w:p>
    <w:p w:rsidR="00DF1A64" w:rsidRPr="006B0275" w:rsidRDefault="00DF1A64" w:rsidP="00DF1A64">
      <w:pPr>
        <w:ind w:firstLine="567"/>
        <w:jc w:val="both"/>
      </w:pPr>
      <w:r>
        <w:lastRenderedPageBreak/>
        <w:t xml:space="preserve">3.  Опубликовать постановление и актуальную версию Административного регламента на </w:t>
      </w:r>
      <w:r w:rsidRPr="006B0275">
        <w:t xml:space="preserve"> Интернет-сайте Балезинского района (</w:t>
      </w:r>
      <w:hyperlink r:id="rId8" w:history="1">
        <w:r w:rsidRPr="006B0275">
          <w:rPr>
            <w:rStyle w:val="a4"/>
            <w:lang w:val="en-US"/>
          </w:rPr>
          <w:t>www</w:t>
        </w:r>
        <w:r w:rsidRPr="006B0275">
          <w:rPr>
            <w:rStyle w:val="a4"/>
          </w:rPr>
          <w:t>.</w:t>
        </w:r>
        <w:proofErr w:type="spellStart"/>
        <w:r w:rsidRPr="006B0275">
          <w:rPr>
            <w:rStyle w:val="a4"/>
            <w:lang w:val="en-US"/>
          </w:rPr>
          <w:t>balezino</w:t>
        </w:r>
        <w:proofErr w:type="spellEnd"/>
        <w:r w:rsidRPr="006B0275">
          <w:rPr>
            <w:rStyle w:val="a4"/>
          </w:rPr>
          <w:t>.</w:t>
        </w:r>
        <w:proofErr w:type="spellStart"/>
        <w:r w:rsidRPr="006B0275">
          <w:rPr>
            <w:rStyle w:val="a4"/>
            <w:lang w:val="en-US"/>
          </w:rPr>
          <w:t>udmurt</w:t>
        </w:r>
        <w:proofErr w:type="spellEnd"/>
        <w:r w:rsidRPr="006B0275">
          <w:rPr>
            <w:rStyle w:val="a4"/>
          </w:rPr>
          <w:t>.</w:t>
        </w:r>
        <w:proofErr w:type="spellStart"/>
        <w:r w:rsidRPr="006B0275">
          <w:rPr>
            <w:rStyle w:val="a4"/>
            <w:lang w:val="en-US"/>
          </w:rPr>
          <w:t>ru</w:t>
        </w:r>
        <w:proofErr w:type="spellEnd"/>
      </w:hyperlink>
      <w:r w:rsidRPr="006B0275">
        <w:t>) в разделе «Муниципальные поселения - МО «Карсовайское»</w:t>
      </w:r>
    </w:p>
    <w:p w:rsidR="00DF1A64" w:rsidRDefault="00DF1A64" w:rsidP="00DF1A64">
      <w:pPr>
        <w:jc w:val="both"/>
      </w:pPr>
    </w:p>
    <w:p w:rsidR="00DF1A64" w:rsidRDefault="00DF1A64" w:rsidP="00DF1A64">
      <w:pPr>
        <w:jc w:val="both"/>
      </w:pPr>
    </w:p>
    <w:p w:rsidR="00DF1A64" w:rsidRDefault="00DF1A64" w:rsidP="00DF1A64">
      <w:pPr>
        <w:jc w:val="both"/>
      </w:pPr>
    </w:p>
    <w:p w:rsidR="00DF1A64" w:rsidRDefault="00DF1A64" w:rsidP="00DF1A64">
      <w:pPr>
        <w:jc w:val="both"/>
      </w:pPr>
    </w:p>
    <w:p w:rsidR="00DF1A64" w:rsidRDefault="00DF1A64" w:rsidP="00DF1A64">
      <w:pPr>
        <w:jc w:val="both"/>
      </w:pPr>
    </w:p>
    <w:p w:rsidR="00DF1A64" w:rsidRDefault="00DF1A64" w:rsidP="00DF1A64">
      <w:pPr>
        <w:jc w:val="both"/>
      </w:pPr>
    </w:p>
    <w:p w:rsidR="00DF1A64" w:rsidRDefault="00DF1A64" w:rsidP="00DF1A64">
      <w:pPr>
        <w:jc w:val="both"/>
      </w:pPr>
    </w:p>
    <w:p w:rsidR="00DF1A64" w:rsidRDefault="00DF1A64" w:rsidP="00DF1A64">
      <w:pPr>
        <w:jc w:val="both"/>
      </w:pPr>
      <w:r>
        <w:t>Глава муниципального образования</w:t>
      </w:r>
    </w:p>
    <w:p w:rsidR="00DF1A64" w:rsidRDefault="00DF1A64" w:rsidP="00DF1A64">
      <w:pPr>
        <w:jc w:val="both"/>
      </w:pPr>
      <w:r>
        <w:t>«Карсовайское»                                                                                      Н.Н. Пономарева</w:t>
      </w:r>
    </w:p>
    <w:p w:rsidR="00DF1A64" w:rsidRDefault="00DF1A64" w:rsidP="00DF1A64">
      <w:pPr>
        <w:ind w:firstLine="567"/>
        <w:jc w:val="both"/>
      </w:pPr>
    </w:p>
    <w:p w:rsidR="00DF1A64" w:rsidRDefault="00DF1A64" w:rsidP="00DF1A64">
      <w:pPr>
        <w:ind w:firstLine="567"/>
        <w:jc w:val="both"/>
      </w:pPr>
    </w:p>
    <w:p w:rsidR="00DF1A64" w:rsidRDefault="00DF1A64" w:rsidP="00DF1A64">
      <w:pPr>
        <w:ind w:firstLine="567"/>
        <w:jc w:val="both"/>
      </w:pPr>
    </w:p>
    <w:p w:rsidR="00DF1A64" w:rsidRDefault="00DF1A64" w:rsidP="00DF1A64">
      <w:pPr>
        <w:ind w:firstLine="567"/>
        <w:jc w:val="both"/>
      </w:pPr>
    </w:p>
    <w:p w:rsidR="00DF1A64" w:rsidRDefault="00DF1A64" w:rsidP="00DF1A64">
      <w:pPr>
        <w:ind w:firstLine="567"/>
        <w:jc w:val="both"/>
      </w:pPr>
    </w:p>
    <w:p w:rsidR="00DF1A64" w:rsidRDefault="00DF1A64" w:rsidP="00DF1A64">
      <w:pPr>
        <w:ind w:firstLine="567"/>
        <w:jc w:val="both"/>
      </w:pPr>
    </w:p>
    <w:p w:rsidR="00DF1A64" w:rsidRDefault="00DF1A64" w:rsidP="00DF1A64">
      <w:pPr>
        <w:ind w:firstLine="567"/>
        <w:jc w:val="both"/>
      </w:pPr>
    </w:p>
    <w:p w:rsidR="00DF1A64" w:rsidRDefault="00DF1A64" w:rsidP="00DF1A64">
      <w:pPr>
        <w:ind w:firstLine="567"/>
        <w:jc w:val="both"/>
      </w:pPr>
    </w:p>
    <w:p w:rsidR="00DF1A64" w:rsidRDefault="00DF1A64" w:rsidP="00DF1A64">
      <w:pPr>
        <w:ind w:firstLine="567"/>
        <w:jc w:val="both"/>
      </w:pPr>
    </w:p>
    <w:p w:rsidR="00A737B8" w:rsidRDefault="00A737B8"/>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1E18F2" w:rsidRDefault="001E18F2"/>
    <w:p w:rsidR="00CE0FE6" w:rsidRDefault="00CE0FE6"/>
    <w:p w:rsidR="00CE0FE6" w:rsidRDefault="00CE0FE6"/>
    <w:p w:rsidR="00CE0FE6" w:rsidRDefault="00CE0FE6"/>
    <w:p w:rsidR="001E18F2" w:rsidRDefault="001E18F2"/>
    <w:p w:rsidR="001E18F2" w:rsidRDefault="001E18F2"/>
    <w:p w:rsidR="001E18F2" w:rsidRDefault="001E18F2"/>
    <w:p w:rsidR="001E18F2" w:rsidRDefault="001E18F2" w:rsidP="001E18F2">
      <w:pPr>
        <w:jc w:val="right"/>
      </w:pPr>
      <w:proofErr w:type="gramStart"/>
      <w:r>
        <w:lastRenderedPageBreak/>
        <w:t>Утвержден</w:t>
      </w:r>
      <w:proofErr w:type="gramEnd"/>
      <w:r>
        <w:t xml:space="preserve"> постановлением Администрации</w:t>
      </w:r>
    </w:p>
    <w:p w:rsidR="001E18F2" w:rsidRDefault="001E18F2" w:rsidP="001E18F2">
      <w:pPr>
        <w:jc w:val="right"/>
      </w:pPr>
      <w:r>
        <w:t xml:space="preserve">муниципального образования «Карсовайское» </w:t>
      </w:r>
    </w:p>
    <w:p w:rsidR="001E18F2" w:rsidRDefault="001E18F2" w:rsidP="001E18F2">
      <w:pPr>
        <w:jc w:val="right"/>
      </w:pPr>
      <w:r>
        <w:t>От 09 апреля 2021 года № 34</w:t>
      </w:r>
    </w:p>
    <w:p w:rsidR="001E18F2" w:rsidRDefault="001E18F2" w:rsidP="001E18F2">
      <w:pPr>
        <w:jc w:val="right"/>
      </w:pPr>
    </w:p>
    <w:p w:rsidR="001E18F2" w:rsidRDefault="001E18F2" w:rsidP="001E18F2">
      <w:pPr>
        <w:jc w:val="center"/>
        <w:rPr>
          <w:b/>
        </w:rPr>
      </w:pPr>
      <w:r>
        <w:rPr>
          <w:b/>
        </w:rPr>
        <w:t xml:space="preserve">Административный  регламент </w:t>
      </w:r>
    </w:p>
    <w:p w:rsidR="001E18F2" w:rsidRDefault="001E18F2" w:rsidP="001E18F2">
      <w:pPr>
        <w:jc w:val="center"/>
        <w:rPr>
          <w:b/>
        </w:rPr>
      </w:pPr>
      <w:r>
        <w:rPr>
          <w:b/>
        </w:rPr>
        <w:t>администрации муниципального образования «Карсовайское» по предоставлению муниципальной услуги «</w:t>
      </w:r>
      <w:r w:rsidRPr="001E18F2">
        <w:rPr>
          <w:b/>
        </w:rPr>
        <w:t>Заключение договоров на передачу  в собственность граждан жилых помещений, находящихся  в муниципальной собственности  на территории муниципального образования  «Карсовайское»</w:t>
      </w:r>
      <w:r>
        <w:rPr>
          <w:b/>
        </w:rPr>
        <w:t xml:space="preserve"> в новой редакции</w:t>
      </w:r>
    </w:p>
    <w:p w:rsidR="001E18F2" w:rsidRDefault="001E18F2" w:rsidP="001E18F2">
      <w:pPr>
        <w:ind w:left="113" w:right="57"/>
        <w:jc w:val="center"/>
        <w:rPr>
          <w:b/>
        </w:rPr>
      </w:pPr>
    </w:p>
    <w:p w:rsidR="001E18F2" w:rsidRPr="001E18F2" w:rsidRDefault="001E18F2" w:rsidP="001E18F2">
      <w:pPr>
        <w:jc w:val="center"/>
        <w:rPr>
          <w:b/>
        </w:rPr>
      </w:pPr>
      <w:r w:rsidRPr="001E18F2">
        <w:rPr>
          <w:b/>
        </w:rPr>
        <w:t>Раздел 1.</w:t>
      </w:r>
    </w:p>
    <w:p w:rsidR="001E18F2" w:rsidRPr="001E18F2" w:rsidRDefault="001E18F2" w:rsidP="001E18F2">
      <w:pPr>
        <w:jc w:val="center"/>
        <w:rPr>
          <w:b/>
        </w:rPr>
      </w:pPr>
      <w:r w:rsidRPr="001E18F2">
        <w:rPr>
          <w:b/>
        </w:rPr>
        <w:t>Общие положения</w:t>
      </w:r>
    </w:p>
    <w:p w:rsidR="001E18F2" w:rsidRPr="001E18F2" w:rsidRDefault="001E18F2" w:rsidP="001E18F2">
      <w:pPr>
        <w:jc w:val="center"/>
        <w:rPr>
          <w:b/>
        </w:rPr>
      </w:pPr>
    </w:p>
    <w:p w:rsidR="001E18F2" w:rsidRDefault="001E18F2" w:rsidP="001E18F2">
      <w:pPr>
        <w:jc w:val="right"/>
      </w:pPr>
      <w:r>
        <w:t xml:space="preserve"> </w:t>
      </w:r>
    </w:p>
    <w:p w:rsidR="001E18F2" w:rsidRDefault="001E18F2" w:rsidP="001E18F2">
      <w:pPr>
        <w:rPr>
          <w:b/>
        </w:rPr>
      </w:pPr>
      <w:r w:rsidRPr="001E18F2">
        <w:rPr>
          <w:b/>
        </w:rPr>
        <w:t>1.1 Предмет регулирования Административного регламента</w:t>
      </w:r>
    </w:p>
    <w:p w:rsidR="001E18F2" w:rsidRPr="00383478" w:rsidRDefault="001E18F2" w:rsidP="001E18F2">
      <w:pPr>
        <w:ind w:firstLine="567"/>
        <w:jc w:val="both"/>
        <w:rPr>
          <w:bCs/>
          <w:color w:val="000000"/>
        </w:rPr>
      </w:pPr>
      <w:r w:rsidRPr="00DF4BD8">
        <w:rPr>
          <w:bCs/>
          <w:color w:val="000000"/>
        </w:rPr>
        <w:t>Настоящий Административный регламент (далее - Регламент) "</w:t>
      </w:r>
      <w:r w:rsidRPr="001E18F2">
        <w:t xml:space="preserve"> </w:t>
      </w:r>
      <w:r w:rsidRPr="001E18F2">
        <w:rPr>
          <w:bCs/>
          <w:color w:val="000000"/>
        </w:rPr>
        <w:t xml:space="preserve">Заключение договоров на передачу  в собственность граждан жилых помещений, находящихся  в муниципальной собственности» </w:t>
      </w:r>
      <w:r w:rsidRPr="00DF4BD8">
        <w:rPr>
          <w:bCs/>
          <w:color w:val="000000"/>
        </w:rPr>
        <w:t xml:space="preserve">(далее - муниципальная услуга) </w:t>
      </w:r>
      <w:r w:rsidRPr="00383478">
        <w:rPr>
          <w:bCs/>
          <w:color w:val="000000"/>
        </w:rPr>
        <w:t xml:space="preserve">это нормативный правовой акт, устанавливающий порядок предоставления муниципальной услуги и стандарт ее предоставления, </w:t>
      </w:r>
      <w:r>
        <w:rPr>
          <w:bCs/>
          <w:color w:val="000000"/>
        </w:rPr>
        <w:t xml:space="preserve">а также  порядок досудебного (внесудебного) обжалования заявителем решений и действий </w:t>
      </w:r>
      <w:proofErr w:type="gramStart"/>
      <w:r>
        <w:rPr>
          <w:bCs/>
          <w:color w:val="000000"/>
        </w:rPr>
        <w:t xml:space="preserve">( </w:t>
      </w:r>
      <w:proofErr w:type="gramEnd"/>
      <w:r>
        <w:rPr>
          <w:bCs/>
          <w:color w:val="000000"/>
        </w:rPr>
        <w:t>бездействий) органа предоставляющего муниципальную услугу, его должностного лица органа или муниципального служащего.</w:t>
      </w:r>
    </w:p>
    <w:p w:rsidR="001E18F2" w:rsidRPr="00DF4BD8" w:rsidRDefault="001E18F2" w:rsidP="001E18F2">
      <w:pPr>
        <w:ind w:firstLine="567"/>
        <w:jc w:val="both"/>
        <w:rPr>
          <w:bCs/>
          <w:color w:val="000000"/>
        </w:rPr>
      </w:pPr>
      <w:r w:rsidRPr="00383478">
        <w:rPr>
          <w:bCs/>
          <w:color w:val="000000"/>
        </w:rPr>
        <w:t>Регламент определяет порядок, сроки и последовательность действий (административных процедур) при предоставлении муниципальной услуги, порядок взаимодействия между должностными лицами, предоставляющими муниципальную услугу, и Заявителями.</w:t>
      </w:r>
    </w:p>
    <w:p w:rsidR="001E18F2" w:rsidRPr="00DF4BD8" w:rsidRDefault="001E18F2" w:rsidP="001E18F2">
      <w:pPr>
        <w:ind w:firstLine="567"/>
        <w:jc w:val="both"/>
        <w:rPr>
          <w:bCs/>
          <w:color w:val="000000"/>
        </w:rPr>
      </w:pPr>
      <w:r w:rsidRPr="00DF4BD8">
        <w:rPr>
          <w:bCs/>
          <w:color w:val="000000"/>
        </w:rPr>
        <w:t>В настоящем Регламенте используются следующие термины и определения:</w:t>
      </w:r>
    </w:p>
    <w:p w:rsidR="001E18F2" w:rsidRPr="00DF4BD8" w:rsidRDefault="001E18F2" w:rsidP="001E18F2">
      <w:pPr>
        <w:ind w:firstLine="567"/>
        <w:jc w:val="both"/>
        <w:rPr>
          <w:bCs/>
          <w:color w:val="000000"/>
        </w:rPr>
      </w:pPr>
      <w:proofErr w:type="gramStart"/>
      <w:r w:rsidRPr="001E18F2">
        <w:rPr>
          <w:bCs/>
          <w:color w:val="000000"/>
        </w:rPr>
        <w:t xml:space="preserve">договоров на передачу  в собственность граждан жилых помещений, находящихся  в муниципальной собственности </w:t>
      </w:r>
      <w:r w:rsidRPr="00DF4BD8">
        <w:rPr>
          <w:bCs/>
          <w:color w:val="000000"/>
        </w:rPr>
        <w:t xml:space="preserve">- это договор, по которому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w:t>
      </w:r>
      <w:proofErr w:type="spellStart"/>
      <w:r w:rsidRPr="00DF4BD8">
        <w:rPr>
          <w:bCs/>
          <w:color w:val="000000"/>
        </w:rPr>
        <w:t>управомоченное</w:t>
      </w:r>
      <w:proofErr w:type="spellEnd"/>
      <w:r w:rsidRPr="00DF4BD8">
        <w:rPr>
          <w:bCs/>
          <w:color w:val="000000"/>
        </w:rPr>
        <w:t xml:space="preserve"> им лицо (</w:t>
      </w:r>
      <w:proofErr w:type="spellStart"/>
      <w:r w:rsidRPr="00DF4BD8">
        <w:rPr>
          <w:bCs/>
          <w:color w:val="000000"/>
        </w:rPr>
        <w:t>наймодатель</w:t>
      </w:r>
      <w:proofErr w:type="spellEnd"/>
      <w:r w:rsidRPr="00DF4BD8">
        <w:rPr>
          <w:bCs/>
          <w:color w:val="000000"/>
        </w:rPr>
        <w:t>) - обязуется передать другой стороне - гражданину (</w:t>
      </w:r>
      <w:r>
        <w:rPr>
          <w:bCs/>
          <w:color w:val="000000"/>
        </w:rPr>
        <w:t>Собственнику</w:t>
      </w:r>
      <w:r w:rsidRPr="00DF4BD8">
        <w:rPr>
          <w:bCs/>
          <w:color w:val="000000"/>
        </w:rPr>
        <w:t>) - жилое помещение во владение и в пользование для проживания</w:t>
      </w:r>
      <w:proofErr w:type="gramEnd"/>
      <w:r w:rsidRPr="00DF4BD8">
        <w:rPr>
          <w:bCs/>
          <w:color w:val="000000"/>
        </w:rPr>
        <w:t xml:space="preserve"> в нем на условиях, установленных Жилищным кодексом.</w:t>
      </w:r>
      <w:r w:rsidRPr="00DF4BD8">
        <w:rPr>
          <w:bCs/>
          <w:color w:val="000000"/>
        </w:rPr>
        <w:cr/>
      </w:r>
      <w:r>
        <w:rPr>
          <w:bCs/>
          <w:color w:val="000000"/>
        </w:rPr>
        <w:t xml:space="preserve">          </w:t>
      </w:r>
      <w:r w:rsidRPr="00DF4BD8">
        <w:rPr>
          <w:bCs/>
          <w:color w:val="000000"/>
        </w:rPr>
        <w:t xml:space="preserve">Договор </w:t>
      </w:r>
      <w:r>
        <w:rPr>
          <w:bCs/>
          <w:color w:val="000000"/>
        </w:rPr>
        <w:t>на передачу</w:t>
      </w:r>
      <w:r w:rsidRPr="00DF4BD8">
        <w:rPr>
          <w:bCs/>
          <w:color w:val="000000"/>
        </w:rPr>
        <w:t xml:space="preserve"> </w:t>
      </w:r>
      <w:r>
        <w:rPr>
          <w:bCs/>
          <w:color w:val="000000"/>
        </w:rPr>
        <w:t xml:space="preserve">в собственность граждан </w:t>
      </w:r>
      <w:r w:rsidRPr="00DF4BD8">
        <w:rPr>
          <w:bCs/>
          <w:color w:val="000000"/>
        </w:rPr>
        <w:t>жил</w:t>
      </w:r>
      <w:r>
        <w:rPr>
          <w:bCs/>
          <w:color w:val="000000"/>
        </w:rPr>
        <w:t>ых</w:t>
      </w:r>
      <w:r w:rsidRPr="00DF4BD8">
        <w:rPr>
          <w:bCs/>
          <w:color w:val="000000"/>
        </w:rPr>
        <w:t xml:space="preserve"> помещени</w:t>
      </w:r>
      <w:r>
        <w:rPr>
          <w:bCs/>
          <w:color w:val="000000"/>
        </w:rPr>
        <w:t>й, находящихся в муниципальной собственности,</w:t>
      </w:r>
      <w:r w:rsidRPr="00DF4BD8">
        <w:rPr>
          <w:bCs/>
          <w:color w:val="000000"/>
        </w:rPr>
        <w:t xml:space="preserve"> заключается с гражданами в следующих случаях:</w:t>
      </w:r>
    </w:p>
    <w:p w:rsidR="001E18F2" w:rsidRPr="00DF4BD8" w:rsidRDefault="001E18F2" w:rsidP="001E18F2">
      <w:pPr>
        <w:jc w:val="both"/>
        <w:rPr>
          <w:bCs/>
          <w:color w:val="000000"/>
        </w:rPr>
      </w:pPr>
      <w:r w:rsidRPr="00DF4BD8">
        <w:rPr>
          <w:bCs/>
          <w:color w:val="000000"/>
        </w:rPr>
        <w:t>- если он не был ранее заключен при предоставлении жилого помещения по ордеру на основании решения органа исполнительной власти;</w:t>
      </w:r>
    </w:p>
    <w:p w:rsidR="001E18F2" w:rsidRPr="00DF4BD8" w:rsidRDefault="001E18F2" w:rsidP="001E18F2">
      <w:pPr>
        <w:jc w:val="both"/>
        <w:rPr>
          <w:bCs/>
          <w:color w:val="000000"/>
        </w:rPr>
      </w:pPr>
      <w:r w:rsidRPr="00DF4BD8">
        <w:rPr>
          <w:bCs/>
          <w:color w:val="000000"/>
        </w:rPr>
        <w:t>- при предоставлении жилого помещения гражданам, признанным нуждающимися в улучшении жилищных условий, либо при переселении граждан в соответствии с законодательством Российской Федерации;</w:t>
      </w:r>
    </w:p>
    <w:p w:rsidR="001E18F2" w:rsidRDefault="001E18F2" w:rsidP="001E18F2">
      <w:pPr>
        <w:jc w:val="both"/>
        <w:rPr>
          <w:bCs/>
          <w:color w:val="000000"/>
        </w:rPr>
      </w:pPr>
      <w:r w:rsidRPr="00DF4BD8">
        <w:rPr>
          <w:bCs/>
          <w:color w:val="000000"/>
        </w:rPr>
        <w:t>- в силу статьи 7 Федерального закона "О введении в действие Жилищного кодекса Российской Федерации" (жилые помещения находятся в зданиях</w:t>
      </w:r>
      <w:r>
        <w:rPr>
          <w:bCs/>
          <w:color w:val="000000"/>
        </w:rPr>
        <w:t>, утративших статус общежитий).</w:t>
      </w:r>
    </w:p>
    <w:p w:rsidR="001E18F2" w:rsidRPr="00DF4BD8" w:rsidRDefault="001E18F2" w:rsidP="001E18F2">
      <w:pPr>
        <w:jc w:val="both"/>
        <w:rPr>
          <w:bCs/>
          <w:color w:val="000000"/>
        </w:rPr>
      </w:pPr>
      <w:r w:rsidRPr="00DF4BD8">
        <w:rPr>
          <w:bCs/>
          <w:color w:val="000000"/>
        </w:rPr>
        <w:t xml:space="preserve">- при предоставлении жилого помещения гражданам из числа детей сирот и </w:t>
      </w:r>
      <w:proofErr w:type="gramStart"/>
      <w:r w:rsidRPr="00DF4BD8">
        <w:rPr>
          <w:bCs/>
          <w:color w:val="000000"/>
        </w:rPr>
        <w:t>детей</w:t>
      </w:r>
      <w:proofErr w:type="gramEnd"/>
      <w:r w:rsidRPr="00DF4BD8">
        <w:rPr>
          <w:bCs/>
          <w:color w:val="000000"/>
        </w:rPr>
        <w:t xml:space="preserve"> оставшихся без попечения родителей</w:t>
      </w:r>
      <w:r w:rsidRPr="00DF4BD8">
        <w:rPr>
          <w:bCs/>
          <w:vanish/>
          <w:color w:val="000000"/>
        </w:rPr>
        <w:t>Раздел 1. Общие положения</w:t>
      </w:r>
    </w:p>
    <w:p w:rsidR="001E18F2" w:rsidRPr="00DF4BD8" w:rsidRDefault="001E18F2" w:rsidP="001E18F2">
      <w:pPr>
        <w:spacing w:before="100" w:beforeAutospacing="1" w:after="100" w:afterAutospacing="1" w:line="360" w:lineRule="atLeast"/>
        <w:jc w:val="center"/>
        <w:rPr>
          <w:vanish/>
          <w:color w:val="000000"/>
        </w:rPr>
      </w:pPr>
      <w:r w:rsidRPr="00DF4BD8">
        <w:rPr>
          <w:vanish/>
          <w:color w:val="000000"/>
        </w:rPr>
        <w:t> </w:t>
      </w:r>
    </w:p>
    <w:p w:rsidR="001E18F2" w:rsidRPr="00DF4BD8" w:rsidRDefault="001E18F2" w:rsidP="001E18F2">
      <w:pPr>
        <w:numPr>
          <w:ilvl w:val="0"/>
          <w:numId w:val="1"/>
        </w:numPr>
        <w:spacing w:before="100" w:beforeAutospacing="1" w:after="100" w:afterAutospacing="1"/>
        <w:rPr>
          <w:vanish/>
          <w:color w:val="000000"/>
        </w:rPr>
      </w:pPr>
      <w:r w:rsidRPr="00DF4BD8">
        <w:rPr>
          <w:bCs/>
          <w:vanish/>
          <w:color w:val="000000"/>
        </w:rPr>
        <w:t>Предмет регулирования</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Настоящий Административный регламент (далее - Регламент) "Заключение с гражданами договоров социального найма жилых помещений" (далее - муниципальная услуга)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Регламент определяет порядок, сроки и последовательность действий (административных процедур) при предоставлении муниципальной услуги.</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В настоящем Регламенте используются следующие термины и определения:</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 xml:space="preserve">договор социального найма жилого помещения - это договор, по которому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 обязуется передать другой стороне - гражданину (нанимателю) - жилое помещение во владение и в пользование для проживания в нем на условиях, установленных Жилищным </w:t>
      </w:r>
      <w:hyperlink r:id="rId9" w:history="1">
        <w:r w:rsidRPr="00DF4BD8">
          <w:rPr>
            <w:vanish/>
            <w:color w:val="0173C1"/>
          </w:rPr>
          <w:t>кодексом</w:t>
        </w:r>
      </w:hyperlink>
      <w:r w:rsidRPr="00DF4BD8">
        <w:rPr>
          <w:vanish/>
          <w:color w:val="000000"/>
        </w:rPr>
        <w:t>.</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Договор социального найма жилого помещения заключается с гражданами в следующих случаях:</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 если он не был ранее заключен при предоставлении жилого помещения по ордеру на основании решения органа исполнительной власти;</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 при предоставлении жилого помещения гражданам, признанным нуждающимися в улучшении жилищных условий, либо при переселении граждан в соответствии с законодательством Российской Федерации;</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 xml:space="preserve">- в силу </w:t>
      </w:r>
      <w:hyperlink r:id="rId10" w:history="1">
        <w:r w:rsidRPr="00DF4BD8">
          <w:rPr>
            <w:vanish/>
            <w:color w:val="0173C1"/>
          </w:rPr>
          <w:t>статьи 7</w:t>
        </w:r>
      </w:hyperlink>
      <w:r w:rsidRPr="00DF4BD8">
        <w:rPr>
          <w:vanish/>
          <w:color w:val="000000"/>
        </w:rPr>
        <w:t xml:space="preserve"> Федерального закона "О введении в действие Жилищного кодекса Российской Федерации" (жилые помещения находятся в зданиях, утративших статус общежитий).</w:t>
      </w:r>
    </w:p>
    <w:p w:rsidR="001E18F2" w:rsidRPr="00DF4BD8" w:rsidRDefault="001E18F2" w:rsidP="001E18F2">
      <w:pPr>
        <w:spacing w:before="100" w:beforeAutospacing="1" w:after="100" w:afterAutospacing="1" w:line="360" w:lineRule="atLeast"/>
        <w:rPr>
          <w:vanish/>
          <w:color w:val="000000"/>
        </w:rPr>
      </w:pPr>
      <w:r w:rsidRPr="00DF4BD8">
        <w:rPr>
          <w:vanish/>
          <w:color w:val="000000"/>
        </w:rPr>
        <w:t>         - при предоставлении жилого помещения гражданам из числа детей сирот и детей оставшихся без попечения родителей</w:t>
      </w:r>
    </w:p>
    <w:p w:rsidR="001E18F2" w:rsidRPr="00DF4BD8" w:rsidRDefault="001E18F2" w:rsidP="001E18F2"/>
    <w:p w:rsidR="001E18F2" w:rsidRPr="00DF4BD8" w:rsidRDefault="001E18F2" w:rsidP="001E18F2">
      <w:pPr>
        <w:tabs>
          <w:tab w:val="left" w:pos="3600"/>
        </w:tabs>
        <w:rPr>
          <w:b/>
        </w:rPr>
      </w:pPr>
      <w:r>
        <w:t xml:space="preserve">       </w:t>
      </w:r>
      <w:r w:rsidRPr="00DF4BD8">
        <w:rPr>
          <w:b/>
        </w:rPr>
        <w:t>1.2. Описание заявителей</w:t>
      </w:r>
    </w:p>
    <w:p w:rsidR="001E18F2" w:rsidRDefault="001E18F2" w:rsidP="001E18F2">
      <w:pPr>
        <w:tabs>
          <w:tab w:val="left" w:pos="3600"/>
        </w:tabs>
      </w:pPr>
      <w:r>
        <w:t xml:space="preserve"> Заявителями муниципальной услуги (далее - заявитель) являются граждане Российской Федерации, которые в соответствии с законодательством могут быть участниками жилищных отношений.</w:t>
      </w:r>
    </w:p>
    <w:p w:rsidR="001E18F2" w:rsidRDefault="001E18F2" w:rsidP="001E18F2">
      <w:pPr>
        <w:tabs>
          <w:tab w:val="left" w:pos="3600"/>
        </w:tabs>
        <w:ind w:firstLine="567"/>
        <w:jc w:val="both"/>
      </w:pPr>
      <w:r w:rsidRPr="00DF4BD8">
        <w:t xml:space="preserve">В качестве Заявителя может выступать как уполномоченный представитель, действующий в соответствии с законодательством и учредительными документами юридического лица, так и лицо, действующее на основании доверенности Заявителя, </w:t>
      </w:r>
      <w:r w:rsidRPr="00DF4BD8">
        <w:lastRenderedPageBreak/>
        <w:t>оформленной в соответствии с законодательством Российской Федерации (далее – Заявитель).</w:t>
      </w:r>
    </w:p>
    <w:p w:rsidR="001E18F2" w:rsidRDefault="001E18F2" w:rsidP="001E18F2">
      <w:pPr>
        <w:tabs>
          <w:tab w:val="left" w:pos="3600"/>
        </w:tabs>
        <w:ind w:firstLine="567"/>
        <w:jc w:val="both"/>
      </w:pPr>
      <w:r>
        <w:t>Интересы недееспособных граждан при заключении договоров представляет законный представитель – опекун, на основании постановления о назначении опеки; интересы несовершеннолетних граждан представляют законные представители - родители, усыновители, опекуны.</w:t>
      </w:r>
    </w:p>
    <w:p w:rsidR="001E18F2" w:rsidRDefault="001E18F2" w:rsidP="001E18F2">
      <w:pPr>
        <w:tabs>
          <w:tab w:val="left" w:pos="3600"/>
        </w:tabs>
      </w:pPr>
    </w:p>
    <w:p w:rsidR="00B37A01" w:rsidRPr="00DF4BD8" w:rsidRDefault="00B37A01" w:rsidP="00B37A01">
      <w:pPr>
        <w:pStyle w:val="a3"/>
        <w:rPr>
          <w:b/>
        </w:rPr>
      </w:pPr>
      <w:r w:rsidRPr="00DF4BD8">
        <w:rPr>
          <w:b/>
        </w:rPr>
        <w:t>1.3. Порядок информирования о правилах предоставления</w:t>
      </w:r>
      <w:r>
        <w:rPr>
          <w:b/>
        </w:rPr>
        <w:t xml:space="preserve"> </w:t>
      </w:r>
      <w:r w:rsidRPr="00DF4BD8">
        <w:rPr>
          <w:b/>
        </w:rPr>
        <w:t>муниципальной услуги</w:t>
      </w:r>
    </w:p>
    <w:p w:rsidR="00B37A01" w:rsidRDefault="00B37A01" w:rsidP="00B37A01">
      <w:pPr>
        <w:tabs>
          <w:tab w:val="left" w:pos="3600"/>
        </w:tabs>
        <w:jc w:val="both"/>
      </w:pPr>
      <w:r>
        <w:t xml:space="preserve">Информация об адресах, справочных телефонах, графике работы </w:t>
      </w:r>
      <w:proofErr w:type="gramStart"/>
      <w:r>
        <w:t>органов, осуществляющих предоставление муниципальной услуги размещается</w:t>
      </w:r>
      <w:proofErr w:type="gramEnd"/>
      <w:r>
        <w:t>:</w:t>
      </w:r>
    </w:p>
    <w:p w:rsidR="00B37A01" w:rsidRPr="00FA6BA1" w:rsidRDefault="00B37A01" w:rsidP="00B37A01">
      <w:pPr>
        <w:tabs>
          <w:tab w:val="left" w:pos="3600"/>
        </w:tabs>
        <w:jc w:val="both"/>
        <w:rPr>
          <w:b/>
        </w:rPr>
      </w:pPr>
      <w:r>
        <w:t xml:space="preserve">1.3.1.Администрация муниципального образования «Карсовайское»,  </w:t>
      </w:r>
      <w:r w:rsidRPr="00FA6BA1">
        <w:rPr>
          <w:b/>
        </w:rPr>
        <w:t>https://balezino.udmurt.ru/city/settlement/karsovay/</w:t>
      </w:r>
    </w:p>
    <w:p w:rsidR="00B37A01" w:rsidRDefault="00B37A01" w:rsidP="00B37A01">
      <w:pPr>
        <w:tabs>
          <w:tab w:val="left" w:pos="3600"/>
        </w:tabs>
        <w:jc w:val="both"/>
      </w:pPr>
      <w:r>
        <w:t>1.3.2. МФЦ Балезинского района филиала «</w:t>
      </w:r>
      <w:proofErr w:type="spellStart"/>
      <w:r>
        <w:t>Глазовский</w:t>
      </w:r>
      <w:proofErr w:type="spellEnd"/>
      <w:r>
        <w:t>» автономного учреждения «Многофункциональный центр предоставления государственных и муниципальных услуг Удмуртской Республики» (далее - МФЦ</w:t>
      </w:r>
      <w:r w:rsidRPr="00FA6BA1">
        <w:rPr>
          <w:b/>
        </w:rPr>
        <w:t xml:space="preserve">) </w:t>
      </w:r>
      <w:r w:rsidRPr="00E456BD">
        <w:rPr>
          <w:b/>
        </w:rPr>
        <w:t>http://mfcur.ru</w:t>
      </w:r>
      <w:r w:rsidRPr="00E456BD">
        <w:t xml:space="preserve"> </w:t>
      </w:r>
      <w:r w:rsidRPr="00E456BD">
        <w:rPr>
          <w:b/>
        </w:rPr>
        <w:t>Источник: https://mfc-gosuslugi.ru/adresa/udmurtia/mfts-balezino#address</w:t>
      </w:r>
    </w:p>
    <w:p w:rsidR="00B37A01" w:rsidRDefault="00B37A01" w:rsidP="00B37A01">
      <w:pPr>
        <w:tabs>
          <w:tab w:val="left" w:pos="3600"/>
        </w:tabs>
        <w:jc w:val="both"/>
      </w:pPr>
      <w:r>
        <w:t>1.3.3. Информация  о муниципальной услуге, процедуре ее  предоставления предоставляется уполномоченным специалистом Администрации муниципального образования «Карсовайское»  либо специалистом МФЦ:</w:t>
      </w:r>
    </w:p>
    <w:p w:rsidR="00B37A01" w:rsidRDefault="00B37A01" w:rsidP="00B37A01">
      <w:pPr>
        <w:tabs>
          <w:tab w:val="left" w:pos="3600"/>
        </w:tabs>
        <w:jc w:val="both"/>
      </w:pPr>
      <w:r>
        <w:t>- с использованием средств телефонной связи и электронного информирования;</w:t>
      </w:r>
    </w:p>
    <w:p w:rsidR="00B37A01" w:rsidRDefault="00B37A01" w:rsidP="00B37A01">
      <w:pPr>
        <w:tabs>
          <w:tab w:val="left" w:pos="3600"/>
        </w:tabs>
        <w:jc w:val="both"/>
      </w:pPr>
      <w:r>
        <w:t>- посредством размещения в информационно - 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w:t>
      </w:r>
    </w:p>
    <w:p w:rsidR="00B37A01" w:rsidRDefault="00B37A01" w:rsidP="00B37A01">
      <w:pPr>
        <w:tabs>
          <w:tab w:val="left" w:pos="3600"/>
        </w:tabs>
        <w:jc w:val="both"/>
      </w:pPr>
      <w: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B37A01" w:rsidRDefault="00B37A01" w:rsidP="00B37A01">
      <w:pPr>
        <w:tabs>
          <w:tab w:val="left" w:pos="3600"/>
        </w:tabs>
        <w:jc w:val="both"/>
      </w:pPr>
      <w:r>
        <w:t>- в устной форме лично или по телефону к специалистам Администрации муниципального образования «Карсовайское» (пункт 1.3.1.1 Регламента), участвующим в предоставлении муниципальной услуги;</w:t>
      </w:r>
    </w:p>
    <w:p w:rsidR="00B37A01" w:rsidRDefault="00B37A01" w:rsidP="00B37A01">
      <w:pPr>
        <w:tabs>
          <w:tab w:val="left" w:pos="3600"/>
        </w:tabs>
        <w:jc w:val="both"/>
      </w:pPr>
      <w:r>
        <w:t>- в письменной форме почтовым отправлением в адрес Администрации муниципального образования «Карсовайское»;</w:t>
      </w:r>
    </w:p>
    <w:p w:rsidR="00B37A01" w:rsidRDefault="00B37A01" w:rsidP="00B37A01">
      <w:pPr>
        <w:tabs>
          <w:tab w:val="left" w:pos="3600"/>
        </w:tabs>
        <w:jc w:val="both"/>
      </w:pPr>
      <w:r>
        <w:t xml:space="preserve">- электронным сообщением по адресу электронной почты Администрации муниципального образования «Карсовайское»  </w:t>
      </w:r>
      <w:r w:rsidRPr="00FA6BA1">
        <w:rPr>
          <w:b/>
        </w:rPr>
        <w:t>admkarsovai@mail.ru</w:t>
      </w:r>
      <w:r>
        <w:t>;</w:t>
      </w:r>
    </w:p>
    <w:p w:rsidR="00B37A01" w:rsidRDefault="00B37A01" w:rsidP="00B37A01">
      <w:pPr>
        <w:tabs>
          <w:tab w:val="left" w:pos="3600"/>
        </w:tabs>
        <w:jc w:val="both"/>
      </w:pPr>
      <w:r>
        <w:t xml:space="preserve">- через официальный сайт Администрации муниципального образования «Карсовайское» </w:t>
      </w:r>
      <w:r w:rsidRPr="00FA6BA1">
        <w:rPr>
          <w:b/>
        </w:rPr>
        <w:t>https://balezino.udmurt.ru/city/settlement/karsovay/</w:t>
      </w:r>
    </w:p>
    <w:p w:rsidR="00B37A01" w:rsidRDefault="00B37A01" w:rsidP="00B37A01">
      <w:pPr>
        <w:tabs>
          <w:tab w:val="left" w:pos="3600"/>
        </w:tabs>
        <w:jc w:val="both"/>
      </w:pPr>
      <w:r>
        <w:t>- в МФЦ;</w:t>
      </w:r>
    </w:p>
    <w:p w:rsidR="00B37A01" w:rsidRDefault="00B37A01" w:rsidP="00B37A01">
      <w:pPr>
        <w:tabs>
          <w:tab w:val="left" w:pos="3600"/>
        </w:tabs>
        <w:jc w:val="both"/>
      </w:pPr>
      <w:r>
        <w:t>1.3.4. Порядок получения информации Заявителями по вопросам предоставления муниципальной услуги:</w:t>
      </w:r>
    </w:p>
    <w:p w:rsidR="00B37A01" w:rsidRDefault="00B37A01" w:rsidP="00B37A01">
      <w:pPr>
        <w:tabs>
          <w:tab w:val="left" w:pos="3600"/>
        </w:tabs>
        <w:jc w:val="both"/>
      </w:pPr>
      <w:r>
        <w:t>Информирование Заявителей проводится:</w:t>
      </w:r>
    </w:p>
    <w:p w:rsidR="00B37A01" w:rsidRDefault="00B37A01" w:rsidP="00B37A01">
      <w:pPr>
        <w:tabs>
          <w:tab w:val="left" w:pos="3600"/>
        </w:tabs>
        <w:jc w:val="both"/>
      </w:pPr>
      <w:r>
        <w:t>- устно по телефону;</w:t>
      </w:r>
    </w:p>
    <w:p w:rsidR="00B37A01" w:rsidRDefault="00B37A01" w:rsidP="00B37A01">
      <w:pPr>
        <w:tabs>
          <w:tab w:val="left" w:pos="3600"/>
        </w:tabs>
        <w:jc w:val="both"/>
      </w:pPr>
      <w:r>
        <w:t>- при личном обращении Заявителя;</w:t>
      </w:r>
    </w:p>
    <w:p w:rsidR="00B37A01" w:rsidRDefault="00B37A01" w:rsidP="00B37A01">
      <w:pPr>
        <w:tabs>
          <w:tab w:val="left" w:pos="3600"/>
        </w:tabs>
        <w:jc w:val="both"/>
      </w:pPr>
      <w:r>
        <w:t>- в письменной форме.</w:t>
      </w:r>
    </w:p>
    <w:p w:rsidR="00B37A01" w:rsidRDefault="00B37A01" w:rsidP="00B37A01">
      <w:pPr>
        <w:tabs>
          <w:tab w:val="left" w:pos="3600"/>
        </w:tabs>
        <w:ind w:firstLine="284"/>
        <w:jc w:val="both"/>
      </w:pPr>
      <w:r>
        <w:t>Уполномоченный специалист Администрации муниципального образования «Карсовайское»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B37A01" w:rsidRDefault="00B37A01" w:rsidP="00B37A01">
      <w:pPr>
        <w:tabs>
          <w:tab w:val="left" w:pos="3600"/>
        </w:tabs>
        <w:jc w:val="both"/>
      </w:pPr>
      <w:r>
        <w:t>Устное консультирование каждого Заявителя уполномоченный специалист Администрации муниципального образования «Карсовайское»  или МФЦ осуществляет не более 15 минут.</w:t>
      </w:r>
    </w:p>
    <w:p w:rsidR="00B37A01" w:rsidRDefault="00B37A01" w:rsidP="00B37A01">
      <w:pPr>
        <w:tabs>
          <w:tab w:val="left" w:pos="3600"/>
        </w:tabs>
        <w:ind w:firstLine="284"/>
        <w:jc w:val="both"/>
      </w:pPr>
      <w:proofErr w:type="gramStart"/>
      <w:r>
        <w:t xml:space="preserve">В случае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обратиться за необходимой информацией в письменном виде, либо назначить другое удобное для Заявителя время </w:t>
      </w:r>
      <w:r>
        <w:lastRenderedPageBreak/>
        <w:t>или же обратившемуся гражданину сообщается номер телефона, по которому он может получить необходимую ему информацию.</w:t>
      </w:r>
      <w:proofErr w:type="gramEnd"/>
    </w:p>
    <w:p w:rsidR="00B37A01" w:rsidRDefault="00B37A01" w:rsidP="00B37A01">
      <w:pPr>
        <w:tabs>
          <w:tab w:val="left" w:pos="3600"/>
        </w:tabs>
        <w:ind w:firstLine="284"/>
        <w:jc w:val="both"/>
      </w:pPr>
      <w:r>
        <w:t>Телефонные звонки принимаются в соответствии с графиком работы уполномоченных специалистов Администрации муниципального образования «Карсовайское»  или МФЦ, которые непосредственно взаимодействуют с Заявителями.</w:t>
      </w:r>
    </w:p>
    <w:p w:rsidR="00B37A01" w:rsidRDefault="00B37A01" w:rsidP="00B37A01">
      <w:pPr>
        <w:tabs>
          <w:tab w:val="left" w:pos="3600"/>
        </w:tabs>
        <w:ind w:firstLine="284"/>
        <w:jc w:val="both"/>
      </w:pPr>
      <w:r>
        <w:t>При ответах на телефонное обращение уполномоченный специалист Администрации муниципального образования «Карсовайское»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муниципального образования «Карсовайское»  или МФЦ должен кратко подвести итог и перечислить действия, которые следует предпринять Заявителю. Максимальное время разговора - 15 минут.</w:t>
      </w:r>
    </w:p>
    <w:p w:rsidR="00B37A01" w:rsidRDefault="00B37A01" w:rsidP="00B37A01">
      <w:pPr>
        <w:tabs>
          <w:tab w:val="left" w:pos="3600"/>
        </w:tabs>
        <w:ind w:firstLine="284"/>
        <w:jc w:val="both"/>
      </w:pPr>
      <w:proofErr w:type="gramStart"/>
      <w:r>
        <w:t>Ответ на обращение Заявителя по вопросам, связанным с предоставлением муниципальной услуги, поступившее в Администрацию муниципального образования «Карсовайское»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B37A01" w:rsidRDefault="00B37A01" w:rsidP="00B37A01">
      <w:pPr>
        <w:tabs>
          <w:tab w:val="left" w:pos="3600"/>
        </w:tabs>
        <w:ind w:firstLine="284"/>
        <w:jc w:val="both"/>
      </w:pPr>
      <w:proofErr w:type="gramStart"/>
      <w:r>
        <w:t>В обращении Заявитель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B37A01" w:rsidRDefault="00B37A01" w:rsidP="00B37A01">
      <w:pPr>
        <w:tabs>
          <w:tab w:val="left" w:pos="3600"/>
        </w:tabs>
        <w:ind w:firstLine="284"/>
        <w:jc w:val="both"/>
      </w:pPr>
      <w:r>
        <w:t>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телефона исполнителя.</w:t>
      </w:r>
    </w:p>
    <w:p w:rsidR="00B37A01" w:rsidRDefault="00B37A01" w:rsidP="00B37A01">
      <w:pPr>
        <w:tabs>
          <w:tab w:val="left" w:pos="3600"/>
        </w:tabs>
        <w:ind w:firstLine="567"/>
        <w:jc w:val="both"/>
      </w:pPr>
      <w:r>
        <w:t>На информационных стендах, расположенных в Администрации муниципального образования «Карсовайское», размещается следующая информация:</w:t>
      </w:r>
    </w:p>
    <w:p w:rsidR="00B37A01" w:rsidRDefault="00B37A01" w:rsidP="00B37A01">
      <w:pPr>
        <w:tabs>
          <w:tab w:val="left" w:pos="3600"/>
        </w:tabs>
        <w:jc w:val="both"/>
      </w:pPr>
      <w:r>
        <w:t>- порядок предоставления муниципальной услуги;</w:t>
      </w:r>
    </w:p>
    <w:p w:rsidR="00B37A01" w:rsidRDefault="00B37A01" w:rsidP="00B37A01">
      <w:pPr>
        <w:tabs>
          <w:tab w:val="left" w:pos="3600"/>
        </w:tabs>
        <w:jc w:val="both"/>
      </w:pPr>
      <w:r>
        <w:t>- перечень документов, необходимых для получения муниципальной услуги;</w:t>
      </w:r>
    </w:p>
    <w:p w:rsidR="00B37A01" w:rsidRDefault="00B37A01" w:rsidP="00B37A01">
      <w:pPr>
        <w:tabs>
          <w:tab w:val="left" w:pos="3600"/>
        </w:tabs>
        <w:jc w:val="both"/>
      </w:pPr>
      <w:r>
        <w:t>- основания для отказа в предоставлении муниципальной услуги;</w:t>
      </w:r>
    </w:p>
    <w:p w:rsidR="00B37A01" w:rsidRDefault="00B37A01" w:rsidP="00B37A01">
      <w:pPr>
        <w:tabs>
          <w:tab w:val="left" w:pos="3600"/>
        </w:tabs>
        <w:jc w:val="both"/>
      </w:pPr>
      <w:r>
        <w:t>- образец заполнения заявлений для получения муниципальной услуги;</w:t>
      </w:r>
    </w:p>
    <w:p w:rsidR="00B37A01" w:rsidRDefault="00B37A01" w:rsidP="00B37A01">
      <w:pPr>
        <w:tabs>
          <w:tab w:val="left" w:pos="3600"/>
        </w:tabs>
        <w:jc w:val="both"/>
      </w:pPr>
      <w:r>
        <w:t>- справочные номера телефонов, фамилии, имена, отчества и должности специалистов, уполномоченных предоставлять муниципальную услугу;</w:t>
      </w:r>
    </w:p>
    <w:p w:rsidR="00B37A01" w:rsidRDefault="00B37A01" w:rsidP="00B37A01">
      <w:pPr>
        <w:tabs>
          <w:tab w:val="left" w:pos="3600"/>
        </w:tabs>
        <w:jc w:val="both"/>
      </w:pPr>
      <w:r>
        <w:t>- адреса иных органов, участвующих в предоставлении муниципальной услуги;</w:t>
      </w:r>
    </w:p>
    <w:p w:rsidR="00B37A01" w:rsidRDefault="00B37A01" w:rsidP="00B37A01">
      <w:pPr>
        <w:tabs>
          <w:tab w:val="left" w:pos="3600"/>
        </w:tabs>
        <w:jc w:val="both"/>
      </w:pPr>
      <w:r>
        <w:t>- адреса официальных сайтов;</w:t>
      </w:r>
    </w:p>
    <w:p w:rsidR="00B37A01" w:rsidRDefault="00B37A01" w:rsidP="00B37A01">
      <w:pPr>
        <w:tabs>
          <w:tab w:val="left" w:pos="3600"/>
        </w:tabs>
        <w:jc w:val="both"/>
      </w:pPr>
      <w:r>
        <w:t>- адрес и контактные телефоны МФЦ.</w:t>
      </w:r>
    </w:p>
    <w:p w:rsidR="000649DF" w:rsidRDefault="000649DF" w:rsidP="000649DF">
      <w:pPr>
        <w:tabs>
          <w:tab w:val="left" w:pos="3600"/>
        </w:tabs>
        <w:ind w:firstLine="284"/>
        <w:jc w:val="both"/>
      </w:pPr>
      <w:r>
        <w:t>На информационных стендах в МФЦ размещается следующая информация о предоставлении муниципальной услуги в МФЦ:</w:t>
      </w:r>
    </w:p>
    <w:p w:rsidR="000649DF" w:rsidRDefault="000649DF" w:rsidP="000649DF">
      <w:pPr>
        <w:tabs>
          <w:tab w:val="left" w:pos="3600"/>
        </w:tabs>
        <w:jc w:val="both"/>
      </w:pPr>
      <w:r>
        <w:t>- сроки предоставления муниципальной услуги;</w:t>
      </w:r>
    </w:p>
    <w:p w:rsidR="000649DF" w:rsidRDefault="000649DF" w:rsidP="000649DF">
      <w:pPr>
        <w:tabs>
          <w:tab w:val="left" w:pos="3600"/>
        </w:tabs>
        <w:jc w:val="both"/>
      </w:pPr>
      <w:r>
        <w:t>- размеры государственной пошлины и иных платежей, взимаемых с Заявителя при предоставлении муниципальной услуги, порядок их уплаты Заявителем;</w:t>
      </w:r>
    </w:p>
    <w:p w:rsidR="000649DF" w:rsidRDefault="000649DF" w:rsidP="000649DF">
      <w:pPr>
        <w:tabs>
          <w:tab w:val="left" w:pos="3600"/>
        </w:tabs>
        <w:jc w:val="both"/>
      </w:pPr>
      <w:r>
        <w:t>- сведения о дополнительных (сопутствующих) услугах, а также об услугах, необходимых и обязательных для предоставления муниципальной услуги, размерах и порядке их оплаты;</w:t>
      </w:r>
    </w:p>
    <w:p w:rsidR="000649DF" w:rsidRDefault="000649DF" w:rsidP="000649DF">
      <w:pPr>
        <w:tabs>
          <w:tab w:val="left" w:pos="3600"/>
        </w:tabs>
        <w:jc w:val="both"/>
      </w:pPr>
      <w:r>
        <w:t>- порядок обжалования действий (бездействия), а также решений уполномоченных органов и муниципальных служащих, МФЦ, работников МФЦ;</w:t>
      </w:r>
    </w:p>
    <w:p w:rsidR="000649DF" w:rsidRDefault="000649DF" w:rsidP="000649DF">
      <w:pPr>
        <w:tabs>
          <w:tab w:val="left" w:pos="3600"/>
        </w:tabs>
        <w:jc w:val="both"/>
      </w:pPr>
      <w:r>
        <w:t>информация о предусмотренной законодательством Российской Федерации</w:t>
      </w:r>
    </w:p>
    <w:p w:rsidR="000649DF" w:rsidRDefault="000649DF" w:rsidP="000649DF">
      <w:pPr>
        <w:tabs>
          <w:tab w:val="left" w:pos="3600"/>
        </w:tabs>
        <w:jc w:val="both"/>
      </w:pPr>
      <w:r>
        <w:t xml:space="preserve"> - ответственности должностных лиц уполномоченных органов, предоставляющих муниципальные услуги, работников МФЦ, за нарушение порядка предоставления муниципальных услуг;</w:t>
      </w:r>
    </w:p>
    <w:p w:rsidR="000649DF" w:rsidRDefault="000649DF" w:rsidP="000649DF">
      <w:pPr>
        <w:tabs>
          <w:tab w:val="left" w:pos="3600"/>
        </w:tabs>
        <w:jc w:val="both"/>
      </w:pPr>
      <w:r>
        <w:t>- информация о порядке возмещения вреда, причиненного Заявителю в результате ненадлежащего исполнения либо неисполнения МФЦ или его работниками обязанностей, предусмотренных законодательством Российской Федерации;</w:t>
      </w:r>
    </w:p>
    <w:p w:rsidR="000649DF" w:rsidRDefault="000649DF" w:rsidP="000649DF">
      <w:pPr>
        <w:tabs>
          <w:tab w:val="left" w:pos="-142"/>
        </w:tabs>
        <w:jc w:val="both"/>
      </w:pPr>
      <w:r>
        <w:lastRenderedPageBreak/>
        <w:t>1.3.5.</w:t>
      </w:r>
      <w:r>
        <w:tab/>
        <w:t>На официальном сайте МФЦ (</w:t>
      </w:r>
      <w:r w:rsidRPr="001561F9">
        <w:rPr>
          <w:b/>
        </w:rPr>
        <w:t>www.mfcur.ru</w:t>
      </w:r>
      <w:r>
        <w:t>) размещается следующая информация о предоставлении муниципальной услуги:</w:t>
      </w:r>
    </w:p>
    <w:p w:rsidR="000649DF" w:rsidRDefault="000649DF" w:rsidP="000649DF">
      <w:pPr>
        <w:tabs>
          <w:tab w:val="left" w:pos="3600"/>
        </w:tabs>
        <w:jc w:val="both"/>
      </w:pPr>
      <w:r>
        <w:t>места нахождения и графики работы МФЦ;</w:t>
      </w:r>
    </w:p>
    <w:p w:rsidR="000649DF" w:rsidRDefault="000649DF" w:rsidP="000649DF">
      <w:pPr>
        <w:tabs>
          <w:tab w:val="left" w:pos="3600"/>
        </w:tabs>
        <w:jc w:val="both"/>
      </w:pPr>
      <w:r>
        <w:t>контактная информация МФЦ;</w:t>
      </w:r>
    </w:p>
    <w:p w:rsidR="000649DF" w:rsidRDefault="000649DF" w:rsidP="000649DF">
      <w:pPr>
        <w:tabs>
          <w:tab w:val="left" w:pos="3600"/>
        </w:tabs>
        <w:jc w:val="both"/>
      </w:pPr>
      <w:r>
        <w:t>перечень государственных и муниципальных услуг, предоставляемых в МФЦ;</w:t>
      </w:r>
    </w:p>
    <w:p w:rsidR="000649DF" w:rsidRDefault="000649DF" w:rsidP="000649DF">
      <w:pPr>
        <w:tabs>
          <w:tab w:val="left" w:pos="3600"/>
        </w:tabs>
        <w:jc w:val="both"/>
      </w:pPr>
      <w:r>
        <w:t>информация по вопросам участия граждан в оценке качества предоставления муниципальных услуг.</w:t>
      </w:r>
    </w:p>
    <w:p w:rsidR="000649DF" w:rsidRDefault="000649DF" w:rsidP="000649DF">
      <w:pPr>
        <w:tabs>
          <w:tab w:val="left" w:pos="3600"/>
        </w:tabs>
        <w:ind w:firstLine="284"/>
        <w:jc w:val="both"/>
      </w:pPr>
      <w:r>
        <w:t>Основными требованиями к информированию Заявителей являются:</w:t>
      </w:r>
    </w:p>
    <w:p w:rsidR="000649DF" w:rsidRDefault="000649DF" w:rsidP="000649DF">
      <w:pPr>
        <w:tabs>
          <w:tab w:val="left" w:pos="3600"/>
        </w:tabs>
        <w:jc w:val="both"/>
      </w:pPr>
      <w:r>
        <w:t>- достоверность предоставляемой информации;</w:t>
      </w:r>
    </w:p>
    <w:p w:rsidR="000649DF" w:rsidRDefault="000649DF" w:rsidP="000649DF">
      <w:pPr>
        <w:tabs>
          <w:tab w:val="left" w:pos="3600"/>
        </w:tabs>
        <w:jc w:val="both"/>
      </w:pPr>
      <w:r>
        <w:t>- четкость в изложении информации;</w:t>
      </w:r>
    </w:p>
    <w:p w:rsidR="000649DF" w:rsidRDefault="000649DF" w:rsidP="000649DF">
      <w:pPr>
        <w:tabs>
          <w:tab w:val="left" w:pos="3600"/>
        </w:tabs>
        <w:jc w:val="both"/>
      </w:pPr>
      <w:r>
        <w:t>- полнота информирования;</w:t>
      </w:r>
    </w:p>
    <w:p w:rsidR="000649DF" w:rsidRDefault="000649DF" w:rsidP="000649DF">
      <w:pPr>
        <w:tabs>
          <w:tab w:val="left" w:pos="3600"/>
        </w:tabs>
        <w:jc w:val="both"/>
      </w:pPr>
      <w:r>
        <w:t>- наглядность форм предоставляемой информации;</w:t>
      </w:r>
    </w:p>
    <w:p w:rsidR="000649DF" w:rsidRDefault="000649DF" w:rsidP="000649DF">
      <w:pPr>
        <w:tabs>
          <w:tab w:val="left" w:pos="3600"/>
        </w:tabs>
        <w:jc w:val="both"/>
      </w:pPr>
      <w:r>
        <w:t>- удобство и доступность получения информации;</w:t>
      </w:r>
    </w:p>
    <w:p w:rsidR="000649DF" w:rsidRDefault="000649DF" w:rsidP="000649DF">
      <w:pPr>
        <w:tabs>
          <w:tab w:val="left" w:pos="3600"/>
        </w:tabs>
        <w:jc w:val="both"/>
      </w:pPr>
      <w:r>
        <w:t>- оперативность предоставления информации.</w:t>
      </w:r>
    </w:p>
    <w:p w:rsidR="000649DF" w:rsidRDefault="000649DF" w:rsidP="000649DF">
      <w:pPr>
        <w:tabs>
          <w:tab w:val="left" w:pos="3600"/>
        </w:tabs>
        <w:jc w:val="both"/>
      </w:pPr>
      <w:r>
        <w:t>Информация о муниципальной услуге предоставляется:</w:t>
      </w:r>
    </w:p>
    <w:p w:rsidR="000649DF" w:rsidRDefault="000649DF" w:rsidP="000649DF">
      <w:pPr>
        <w:tabs>
          <w:tab w:val="left" w:pos="3600"/>
        </w:tabs>
        <w:jc w:val="both"/>
      </w:pPr>
      <w:r>
        <w:t>- с использованием средств телефонной связи, электронного информирования;</w:t>
      </w:r>
    </w:p>
    <w:p w:rsidR="000649DF" w:rsidRDefault="000649DF" w:rsidP="000649DF">
      <w:pPr>
        <w:tabs>
          <w:tab w:val="left" w:pos="3600"/>
        </w:tabs>
        <w:jc w:val="both"/>
      </w:pPr>
      <w: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0649DF" w:rsidRDefault="000649DF" w:rsidP="000649DF">
      <w:pPr>
        <w:tabs>
          <w:tab w:val="left" w:pos="3600"/>
        </w:tabs>
        <w:jc w:val="both"/>
      </w:pPr>
      <w:r>
        <w:t>- непосредственно по месту нахождения Администрации муниципального образования «Карсовайское», в том числе на стендах в местах предоставления муниципальной услуги.</w:t>
      </w:r>
    </w:p>
    <w:p w:rsidR="000649DF" w:rsidRDefault="000649DF" w:rsidP="000649DF">
      <w:pPr>
        <w:tabs>
          <w:tab w:val="left" w:pos="3600"/>
        </w:tabs>
        <w:ind w:firstLine="284"/>
        <w:jc w:val="both"/>
      </w:pPr>
      <w:r>
        <w:t>Подать заявление в электронном виде о предоставлении муниципальных услуг, в том числе в МФЦ, Заявители - получатели муниципальной услуги могут:</w:t>
      </w:r>
    </w:p>
    <w:p w:rsidR="000649DF" w:rsidRDefault="000649DF" w:rsidP="000649DF">
      <w:pPr>
        <w:tabs>
          <w:tab w:val="left" w:pos="3600"/>
        </w:tabs>
        <w:jc w:val="both"/>
      </w:pPr>
      <w:r>
        <w:t>а) через официальный сайт Администрации муниципального образования «Карсовайское»  в разделе «Обращения граждан»- «Написать обращение» по адресу: https://balezino.udmurt.ru/city/settlement/karsovay/</w:t>
      </w:r>
    </w:p>
    <w:p w:rsidR="000649DF" w:rsidRDefault="000649DF" w:rsidP="000649DF">
      <w:pPr>
        <w:tabs>
          <w:tab w:val="left" w:pos="3600"/>
        </w:tabs>
        <w:jc w:val="both"/>
      </w:pPr>
      <w:r>
        <w:t xml:space="preserve">б) при обращении на официальный адрес Администрации муниципального образования «Карсовайское»: </w:t>
      </w:r>
      <w:proofErr w:type="spellStart"/>
      <w:r>
        <w:t>admkarsovai@mail</w:t>
      </w:r>
      <w:proofErr w:type="spellEnd"/>
      <w:r>
        <w:t xml:space="preserve">. </w:t>
      </w:r>
      <w:proofErr w:type="spellStart"/>
      <w:r>
        <w:t>ru</w:t>
      </w:r>
      <w:proofErr w:type="spellEnd"/>
      <w:r>
        <w:t>.</w:t>
      </w:r>
    </w:p>
    <w:p w:rsidR="000649DF" w:rsidRDefault="000649DF" w:rsidP="000649DF">
      <w:pPr>
        <w:jc w:val="both"/>
      </w:pPr>
      <w:r>
        <w:t>В соответствии со статьей 5 Федерального закона от 27 июля 2010 года № 210-ФЗ «Об организации предоставления государственных и муниципальных услуг», статьей 7 Федерального закона от 27 июля 2006 года № 152-ФЗ «О персональных данных»  при получении услуги Заявители имеют право:</w:t>
      </w:r>
    </w:p>
    <w:p w:rsidR="000649DF" w:rsidRDefault="000649DF" w:rsidP="000649DF">
      <w:pPr>
        <w:jc w:val="both"/>
      </w:pPr>
      <w:r>
        <w:t>- получать муниципальную услугу своевременно и в соответствии со стандартом предоставления муниципальной услуги;</w:t>
      </w:r>
    </w:p>
    <w:p w:rsidR="000649DF" w:rsidRDefault="000649DF" w:rsidP="000649DF">
      <w:pPr>
        <w:jc w:val="both"/>
      </w:pPr>
      <w:r>
        <w:t>- получать полную, актуальную и достоверную информацию о порядке предоставления муниципальной услуги, в том числе в электронной форме;</w:t>
      </w:r>
    </w:p>
    <w:p w:rsidR="000649DF" w:rsidRDefault="000649DF" w:rsidP="000649DF">
      <w:pPr>
        <w:jc w:val="both"/>
      </w:pPr>
      <w:r>
        <w:t>- получать муниципальную услугу в электронной форме, если это не запрещено законом, а также в иных формах, предусмотренных законодательством, по выбору Заявителя;</w:t>
      </w:r>
    </w:p>
    <w:p w:rsidR="000649DF" w:rsidRDefault="000649DF" w:rsidP="000649DF">
      <w:pPr>
        <w:jc w:val="both"/>
      </w:pPr>
      <w:r>
        <w:t>- право на досудебное (внесудебное) рассмотрение жалоб в процессе получения муниципальной услуги;</w:t>
      </w:r>
    </w:p>
    <w:p w:rsidR="000649DF" w:rsidRDefault="000649DF" w:rsidP="000649DF">
      <w:pPr>
        <w:jc w:val="both"/>
      </w:pPr>
      <w:r>
        <w:t>- получать муниципальную услугу в МФЦ по принципу «одного окна» при наличии соглашения, заключенного между МФЦ и Администрацией муниципального образования;</w:t>
      </w:r>
    </w:p>
    <w:p w:rsidR="000649DF" w:rsidRDefault="000649DF" w:rsidP="000649DF">
      <w:pPr>
        <w:jc w:val="both"/>
      </w:pPr>
      <w:r>
        <w:t>- на обеспечение конфиденциальности персональных данных Заявителя при их обработке, хранении и использовании.</w:t>
      </w:r>
    </w:p>
    <w:p w:rsidR="000649DF" w:rsidRDefault="000649DF" w:rsidP="000649DF">
      <w:pPr>
        <w:jc w:val="both"/>
      </w:pPr>
      <w:r>
        <w:t>1.3.6.</w:t>
      </w:r>
      <w:r>
        <w:tab/>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заключения соглашения о взаимодействии.6.</w:t>
      </w:r>
      <w:r>
        <w:tab/>
      </w:r>
    </w:p>
    <w:p w:rsidR="000649DF" w:rsidRDefault="000649DF" w:rsidP="000649DF">
      <w:pPr>
        <w:tabs>
          <w:tab w:val="left" w:pos="3600"/>
        </w:tabs>
      </w:pPr>
    </w:p>
    <w:p w:rsidR="000649DF" w:rsidRPr="001561F9" w:rsidRDefault="000649DF" w:rsidP="000649DF">
      <w:pPr>
        <w:tabs>
          <w:tab w:val="left" w:pos="3600"/>
        </w:tabs>
        <w:rPr>
          <w:b/>
        </w:rPr>
      </w:pPr>
      <w:r w:rsidRPr="001561F9">
        <w:rPr>
          <w:b/>
        </w:rPr>
        <w:t>1.4  Правовые  основания для  предоставления муниципальной услуги.</w:t>
      </w:r>
    </w:p>
    <w:p w:rsidR="000649DF" w:rsidRDefault="000649DF" w:rsidP="000649DF">
      <w:pPr>
        <w:tabs>
          <w:tab w:val="left" w:pos="3600"/>
        </w:tabs>
      </w:pPr>
      <w:r>
        <w:t>- Конституция Российской Федерации;</w:t>
      </w:r>
    </w:p>
    <w:p w:rsidR="000649DF" w:rsidRDefault="000649DF" w:rsidP="000649DF">
      <w:pPr>
        <w:tabs>
          <w:tab w:val="left" w:pos="3600"/>
        </w:tabs>
      </w:pPr>
      <w:r>
        <w:lastRenderedPageBreak/>
        <w:t>- Жилищный кодекс Российской Федерации;</w:t>
      </w:r>
    </w:p>
    <w:p w:rsidR="000649DF" w:rsidRDefault="000649DF" w:rsidP="000649DF">
      <w:pPr>
        <w:tabs>
          <w:tab w:val="left" w:pos="3600"/>
        </w:tabs>
      </w:pPr>
      <w:r>
        <w:t>- Федеральный Закон от 06.10.2003 г. № 131-ФЗ «Об общих принципах организации местного самоуправления в Российской Федерации»;</w:t>
      </w:r>
    </w:p>
    <w:p w:rsidR="00E91076" w:rsidRDefault="00E91076" w:rsidP="000649DF">
      <w:pPr>
        <w:tabs>
          <w:tab w:val="left" w:pos="3600"/>
        </w:tabs>
      </w:pPr>
      <w:r>
        <w:t>- Федеральный закон РФ от 13.07.2015 № 218-ФЗ «О  государственной регистрации недвижимости»</w:t>
      </w:r>
    </w:p>
    <w:p w:rsidR="00E91076" w:rsidRDefault="00E91076" w:rsidP="000649DF">
      <w:pPr>
        <w:tabs>
          <w:tab w:val="left" w:pos="3600"/>
        </w:tabs>
      </w:pPr>
      <w:r>
        <w:t>- Закон РФ от 04.07.1991 № 1541-1 «О приватизации жилищного фонда в РФ»</w:t>
      </w:r>
    </w:p>
    <w:p w:rsidR="000649DF" w:rsidRDefault="000649DF" w:rsidP="000649DF">
      <w:pPr>
        <w:tabs>
          <w:tab w:val="left" w:pos="3600"/>
        </w:tabs>
      </w:pPr>
      <w:r>
        <w:t>- Федеральный Закон  от 02.05.2006 г. № 59-ФЗ «О порядке рассмотрения обращений граждан Российской Федерации»;</w:t>
      </w:r>
    </w:p>
    <w:p w:rsidR="000649DF" w:rsidRDefault="000649DF" w:rsidP="000649DF">
      <w:pPr>
        <w:tabs>
          <w:tab w:val="left" w:pos="3600"/>
        </w:tabs>
      </w:pPr>
      <w:r>
        <w:t>- постановление Правительства Российской Федерации от 13 октября 1997 г. № 1301 « О государственном учете жилищного фонда в Российской Федерации»;</w:t>
      </w:r>
    </w:p>
    <w:p w:rsidR="000649DF" w:rsidRDefault="000649DF" w:rsidP="000649DF">
      <w:pPr>
        <w:tabs>
          <w:tab w:val="left" w:pos="3600"/>
        </w:tabs>
        <w:ind w:firstLine="284"/>
      </w:pPr>
      <w:r>
        <w:t>- постановление  Государственного комитета Российской Федерации по строительству и жилищно-коммунальному комплексу от 27 сентября 2003 г. № 170 «Об утверждении Правил и норм технической эксплуатации жилищного фонда»;</w:t>
      </w:r>
    </w:p>
    <w:p w:rsidR="000649DF" w:rsidRDefault="000649DF" w:rsidP="000649DF">
      <w:pPr>
        <w:tabs>
          <w:tab w:val="left" w:pos="3600"/>
        </w:tabs>
      </w:pPr>
      <w:r>
        <w:t xml:space="preserve">   - Устав муниципального образования «Карсовайское».</w:t>
      </w:r>
      <w:r>
        <w:tab/>
      </w:r>
      <w:r>
        <w:tab/>
        <w:t xml:space="preserve">     </w:t>
      </w:r>
    </w:p>
    <w:p w:rsidR="000649DF" w:rsidRDefault="000649DF" w:rsidP="000649DF">
      <w:pPr>
        <w:tabs>
          <w:tab w:val="left" w:pos="3600"/>
        </w:tabs>
      </w:pPr>
      <w:r>
        <w:t xml:space="preserve">    - Федеральным законом от 24.11.1995 года № 181-ФЗ «О социальной защите инвалидов в Российской Федерации»;</w:t>
      </w:r>
    </w:p>
    <w:p w:rsidR="000649DF" w:rsidRDefault="000649DF" w:rsidP="000649DF">
      <w:pPr>
        <w:tabs>
          <w:tab w:val="left" w:pos="3600"/>
        </w:tabs>
      </w:pPr>
      <w:r>
        <w:t>-Федеральным законом от 01.12.2014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0649DF" w:rsidRDefault="000649DF" w:rsidP="000649DF">
      <w:pPr>
        <w:tabs>
          <w:tab w:val="left" w:pos="3600"/>
        </w:tabs>
        <w:ind w:firstLine="284"/>
      </w:pPr>
      <w:proofErr w:type="gramStart"/>
      <w: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района осуществляется МФЦ без участия заявителя в соответствии с нормативными</w:t>
      </w:r>
      <w:proofErr w:type="gramEnd"/>
      <w:r>
        <w:t xml:space="preserve"> правовыми актами и соглашением о взаимодействии.</w:t>
      </w:r>
    </w:p>
    <w:p w:rsidR="000649DF" w:rsidRDefault="000649DF" w:rsidP="000649DF">
      <w:pPr>
        <w:tabs>
          <w:tab w:val="left" w:pos="3600"/>
        </w:tabs>
        <w:ind w:firstLine="284"/>
      </w:pPr>
      <w:proofErr w:type="gramStart"/>
      <w:r>
        <w:t>Заявитель вправе обратиться с заявлением о предоставлении муниципальной услуги и документами, необходимыми для предоставления муниципальной услуги, а также получением результата предоставления муниципальной услуги в любой МФЦ в пределах территории Удмуртской Республики по 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0649DF" w:rsidRDefault="000649DF" w:rsidP="000649DF">
      <w:pPr>
        <w:tabs>
          <w:tab w:val="left" w:pos="3600"/>
        </w:tabs>
        <w:ind w:firstLine="284"/>
      </w:pPr>
      <w:r>
        <w:t>В целях предоставления муниципальной услуги прием заявителей в МФЦ осуществляется по предварительной записи.</w:t>
      </w:r>
    </w:p>
    <w:p w:rsidR="000649DF" w:rsidRDefault="000649DF" w:rsidP="000649DF">
      <w:pPr>
        <w:tabs>
          <w:tab w:val="left" w:pos="3600"/>
        </w:tabs>
      </w:pPr>
      <w:r>
        <w:t>Запись на прием проводится:</w:t>
      </w:r>
    </w:p>
    <w:p w:rsidR="000649DF" w:rsidRDefault="000649DF" w:rsidP="000649DF">
      <w:pPr>
        <w:tabs>
          <w:tab w:val="left" w:pos="3600"/>
        </w:tabs>
      </w:pPr>
      <w:r>
        <w:t>1) с использованием терминала электронной очереди при личном обращении заявителя в МФЦ;</w:t>
      </w:r>
    </w:p>
    <w:p w:rsidR="000649DF" w:rsidRDefault="000649DF" w:rsidP="000649DF">
      <w:pPr>
        <w:tabs>
          <w:tab w:val="left" w:pos="3600"/>
        </w:tabs>
      </w:pPr>
      <w:r>
        <w:t>2) посредством обращения в региональный центр телефонного обслуживания населения в Удмуртской Республике по телефону 8-800-302-00-18;</w:t>
      </w:r>
    </w:p>
    <w:p w:rsidR="000649DF" w:rsidRDefault="000649DF" w:rsidP="000649DF">
      <w:pPr>
        <w:tabs>
          <w:tab w:val="left" w:pos="3600"/>
        </w:tabs>
      </w:pPr>
      <w:r>
        <w:t>3) в электронной форме с использованием информационно-телекоммуникационной сети «Интернет» посредством:</w:t>
      </w:r>
    </w:p>
    <w:p w:rsidR="000649DF" w:rsidRDefault="000649DF" w:rsidP="000649DF">
      <w:pPr>
        <w:tabs>
          <w:tab w:val="left" w:pos="3600"/>
        </w:tabs>
      </w:pPr>
      <w:r>
        <w:t xml:space="preserve">официального сайта МФЦ </w:t>
      </w:r>
      <w:r w:rsidRPr="001561F9">
        <w:rPr>
          <w:b/>
        </w:rPr>
        <w:t>www.mfcur.ru;</w:t>
      </w:r>
    </w:p>
    <w:p w:rsidR="000649DF" w:rsidRPr="001561F9" w:rsidRDefault="000649DF" w:rsidP="000649DF">
      <w:pPr>
        <w:tabs>
          <w:tab w:val="left" w:pos="3600"/>
        </w:tabs>
        <w:rPr>
          <w:b/>
        </w:rPr>
      </w:pPr>
      <w:r>
        <w:t xml:space="preserve">сервиса «Запись в МФЦ» государственной информационной системы Удмуртской Республики «Портал государственных и муниципальных услуг (функций)» </w:t>
      </w:r>
      <w:r w:rsidRPr="001561F9">
        <w:rPr>
          <w:b/>
        </w:rPr>
        <w:t xml:space="preserve">www.uslugi.udmurt.ru и </w:t>
      </w:r>
      <w:proofErr w:type="spellStart"/>
      <w:r w:rsidRPr="001561F9">
        <w:rPr>
          <w:b/>
        </w:rPr>
        <w:t>услуги</w:t>
      </w:r>
      <w:proofErr w:type="gramStart"/>
      <w:r w:rsidRPr="001561F9">
        <w:rPr>
          <w:b/>
        </w:rPr>
        <w:t>.у</w:t>
      </w:r>
      <w:proofErr w:type="gramEnd"/>
      <w:r w:rsidRPr="001561F9">
        <w:rPr>
          <w:b/>
        </w:rPr>
        <w:t>дмуртия.рф</w:t>
      </w:r>
      <w:proofErr w:type="spellEnd"/>
      <w:r w:rsidRPr="001561F9">
        <w:rPr>
          <w:b/>
        </w:rPr>
        <w:t xml:space="preserve">. </w:t>
      </w:r>
    </w:p>
    <w:p w:rsidR="000649DF" w:rsidRDefault="000649DF" w:rsidP="000649DF">
      <w:pPr>
        <w:tabs>
          <w:tab w:val="left" w:pos="3600"/>
        </w:tabs>
        <w:ind w:firstLine="284"/>
      </w:pPr>
      <w: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0649DF" w:rsidRDefault="000649DF" w:rsidP="000649DF">
      <w:pPr>
        <w:tabs>
          <w:tab w:val="left" w:pos="3600"/>
        </w:tabs>
        <w:ind w:firstLine="284"/>
      </w:pPr>
      <w:proofErr w:type="gramStart"/>
      <w:r>
        <w:t xml:space="preserve">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w:t>
      </w:r>
      <w:r>
        <w:lastRenderedPageBreak/>
        <w:t>эффективности деятельности руководителей территориальных органов федеральных органов исполнительной власти (их структурных</w:t>
      </w:r>
      <w:proofErr w:type="gramEnd"/>
      <w:r>
        <w:t xml:space="preserve">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0649DF" w:rsidRDefault="000649DF" w:rsidP="000649DF">
      <w:pPr>
        <w:tabs>
          <w:tab w:val="left" w:pos="3600"/>
        </w:tabs>
      </w:pPr>
    </w:p>
    <w:p w:rsidR="001E18F2" w:rsidRDefault="001E18F2" w:rsidP="001E18F2">
      <w:pPr>
        <w:tabs>
          <w:tab w:val="left" w:pos="3600"/>
        </w:tabs>
      </w:pPr>
    </w:p>
    <w:p w:rsidR="000649DF" w:rsidRPr="006507B8" w:rsidRDefault="000649DF" w:rsidP="000649DF">
      <w:pPr>
        <w:widowControl w:val="0"/>
        <w:autoSpaceDE w:val="0"/>
        <w:autoSpaceDN w:val="0"/>
        <w:adjustRightInd w:val="0"/>
        <w:ind w:left="567"/>
        <w:jc w:val="center"/>
        <w:rPr>
          <w:b/>
        </w:rPr>
      </w:pPr>
      <w:r w:rsidRPr="006507B8">
        <w:rPr>
          <w:b/>
        </w:rPr>
        <w:t>Раздел II.</w:t>
      </w:r>
    </w:p>
    <w:p w:rsidR="000649DF" w:rsidRDefault="000649DF" w:rsidP="000649DF">
      <w:pPr>
        <w:widowControl w:val="0"/>
        <w:autoSpaceDE w:val="0"/>
        <w:autoSpaceDN w:val="0"/>
        <w:adjustRightInd w:val="0"/>
        <w:ind w:left="567"/>
        <w:jc w:val="center"/>
        <w:rPr>
          <w:b/>
        </w:rPr>
      </w:pPr>
      <w:r w:rsidRPr="005605F6">
        <w:rPr>
          <w:b/>
        </w:rPr>
        <w:t>Стандарт предоставления муниципальной услуги</w:t>
      </w:r>
    </w:p>
    <w:p w:rsidR="000649DF" w:rsidRPr="005605F6" w:rsidRDefault="000649DF" w:rsidP="000649DF">
      <w:pPr>
        <w:pStyle w:val="a5"/>
        <w:widowControl w:val="0"/>
        <w:numPr>
          <w:ilvl w:val="1"/>
          <w:numId w:val="2"/>
        </w:numPr>
        <w:autoSpaceDE w:val="0"/>
        <w:autoSpaceDN w:val="0"/>
        <w:adjustRightInd w:val="0"/>
        <w:spacing w:after="0" w:line="240" w:lineRule="auto"/>
        <w:ind w:left="567" w:firstLine="0"/>
        <w:rPr>
          <w:rFonts w:ascii="Times New Roman" w:hAnsi="Times New Roman"/>
          <w:b/>
          <w:sz w:val="24"/>
          <w:szCs w:val="24"/>
          <w:lang w:eastAsia="ru-RU"/>
        </w:rPr>
      </w:pPr>
      <w:r w:rsidRPr="005605F6">
        <w:rPr>
          <w:rFonts w:ascii="Times New Roman" w:hAnsi="Times New Roman"/>
          <w:b/>
          <w:sz w:val="24"/>
          <w:szCs w:val="24"/>
          <w:lang w:eastAsia="ru-RU"/>
        </w:rPr>
        <w:t>Наименование муниципальной услуги</w:t>
      </w:r>
    </w:p>
    <w:p w:rsidR="000649DF" w:rsidRDefault="000649DF" w:rsidP="000649DF">
      <w:pPr>
        <w:tabs>
          <w:tab w:val="left" w:pos="3600"/>
        </w:tabs>
      </w:pPr>
    </w:p>
    <w:p w:rsidR="000649DF" w:rsidRDefault="000649DF" w:rsidP="000649DF">
      <w:pPr>
        <w:tabs>
          <w:tab w:val="left" w:pos="3600"/>
        </w:tabs>
      </w:pPr>
      <w:r>
        <w:t>Наименование муниципальной услуг</w:t>
      </w:r>
      <w:proofErr w:type="gramStart"/>
      <w:r>
        <w:t>и-</w:t>
      </w:r>
      <w:proofErr w:type="gramEnd"/>
      <w:r>
        <w:t xml:space="preserve"> «Заключение договоров  на передачу  в собственность  граждан жилых помещений , находящихся в муниципальной собственности»</w:t>
      </w:r>
    </w:p>
    <w:p w:rsidR="000649DF" w:rsidRPr="006075DE" w:rsidRDefault="000649DF" w:rsidP="000649DF">
      <w:pPr>
        <w:widowControl w:val="0"/>
        <w:autoSpaceDE w:val="0"/>
        <w:autoSpaceDN w:val="0"/>
        <w:adjustRightInd w:val="0"/>
        <w:rPr>
          <w:b/>
        </w:rPr>
      </w:pPr>
      <w:r>
        <w:rPr>
          <w:b/>
        </w:rPr>
        <w:t xml:space="preserve">       2.2 </w:t>
      </w:r>
      <w:r w:rsidRPr="006075DE">
        <w:rPr>
          <w:b/>
        </w:rPr>
        <w:t>Наименование структурного подразделения, предоставляющего муниципальную услугу</w:t>
      </w:r>
    </w:p>
    <w:p w:rsidR="000649DF" w:rsidRPr="00E03D76" w:rsidRDefault="000649DF" w:rsidP="000649DF">
      <w:pPr>
        <w:widowControl w:val="0"/>
        <w:autoSpaceDE w:val="0"/>
        <w:autoSpaceDN w:val="0"/>
        <w:adjustRightInd w:val="0"/>
        <w:ind w:left="567" w:firstLine="567"/>
        <w:jc w:val="both"/>
      </w:pPr>
      <w:r w:rsidRPr="00E03D76">
        <w:t>Муниципальная услуга предоставляется Администрацией муниципального образования «Карсовайское».</w:t>
      </w:r>
    </w:p>
    <w:p w:rsidR="000649DF" w:rsidRPr="00E03D76" w:rsidRDefault="000649DF" w:rsidP="000649DF">
      <w:pPr>
        <w:widowControl w:val="0"/>
        <w:autoSpaceDE w:val="0"/>
        <w:autoSpaceDN w:val="0"/>
        <w:adjustRightInd w:val="0"/>
        <w:ind w:left="567" w:firstLine="567"/>
        <w:jc w:val="both"/>
      </w:pPr>
      <w:r w:rsidRPr="00E03D76">
        <w:t xml:space="preserve">Уполномоченными органами являются - Администрацией муниципального образования «Карсовайское» и МФЦ. </w:t>
      </w:r>
    </w:p>
    <w:p w:rsidR="000649DF" w:rsidRPr="00E03D76" w:rsidRDefault="000649DF" w:rsidP="000649DF">
      <w:pPr>
        <w:pStyle w:val="a5"/>
        <w:widowControl w:val="0"/>
        <w:numPr>
          <w:ilvl w:val="2"/>
          <w:numId w:val="3"/>
        </w:numPr>
        <w:tabs>
          <w:tab w:val="left" w:pos="567"/>
          <w:tab w:val="left" w:pos="709"/>
        </w:tabs>
        <w:autoSpaceDE w:val="0"/>
        <w:autoSpaceDN w:val="0"/>
        <w:adjustRightInd w:val="0"/>
        <w:spacing w:after="0" w:line="240" w:lineRule="auto"/>
        <w:ind w:left="567" w:firstLine="567"/>
        <w:jc w:val="both"/>
        <w:rPr>
          <w:rFonts w:ascii="Times New Roman" w:hAnsi="Times New Roman"/>
          <w:sz w:val="24"/>
          <w:szCs w:val="24"/>
          <w:lang w:eastAsia="ru-RU"/>
        </w:rPr>
      </w:pPr>
      <w:r w:rsidRPr="00E03D76">
        <w:rPr>
          <w:rFonts w:ascii="Times New Roman" w:hAnsi="Times New Roman"/>
          <w:sz w:val="24"/>
          <w:szCs w:val="24"/>
          <w:lang w:eastAsia="ru-RU"/>
        </w:rPr>
        <w:t>Органы, взаимодействующие с Администрацией муниципального образования «Карсовайское» по предоставлению муниципальной услуги, без обращения в которые Заявители не могут получить муниципальную услугу, либо обращение в которые необходимо для предоставления муниципальной услуги.</w:t>
      </w:r>
    </w:p>
    <w:p w:rsidR="000649DF" w:rsidRPr="00E03D76" w:rsidRDefault="000649DF" w:rsidP="000649DF">
      <w:pPr>
        <w:widowControl w:val="0"/>
        <w:tabs>
          <w:tab w:val="left" w:pos="0"/>
        </w:tabs>
        <w:autoSpaceDE w:val="0"/>
        <w:autoSpaceDN w:val="0"/>
        <w:adjustRightInd w:val="0"/>
        <w:ind w:left="567" w:firstLine="567"/>
        <w:jc w:val="both"/>
      </w:pPr>
      <w:r w:rsidRPr="00E03D76">
        <w:t xml:space="preserve">Администрация района при предоставлении муниципальной услуги взаимодействует </w:t>
      </w:r>
      <w:proofErr w:type="gramStart"/>
      <w:r w:rsidRPr="00E03D76">
        <w:t>с</w:t>
      </w:r>
      <w:proofErr w:type="gramEnd"/>
      <w:r w:rsidRPr="00E03D76">
        <w:t>:</w:t>
      </w:r>
    </w:p>
    <w:p w:rsidR="000649DF" w:rsidRPr="00E03D76" w:rsidRDefault="000649DF" w:rsidP="000649DF">
      <w:pPr>
        <w:widowControl w:val="0"/>
        <w:tabs>
          <w:tab w:val="left" w:pos="0"/>
        </w:tabs>
        <w:autoSpaceDE w:val="0"/>
        <w:autoSpaceDN w:val="0"/>
        <w:adjustRightInd w:val="0"/>
        <w:ind w:left="567" w:firstLine="567"/>
        <w:jc w:val="both"/>
      </w:pPr>
      <w:r w:rsidRPr="00E03D76">
        <w:t>- МФЦ;</w:t>
      </w:r>
    </w:p>
    <w:p w:rsidR="000649DF" w:rsidRPr="00E03D76" w:rsidRDefault="000649DF" w:rsidP="000649DF">
      <w:pPr>
        <w:widowControl w:val="0"/>
        <w:tabs>
          <w:tab w:val="left" w:pos="0"/>
        </w:tabs>
        <w:autoSpaceDE w:val="0"/>
        <w:autoSpaceDN w:val="0"/>
        <w:adjustRightInd w:val="0"/>
        <w:ind w:left="567" w:firstLine="567"/>
        <w:jc w:val="both"/>
      </w:pPr>
      <w:r w:rsidRPr="00E03D76">
        <w:t>- Федеральной налоговой службой России;</w:t>
      </w:r>
    </w:p>
    <w:p w:rsidR="000649DF" w:rsidRPr="00E03D76" w:rsidRDefault="000649DF" w:rsidP="000649DF">
      <w:pPr>
        <w:tabs>
          <w:tab w:val="left" w:pos="0"/>
          <w:tab w:val="left" w:pos="8400"/>
        </w:tabs>
        <w:ind w:left="567" w:firstLine="567"/>
        <w:jc w:val="both"/>
      </w:pPr>
      <w:r w:rsidRPr="00E03D76">
        <w:t>- Управлением Федеральной службы государственной регистрации, кадастра и картографии по Удмуртской Республике.</w:t>
      </w:r>
    </w:p>
    <w:p w:rsidR="000649DF" w:rsidRPr="00E03D76" w:rsidRDefault="000649DF" w:rsidP="000649DF">
      <w:pPr>
        <w:pStyle w:val="a5"/>
        <w:widowControl w:val="0"/>
        <w:numPr>
          <w:ilvl w:val="2"/>
          <w:numId w:val="3"/>
        </w:numPr>
        <w:autoSpaceDE w:val="0"/>
        <w:autoSpaceDN w:val="0"/>
        <w:adjustRightInd w:val="0"/>
        <w:spacing w:after="0" w:line="240" w:lineRule="auto"/>
        <w:ind w:left="567" w:firstLine="567"/>
        <w:jc w:val="both"/>
        <w:rPr>
          <w:rFonts w:ascii="Times New Roman" w:hAnsi="Times New Roman"/>
          <w:sz w:val="24"/>
          <w:szCs w:val="24"/>
          <w:lang w:eastAsia="ru-RU"/>
        </w:rPr>
      </w:pPr>
      <w:r w:rsidRPr="00E03D76">
        <w:rPr>
          <w:rFonts w:ascii="Times New Roman" w:hAnsi="Times New Roman"/>
          <w:sz w:val="24"/>
          <w:szCs w:val="24"/>
          <w:lang w:eastAsia="ru-RU"/>
        </w:rPr>
        <w:t>При предоставлении муниципальной услуги, в соответствии с пунктами 1 и 2 статьи 7 Федерального закона от 27.07.2010 № 210-ФЗ «Об организации предоставления государственных и муниципальных услуг» запрещено требовать от Заявителя:</w:t>
      </w:r>
    </w:p>
    <w:p w:rsidR="000649DF" w:rsidRPr="00E03D76" w:rsidRDefault="000649DF" w:rsidP="000649DF">
      <w:pPr>
        <w:widowControl w:val="0"/>
        <w:autoSpaceDE w:val="0"/>
        <w:autoSpaceDN w:val="0"/>
        <w:adjustRightInd w:val="0"/>
        <w:ind w:left="567" w:firstLine="567"/>
        <w:jc w:val="both"/>
      </w:pPr>
      <w:r w:rsidRPr="00E03D76">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0649DF" w:rsidRPr="000649DF" w:rsidRDefault="000649DF" w:rsidP="000649DF">
      <w:pPr>
        <w:widowControl w:val="0"/>
        <w:autoSpaceDE w:val="0"/>
        <w:autoSpaceDN w:val="0"/>
        <w:adjustRightInd w:val="0"/>
        <w:ind w:left="567" w:firstLine="567"/>
        <w:jc w:val="both"/>
      </w:pPr>
      <w:proofErr w:type="gramStart"/>
      <w:r w:rsidRPr="009120BA">
        <w:rPr>
          <w:sz w:val="28"/>
          <w:szCs w:val="28"/>
        </w:rPr>
        <w:t xml:space="preserve">- </w:t>
      </w:r>
      <w:r w:rsidRPr="00E03D76">
        <w:t>представления документов и информации, в том числе об оплате государственной пошлины или платы, взимаемой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или муниципальных услуг, в соответствии с федеральными законами и</w:t>
      </w:r>
      <w:proofErr w:type="gramEnd"/>
      <w:r w:rsidRPr="00E03D76">
        <w:t xml:space="preserve"> </w:t>
      </w:r>
      <w:proofErr w:type="gramStart"/>
      <w:r w:rsidRPr="00E03D76">
        <w:t xml:space="preserve">принятыми в соответствии с ними иными нормативными правовыми </w:t>
      </w:r>
      <w:r w:rsidRPr="000649DF">
        <w:t>актами 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«Карсовайское».</w:t>
      </w:r>
      <w:proofErr w:type="gramEnd"/>
    </w:p>
    <w:p w:rsidR="000649DF" w:rsidRPr="00E03D76" w:rsidRDefault="000649DF" w:rsidP="000649DF">
      <w:pPr>
        <w:widowControl w:val="0"/>
        <w:autoSpaceDE w:val="0"/>
        <w:autoSpaceDN w:val="0"/>
        <w:adjustRightInd w:val="0"/>
        <w:ind w:left="567" w:firstLine="567"/>
        <w:jc w:val="both"/>
      </w:pPr>
      <w:r w:rsidRPr="009120BA">
        <w:rPr>
          <w:sz w:val="28"/>
          <w:szCs w:val="28"/>
        </w:rPr>
        <w:t xml:space="preserve">- </w:t>
      </w:r>
      <w:r w:rsidRPr="00E03D76">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w:t>
      </w:r>
      <w:r w:rsidRPr="00E03D76">
        <w:lastRenderedPageBreak/>
        <w:t>предоставляемых в результате предоставления таких услуг.</w:t>
      </w:r>
    </w:p>
    <w:p w:rsidR="000649DF" w:rsidRDefault="000649DF" w:rsidP="000649DF">
      <w:pPr>
        <w:pStyle w:val="a5"/>
        <w:widowControl w:val="0"/>
        <w:autoSpaceDE w:val="0"/>
        <w:autoSpaceDN w:val="0"/>
        <w:adjustRightInd w:val="0"/>
        <w:spacing w:after="0" w:line="240" w:lineRule="auto"/>
        <w:ind w:left="567"/>
        <w:rPr>
          <w:rFonts w:ascii="Times New Roman" w:hAnsi="Times New Roman"/>
          <w:b/>
          <w:sz w:val="24"/>
          <w:szCs w:val="24"/>
          <w:lang w:eastAsia="ru-RU"/>
        </w:rPr>
      </w:pPr>
    </w:p>
    <w:p w:rsidR="000649DF" w:rsidRDefault="000649DF" w:rsidP="001E18F2">
      <w:pPr>
        <w:tabs>
          <w:tab w:val="left" w:pos="3600"/>
        </w:tabs>
      </w:pPr>
    </w:p>
    <w:p w:rsidR="00184071" w:rsidRPr="009235C8" w:rsidRDefault="00184071" w:rsidP="00184071">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2.3 </w:t>
      </w:r>
      <w:r w:rsidRPr="009235C8">
        <w:rPr>
          <w:rFonts w:ascii="Times New Roman" w:hAnsi="Times New Roman"/>
          <w:b/>
          <w:sz w:val="24"/>
          <w:szCs w:val="24"/>
          <w:lang w:eastAsia="ru-RU"/>
        </w:rPr>
        <w:t>Результат предоставления муниципальной услуги</w:t>
      </w:r>
    </w:p>
    <w:p w:rsidR="00184071" w:rsidRDefault="00184071" w:rsidP="00184071">
      <w:pPr>
        <w:tabs>
          <w:tab w:val="left" w:pos="3600"/>
        </w:tabs>
      </w:pPr>
      <w:r>
        <w:tab/>
      </w:r>
    </w:p>
    <w:p w:rsidR="00184071" w:rsidRDefault="00184071" w:rsidP="00184071">
      <w:pPr>
        <w:tabs>
          <w:tab w:val="left" w:pos="3600"/>
        </w:tabs>
      </w:pPr>
      <w:r>
        <w:t>Результатом предоставления муниципальной услуги  является</w:t>
      </w:r>
      <w:proofErr w:type="gramStart"/>
      <w:r>
        <w:t xml:space="preserve"> :</w:t>
      </w:r>
      <w:proofErr w:type="gramEnd"/>
    </w:p>
    <w:p w:rsidR="00184071" w:rsidRPr="005408AB" w:rsidRDefault="00184071" w:rsidP="00184071">
      <w:pPr>
        <w:tabs>
          <w:tab w:val="left" w:pos="3600"/>
        </w:tabs>
      </w:pPr>
      <w:r>
        <w:t xml:space="preserve">2.3.1  </w:t>
      </w:r>
      <w:r w:rsidR="005408AB">
        <w:t>З</w:t>
      </w:r>
      <w:r>
        <w:t>аключени</w:t>
      </w:r>
      <w:r w:rsidR="005408AB">
        <w:t xml:space="preserve">е </w:t>
      </w:r>
      <w:r>
        <w:t xml:space="preserve"> </w:t>
      </w:r>
      <w:r w:rsidRPr="005408AB">
        <w:t xml:space="preserve">Договора </w:t>
      </w:r>
      <w:r w:rsidR="00D85794" w:rsidRPr="005408AB">
        <w:t xml:space="preserve"> передач</w:t>
      </w:r>
      <w:r w:rsidR="005408AB" w:rsidRPr="005408AB">
        <w:t>и</w:t>
      </w:r>
      <w:r w:rsidR="00D85794" w:rsidRPr="005408AB">
        <w:t xml:space="preserve"> жил</w:t>
      </w:r>
      <w:r w:rsidR="005408AB" w:rsidRPr="005408AB">
        <w:t>ого</w:t>
      </w:r>
      <w:r w:rsidR="00D85794" w:rsidRPr="005408AB">
        <w:t xml:space="preserve"> помещени</w:t>
      </w:r>
      <w:r w:rsidR="005408AB" w:rsidRPr="005408AB">
        <w:t>я</w:t>
      </w:r>
      <w:r w:rsidR="00D85794" w:rsidRPr="005408AB">
        <w:t>, находящ</w:t>
      </w:r>
      <w:r w:rsidR="005408AB" w:rsidRPr="005408AB">
        <w:t>егося</w:t>
      </w:r>
      <w:r w:rsidR="00D85794" w:rsidRPr="005408AB">
        <w:t xml:space="preserve"> в муниципальной собственности</w:t>
      </w:r>
      <w:proofErr w:type="gramStart"/>
      <w:r w:rsidR="00D85794" w:rsidRPr="005408AB">
        <w:t xml:space="preserve"> </w:t>
      </w:r>
      <w:r w:rsidR="005408AB" w:rsidRPr="005408AB">
        <w:t>,</w:t>
      </w:r>
      <w:proofErr w:type="gramEnd"/>
      <w:r w:rsidR="005408AB" w:rsidRPr="005408AB">
        <w:t xml:space="preserve"> в собственность граждан между гражданином (гражданами) и Администрацией муниципального образования «Карсовайское»</w:t>
      </w:r>
    </w:p>
    <w:p w:rsidR="00184071" w:rsidRDefault="00184071" w:rsidP="00184071">
      <w:pPr>
        <w:tabs>
          <w:tab w:val="left" w:pos="3600"/>
        </w:tabs>
      </w:pPr>
      <w:r>
        <w:t>2.3.2 Договор заключается в 2-х экземплярах, имеющих одинаковую юридическую силу</w:t>
      </w:r>
    </w:p>
    <w:p w:rsidR="00184071" w:rsidRDefault="00184071" w:rsidP="00184071">
      <w:pPr>
        <w:tabs>
          <w:tab w:val="left" w:pos="3600"/>
        </w:tabs>
      </w:pPr>
      <w:r>
        <w:t>( один экземпляр выдается на руки Заявителю, другой остается в администрации муниципального образования «Карсовайское»).</w:t>
      </w:r>
    </w:p>
    <w:p w:rsidR="00D85794" w:rsidRPr="00847D31" w:rsidRDefault="00D85794" w:rsidP="00D85794">
      <w:pPr>
        <w:widowControl w:val="0"/>
        <w:autoSpaceDE w:val="0"/>
        <w:autoSpaceDN w:val="0"/>
        <w:adjustRightInd w:val="0"/>
        <w:rPr>
          <w:b/>
        </w:rPr>
      </w:pPr>
      <w:r>
        <w:rPr>
          <w:b/>
        </w:rPr>
        <w:t xml:space="preserve">        2.4 </w:t>
      </w:r>
      <w:r w:rsidRPr="00847D31">
        <w:rPr>
          <w:b/>
        </w:rPr>
        <w:t>Сроки предоставления муниципальной услуги</w:t>
      </w:r>
    </w:p>
    <w:p w:rsidR="00D85794" w:rsidRPr="00847D31" w:rsidRDefault="00D85794" w:rsidP="00D85794">
      <w:pPr>
        <w:widowControl w:val="0"/>
        <w:autoSpaceDE w:val="0"/>
        <w:autoSpaceDN w:val="0"/>
        <w:adjustRightInd w:val="0"/>
        <w:ind w:left="426" w:hanging="426"/>
      </w:pPr>
      <w:r>
        <w:t xml:space="preserve">2.4.1 </w:t>
      </w:r>
      <w:r w:rsidRPr="00847D31">
        <w:t>Срок рассмотрения Заявления и представленных к нему документов составляет 30 календарных дней со дня регистрации Заявления.</w:t>
      </w:r>
    </w:p>
    <w:p w:rsidR="00D85794" w:rsidRPr="00672BB8" w:rsidRDefault="00D85794" w:rsidP="00D85794">
      <w:pPr>
        <w:pStyle w:val="a5"/>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 xml:space="preserve">Срок предоставления муниципальной услуги в МФЦ исчисляется </w:t>
      </w:r>
      <w:proofErr w:type="gramStart"/>
      <w:r w:rsidRPr="00672BB8">
        <w:rPr>
          <w:rFonts w:ascii="Times New Roman" w:hAnsi="Times New Roman"/>
          <w:sz w:val="24"/>
          <w:szCs w:val="24"/>
          <w:lang w:eastAsia="ru-RU"/>
        </w:rPr>
        <w:t>с даты приема</w:t>
      </w:r>
      <w:proofErr w:type="gramEnd"/>
      <w:r w:rsidRPr="00672BB8">
        <w:rPr>
          <w:rFonts w:ascii="Times New Roman" w:hAnsi="Times New Roman"/>
          <w:sz w:val="24"/>
          <w:szCs w:val="24"/>
          <w:lang w:eastAsia="ru-RU"/>
        </w:rPr>
        <w:t xml:space="preserve"> заявления и документов, необходимых для предоставления муниципальной услуги, которые указаны в пункте </w:t>
      </w:r>
      <w:r w:rsidRPr="005605F6">
        <w:rPr>
          <w:rFonts w:ascii="Times New Roman" w:hAnsi="Times New Roman"/>
          <w:sz w:val="24"/>
          <w:szCs w:val="24"/>
          <w:lang w:eastAsia="ru-RU"/>
        </w:rPr>
        <w:t>2.6.1</w:t>
      </w:r>
      <w:r w:rsidRPr="00672BB8">
        <w:rPr>
          <w:rFonts w:ascii="Times New Roman" w:hAnsi="Times New Roman"/>
          <w:sz w:val="24"/>
          <w:szCs w:val="24"/>
          <w:lang w:eastAsia="ru-RU"/>
        </w:rPr>
        <w:t>. Регламента, МФЦ.</w:t>
      </w:r>
    </w:p>
    <w:p w:rsidR="00D85794" w:rsidRPr="00672BB8" w:rsidRDefault="00D85794" w:rsidP="00D85794">
      <w:pPr>
        <w:pStyle w:val="a5"/>
        <w:widowControl w:val="0"/>
        <w:autoSpaceDE w:val="0"/>
        <w:autoSpaceDN w:val="0"/>
        <w:adjustRightInd w:val="0"/>
        <w:spacing w:after="0" w:line="240" w:lineRule="auto"/>
        <w:ind w:left="567" w:hanging="567"/>
        <w:jc w:val="both"/>
        <w:rPr>
          <w:rFonts w:ascii="Times New Roman" w:hAnsi="Times New Roman"/>
          <w:sz w:val="24"/>
          <w:szCs w:val="24"/>
          <w:lang w:eastAsia="ru-RU"/>
        </w:rPr>
      </w:pPr>
      <w:r w:rsidRPr="00672BB8">
        <w:rPr>
          <w:rFonts w:ascii="Times New Roman" w:hAnsi="Times New Roman"/>
          <w:sz w:val="24"/>
          <w:szCs w:val="24"/>
          <w:lang w:eastAsia="ru-RU"/>
        </w:rPr>
        <w:t>В расписке, выдаваемой МФЦ Заявителю в день приема документов, указывается информация о сроках получения результата муниципальной услуги в МФЦ.</w:t>
      </w:r>
    </w:p>
    <w:p w:rsidR="00D85794" w:rsidRPr="00847D31" w:rsidRDefault="00D85794" w:rsidP="00D85794">
      <w:pPr>
        <w:jc w:val="both"/>
      </w:pPr>
      <w:r>
        <w:t xml:space="preserve">2.4.2. </w:t>
      </w:r>
      <w:r w:rsidRPr="00847D31">
        <w:t xml:space="preserve">Срок выдачи Заявителю постановления о </w:t>
      </w:r>
      <w:r>
        <w:rPr>
          <w:b/>
        </w:rPr>
        <w:t xml:space="preserve">Заключении с гражданином </w:t>
      </w:r>
      <w:r w:rsidRPr="00D85794">
        <w:rPr>
          <w:b/>
        </w:rPr>
        <w:t xml:space="preserve">Договора на передачу в собственность помещений, находящихся в муниципальной собственности </w:t>
      </w:r>
      <w:r>
        <w:rPr>
          <w:b/>
        </w:rPr>
        <w:t xml:space="preserve"> </w:t>
      </w:r>
      <w:r w:rsidRPr="00847D31">
        <w:t>не более 30 дней со дня регистрации Заявления. Если окончание срока рассмотрения обращения приходится на нерабочий день, то днём окончания этого срока считается следующий за ним рабочий день.</w:t>
      </w:r>
    </w:p>
    <w:p w:rsidR="00D85794" w:rsidRPr="005605F6" w:rsidRDefault="00D85794" w:rsidP="00D85794">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2.5. </w:t>
      </w:r>
      <w:r w:rsidRPr="005605F6">
        <w:rPr>
          <w:rFonts w:ascii="Times New Roman" w:hAnsi="Times New Roman"/>
          <w:b/>
          <w:sz w:val="24"/>
          <w:szCs w:val="24"/>
          <w:lang w:eastAsia="ru-RU"/>
        </w:rPr>
        <w:t>Правовое основание для предоставления муниципальной услуги</w:t>
      </w:r>
    </w:p>
    <w:p w:rsidR="00D85794" w:rsidRPr="00672BB8" w:rsidRDefault="00D85794" w:rsidP="00D85794">
      <w:pPr>
        <w:pStyle w:val="a5"/>
        <w:widowControl w:val="0"/>
        <w:autoSpaceDE w:val="0"/>
        <w:autoSpaceDN w:val="0"/>
        <w:adjustRightInd w:val="0"/>
        <w:spacing w:after="0" w:line="240" w:lineRule="auto"/>
        <w:ind w:left="567" w:firstLine="567"/>
        <w:jc w:val="both"/>
        <w:rPr>
          <w:rFonts w:ascii="Times New Roman" w:hAnsi="Times New Roman"/>
          <w:b/>
          <w:sz w:val="24"/>
          <w:szCs w:val="24"/>
          <w:lang w:eastAsia="ru-RU"/>
        </w:rPr>
      </w:pPr>
      <w:r w:rsidRPr="00672BB8">
        <w:rPr>
          <w:rFonts w:ascii="Times New Roman" w:hAnsi="Times New Roman"/>
          <w:sz w:val="24"/>
          <w:szCs w:val="24"/>
          <w:lang w:eastAsia="ru-RU"/>
        </w:rPr>
        <w:t xml:space="preserve">Перечень </w:t>
      </w:r>
      <w:proofErr w:type="gramStart"/>
      <w:r w:rsidRPr="00672BB8">
        <w:rPr>
          <w:rFonts w:ascii="Times New Roman" w:hAnsi="Times New Roman"/>
          <w:sz w:val="24"/>
          <w:szCs w:val="24"/>
          <w:lang w:eastAsia="ru-RU"/>
        </w:rPr>
        <w:t>нормативных правовых актов, регулирующих предоставление муниципальной услуги размещен</w:t>
      </w:r>
      <w:proofErr w:type="gramEnd"/>
      <w:r w:rsidRPr="00672BB8">
        <w:rPr>
          <w:rFonts w:ascii="Times New Roman" w:hAnsi="Times New Roman"/>
          <w:sz w:val="24"/>
          <w:szCs w:val="24"/>
          <w:lang w:eastAsia="ru-RU"/>
        </w:rPr>
        <w:t xml:space="preserve"> на официальном сайте Администрации муниципального образования «Карс</w:t>
      </w:r>
      <w:r>
        <w:rPr>
          <w:rFonts w:ascii="Times New Roman" w:hAnsi="Times New Roman"/>
          <w:sz w:val="24"/>
          <w:szCs w:val="24"/>
          <w:lang w:eastAsia="ru-RU"/>
        </w:rPr>
        <w:t>о</w:t>
      </w:r>
      <w:r w:rsidRPr="00672BB8">
        <w:rPr>
          <w:rFonts w:ascii="Times New Roman" w:hAnsi="Times New Roman"/>
          <w:sz w:val="24"/>
          <w:szCs w:val="24"/>
          <w:lang w:eastAsia="ru-RU"/>
        </w:rPr>
        <w:t>в</w:t>
      </w:r>
      <w:r>
        <w:rPr>
          <w:rFonts w:ascii="Times New Roman" w:hAnsi="Times New Roman"/>
          <w:sz w:val="24"/>
          <w:szCs w:val="24"/>
          <w:lang w:eastAsia="ru-RU"/>
        </w:rPr>
        <w:t>а</w:t>
      </w:r>
      <w:r w:rsidRPr="00672BB8">
        <w:rPr>
          <w:rFonts w:ascii="Times New Roman" w:hAnsi="Times New Roman"/>
          <w:sz w:val="24"/>
          <w:szCs w:val="24"/>
          <w:lang w:eastAsia="ru-RU"/>
        </w:rPr>
        <w:t>йское» в сети "Интернет", в Федеральном реестре и на Едином портале.</w:t>
      </w:r>
    </w:p>
    <w:p w:rsidR="00D85794" w:rsidRDefault="00D85794" w:rsidP="00184071">
      <w:pPr>
        <w:tabs>
          <w:tab w:val="left" w:pos="3600"/>
        </w:tabs>
      </w:pPr>
    </w:p>
    <w:p w:rsidR="00B822DD" w:rsidRPr="005605F6" w:rsidRDefault="00B822DD" w:rsidP="00B822DD">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2.6. </w:t>
      </w:r>
      <w:r w:rsidRPr="005605F6">
        <w:rPr>
          <w:rFonts w:ascii="Times New Roman" w:hAnsi="Times New Roman"/>
          <w:b/>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B822DD" w:rsidRPr="00672BB8" w:rsidRDefault="00B822DD" w:rsidP="00B822DD">
      <w:pPr>
        <w:tabs>
          <w:tab w:val="left" w:pos="1276"/>
        </w:tabs>
        <w:ind w:left="567" w:firstLine="567"/>
        <w:jc w:val="both"/>
      </w:pPr>
      <w:r w:rsidRPr="00672BB8">
        <w:t>2.6.1.Для получения муниципальной услуги Заявитель, представляет в МФЦ или в Администрацию муниципального образования «Карсовайское» Заявления с приложенными к не</w:t>
      </w:r>
      <w:r>
        <w:t>му документами</w:t>
      </w:r>
      <w:proofErr w:type="gramStart"/>
      <w:r>
        <w:t xml:space="preserve"> </w:t>
      </w:r>
      <w:r w:rsidRPr="00672BB8">
        <w:t>:</w:t>
      </w:r>
      <w:proofErr w:type="gramEnd"/>
    </w:p>
    <w:p w:rsidR="00B822DD" w:rsidRPr="00672BB8" w:rsidRDefault="00B822DD" w:rsidP="00B822DD">
      <w:pPr>
        <w:tabs>
          <w:tab w:val="left" w:pos="1276"/>
        </w:tabs>
        <w:ind w:left="567" w:firstLine="567"/>
        <w:jc w:val="both"/>
      </w:pPr>
      <w:r w:rsidRPr="00672BB8">
        <w:t>- лично или через уполномоченного представителя;</w:t>
      </w:r>
    </w:p>
    <w:p w:rsidR="00B822DD" w:rsidRPr="00672BB8" w:rsidRDefault="00B822DD" w:rsidP="00B822DD">
      <w:pPr>
        <w:tabs>
          <w:tab w:val="left" w:pos="1276"/>
        </w:tabs>
        <w:ind w:left="567" w:firstLine="567"/>
        <w:jc w:val="both"/>
      </w:pPr>
      <w:r w:rsidRPr="00672BB8">
        <w:t>- по электронной почте или посредством почтового отправления;</w:t>
      </w:r>
    </w:p>
    <w:p w:rsidR="00B822DD" w:rsidRPr="00672BB8" w:rsidRDefault="00B822DD" w:rsidP="00B822DD">
      <w:pPr>
        <w:ind w:left="567" w:firstLine="567"/>
        <w:jc w:val="both"/>
        <w:rPr>
          <w:color w:val="FF0000"/>
          <w:sz w:val="28"/>
          <w:szCs w:val="28"/>
        </w:rPr>
      </w:pPr>
      <w:r w:rsidRPr="00672BB8">
        <w:t xml:space="preserve">Заявителям также предоставляется возможность копирования формы </w:t>
      </w:r>
      <w:r>
        <w:t>Заявления</w:t>
      </w:r>
      <w:r w:rsidRPr="00672BB8">
        <w:t xml:space="preserve"> на </w:t>
      </w:r>
      <w:hyperlink r:id="rId11" w:history="1">
        <w:r w:rsidRPr="00672BB8">
          <w:t>официальном сайте</w:t>
        </w:r>
      </w:hyperlink>
      <w:r w:rsidRPr="00672BB8">
        <w:rPr>
          <w:rFonts w:ascii="Arial" w:hAnsi="Arial"/>
        </w:rPr>
        <w:t xml:space="preserve"> </w:t>
      </w:r>
      <w:r w:rsidRPr="00672BB8">
        <w:t>Администрации муниципального образования «Карсовайское»</w:t>
      </w:r>
      <w:r w:rsidRPr="009120BA">
        <w:rPr>
          <w:sz w:val="28"/>
          <w:szCs w:val="28"/>
        </w:rPr>
        <w:t xml:space="preserve"> </w:t>
      </w:r>
      <w:r w:rsidRPr="009B3323">
        <w:rPr>
          <w:rStyle w:val="a4"/>
          <w:snapToGrid w:val="0"/>
          <w:color w:val="4F81BD" w:themeColor="accent1"/>
        </w:rPr>
        <w:t>https://balezino.udmurt.ru/city/settlement/karsovay/</w:t>
      </w:r>
    </w:p>
    <w:p w:rsidR="00B822DD" w:rsidRPr="00E53762" w:rsidRDefault="00B822DD" w:rsidP="00B822DD">
      <w:pPr>
        <w:tabs>
          <w:tab w:val="left" w:pos="1276"/>
        </w:tabs>
        <w:ind w:left="567" w:firstLine="567"/>
        <w:jc w:val="both"/>
      </w:pPr>
      <w:r w:rsidRPr="00E53762">
        <w:t>2.6.2.          Для получения муниципальной услуги заявитель предоставляет в Администрацию муниципального образования «Карсовайское»:</w:t>
      </w:r>
    </w:p>
    <w:p w:rsidR="00B822DD" w:rsidRDefault="00B822DD" w:rsidP="00B822DD">
      <w:pPr>
        <w:tabs>
          <w:tab w:val="left" w:pos="851"/>
        </w:tabs>
        <w:ind w:left="567"/>
        <w:jc w:val="both"/>
        <w:rPr>
          <w:rFonts w:eastAsia="Calibri"/>
          <w:lang w:eastAsia="en-US"/>
        </w:rPr>
      </w:pPr>
    </w:p>
    <w:p w:rsidR="00B822DD" w:rsidRPr="00F76142" w:rsidRDefault="00B822DD" w:rsidP="00B822DD">
      <w:pPr>
        <w:tabs>
          <w:tab w:val="left" w:pos="851"/>
        </w:tabs>
        <w:ind w:left="567"/>
        <w:jc w:val="both"/>
        <w:rPr>
          <w:rFonts w:eastAsia="Calibri"/>
          <w:lang w:eastAsia="en-US"/>
        </w:rPr>
      </w:pPr>
      <w:r>
        <w:rPr>
          <w:rFonts w:eastAsia="Calibri"/>
          <w:lang w:eastAsia="en-US"/>
        </w:rPr>
        <w:t xml:space="preserve">2.6.2.1 </w:t>
      </w:r>
      <w:r w:rsidRPr="00F76142">
        <w:rPr>
          <w:rFonts w:eastAsia="Calibri"/>
          <w:lang w:eastAsia="en-US"/>
        </w:rPr>
        <w:t>Заявление по форме согласно приложению № 1 к регламенту.</w:t>
      </w:r>
    </w:p>
    <w:p w:rsidR="00B822DD" w:rsidRPr="00F76142" w:rsidRDefault="00B822DD" w:rsidP="00B822DD">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.2. Документ, удостоверяющий личность заявителя и членов его семьи</w:t>
      </w:r>
      <w:r w:rsidR="00F368FC">
        <w:rPr>
          <w:rFonts w:eastAsia="Calibri"/>
          <w:lang w:eastAsia="en-US"/>
        </w:rPr>
        <w:t xml:space="preserve"> </w:t>
      </w:r>
      <w:proofErr w:type="gramStart"/>
      <w:r w:rsidR="00F368FC">
        <w:rPr>
          <w:rFonts w:eastAsia="Calibri"/>
          <w:lang w:eastAsia="en-US"/>
        </w:rPr>
        <w:t xml:space="preserve">( </w:t>
      </w:r>
      <w:proofErr w:type="gramEnd"/>
      <w:r w:rsidR="00F368FC">
        <w:rPr>
          <w:rFonts w:eastAsia="Calibri"/>
          <w:lang w:eastAsia="en-US"/>
        </w:rPr>
        <w:t xml:space="preserve">паспорт, на несовершеннолетних до 14 лет - свидетельство о рождении, с 14 -летнего возраста – свидетельство о рождении и паспорт) </w:t>
      </w:r>
      <w:r w:rsidRPr="00F76142">
        <w:rPr>
          <w:rFonts w:eastAsia="Calibri"/>
          <w:lang w:eastAsia="en-US"/>
        </w:rPr>
        <w:t>; документы, удостоверяющие личность и подтверждающие полномочия представителя заявителя (в случае, если с заявлением обращается представитель заявителя).</w:t>
      </w:r>
    </w:p>
    <w:p w:rsidR="00F368FC" w:rsidRDefault="00B822DD" w:rsidP="00B822DD">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 xml:space="preserve">.3. </w:t>
      </w:r>
      <w:proofErr w:type="gramStart"/>
      <w:r w:rsidR="00F368FC">
        <w:rPr>
          <w:rFonts w:eastAsia="Calibri"/>
          <w:lang w:eastAsia="en-US"/>
        </w:rPr>
        <w:t>Д</w:t>
      </w:r>
      <w:r w:rsidR="00F368FC" w:rsidRPr="00F368FC">
        <w:rPr>
          <w:rFonts w:eastAsia="Calibri"/>
          <w:lang w:eastAsia="en-US"/>
        </w:rPr>
        <w:t xml:space="preserve">ля граждан, зарегистрированных в жилом помещении, подлежащем приватизации после 12.03.1999, необходимо представить справки о регистрации за период с 01.09.1992 до момента регистрации в приватизируемом жилом помещении с прежних мест жительства, а также справку из БУ УР "Центр кадастровой оценки и </w:t>
      </w:r>
      <w:r w:rsidR="00F368FC" w:rsidRPr="00F368FC">
        <w:rPr>
          <w:rFonts w:eastAsia="Calibri"/>
          <w:lang w:eastAsia="en-US"/>
        </w:rPr>
        <w:lastRenderedPageBreak/>
        <w:t>технической инвентаризации недвижимого имущества" о том, что право приватизации не использовано, - оригинал документа;</w:t>
      </w:r>
      <w:proofErr w:type="gramEnd"/>
    </w:p>
    <w:p w:rsidR="00B822DD" w:rsidRPr="00F76142" w:rsidRDefault="00B822DD" w:rsidP="00B822DD">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.4. Справка о зарегистрированных лицах.</w:t>
      </w:r>
    </w:p>
    <w:p w:rsidR="00B822DD" w:rsidRPr="00F76142" w:rsidRDefault="00B822DD" w:rsidP="00B822DD">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 xml:space="preserve">.5. </w:t>
      </w:r>
      <w:proofErr w:type="gramStart"/>
      <w:r w:rsidRPr="00F76142">
        <w:rPr>
          <w:rFonts w:eastAsia="Calibri"/>
          <w:lang w:eastAsia="en-US"/>
        </w:rPr>
        <w:t>Документы, подтверждающие родственные отношения заявителя и членов его семьи (документы о государственной регистрации актов гражданского состояния - свидетельство о заключении брака, свидетельство о расторжении брака, свидетельство о рождении, свидетельство об усыновлении (удочерении), свидетельство о перемене имени, фамилии, отчества, копия вступившего в законную силу решения суда о признании гражданина членом семьи нанимателя (заявителя) (при наличии такого решения).</w:t>
      </w:r>
      <w:proofErr w:type="gramEnd"/>
    </w:p>
    <w:p w:rsidR="00B822DD" w:rsidRPr="00F76142" w:rsidRDefault="00B822DD" w:rsidP="00B822DD">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.6. Техническая документация на жилое помещение, выданная органами технической инвентаризации (технический паспорт или выписка из него).</w:t>
      </w:r>
    </w:p>
    <w:p w:rsidR="00B822DD" w:rsidRPr="00F76142" w:rsidRDefault="00B822DD" w:rsidP="00B822DD">
      <w:pPr>
        <w:tabs>
          <w:tab w:val="left" w:pos="851"/>
        </w:tabs>
        <w:ind w:left="567"/>
        <w:jc w:val="both"/>
        <w:rPr>
          <w:rFonts w:eastAsia="Calibri"/>
          <w:lang w:eastAsia="en-US"/>
        </w:rPr>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.7. Копия вступившего в законную силу судебного решения об установлении места жительства заявителя или заявителя и членов его семьи (в случае отсутствия регистрации по месту жительства).</w:t>
      </w:r>
    </w:p>
    <w:p w:rsidR="00B822DD" w:rsidRDefault="00B822DD" w:rsidP="00B822DD">
      <w:pPr>
        <w:tabs>
          <w:tab w:val="left" w:pos="851"/>
        </w:tabs>
        <w:ind w:left="567"/>
        <w:jc w:val="both"/>
      </w:pPr>
      <w:r w:rsidRPr="00F76142">
        <w:rPr>
          <w:rFonts w:eastAsia="Calibri"/>
          <w:lang w:eastAsia="en-US"/>
        </w:rPr>
        <w:t>2.</w:t>
      </w:r>
      <w:r>
        <w:rPr>
          <w:rFonts w:eastAsia="Calibri"/>
          <w:lang w:eastAsia="en-US"/>
        </w:rPr>
        <w:t>6</w:t>
      </w:r>
      <w:r w:rsidRPr="00F76142">
        <w:rPr>
          <w:rFonts w:eastAsia="Calibri"/>
          <w:lang w:eastAsia="en-US"/>
        </w:rPr>
        <w:t>.</w:t>
      </w:r>
      <w:r>
        <w:rPr>
          <w:rFonts w:eastAsia="Calibri"/>
          <w:lang w:eastAsia="en-US"/>
        </w:rPr>
        <w:t>2</w:t>
      </w:r>
      <w:r w:rsidRPr="00F76142">
        <w:rPr>
          <w:rFonts w:eastAsia="Calibri"/>
          <w:lang w:eastAsia="en-US"/>
        </w:rPr>
        <w:t>.8. Документ, подтверждающий согласие на обработку персональных данных, предусмотренный частью 3 статьи 7 Федерального закона от 27 июля 2010 г. № 210-ФЗ «Об организации предоставления государственных и муниципальных услуг», подписанный заявителем и членами его семьи.</w:t>
      </w:r>
      <w:r>
        <w:t xml:space="preserve">  </w:t>
      </w:r>
    </w:p>
    <w:p w:rsidR="00B822DD" w:rsidRDefault="00B822DD" w:rsidP="00B822DD">
      <w:pPr>
        <w:tabs>
          <w:tab w:val="left" w:pos="851"/>
        </w:tabs>
        <w:ind w:left="567"/>
        <w:jc w:val="both"/>
      </w:pPr>
      <w:r>
        <w:t>2.6.2.9  Д</w:t>
      </w:r>
      <w:r w:rsidRPr="00B822DD">
        <w:t>оговор</w:t>
      </w:r>
      <w:r>
        <w:t xml:space="preserve"> </w:t>
      </w:r>
      <w:r w:rsidRPr="00B822DD">
        <w:t xml:space="preserve"> социального найма жилых помещений</w:t>
      </w:r>
    </w:p>
    <w:p w:rsidR="00F368FC" w:rsidRDefault="00F368FC" w:rsidP="00B822DD">
      <w:pPr>
        <w:tabs>
          <w:tab w:val="left" w:pos="851"/>
        </w:tabs>
        <w:ind w:left="567"/>
        <w:jc w:val="both"/>
      </w:pPr>
      <w:r>
        <w:t>2.6.2.10 Р</w:t>
      </w:r>
      <w:r w:rsidRPr="00F368FC">
        <w:t>азрешение отдела по делам семьи и охране прав детства Администрации района по месту регистрации несовершеннолетнего на приватизацию жилого помещения без участия несовершеннолетнего независимо от места регистрации несовершеннолетнего или соглашение лиц, участвующих в приватизации о включении этого несовершеннолетнего в число участников приватизации, если в приватизируемой квартире прописан один из родителей;</w:t>
      </w:r>
    </w:p>
    <w:p w:rsidR="00F368FC" w:rsidRDefault="00F368FC" w:rsidP="00B822DD">
      <w:pPr>
        <w:tabs>
          <w:tab w:val="left" w:pos="851"/>
        </w:tabs>
        <w:ind w:left="567"/>
        <w:jc w:val="both"/>
      </w:pPr>
      <w:r>
        <w:t>- 2.6.2.11.</w:t>
      </w:r>
      <w:r w:rsidRPr="00F368FC">
        <w:t xml:space="preserve"> справка из "Федеральной службы государственной регистрации, кадастра и картографии по УР" о том, что право приватизации не использовано, - оригинал документа;</w:t>
      </w:r>
      <w:r>
        <w:t xml:space="preserve"> </w:t>
      </w:r>
    </w:p>
    <w:p w:rsidR="00B822DD" w:rsidRDefault="00B822DD" w:rsidP="00B822DD">
      <w:pPr>
        <w:tabs>
          <w:tab w:val="left" w:pos="851"/>
        </w:tabs>
        <w:ind w:left="567"/>
        <w:jc w:val="both"/>
      </w:pPr>
      <w:r>
        <w:t xml:space="preserve">  2.7. К документам, представляемым заявителем, устанавливаются следующие требования:</w:t>
      </w:r>
    </w:p>
    <w:p w:rsidR="00B822DD" w:rsidRDefault="00B822DD" w:rsidP="00B822DD">
      <w:pPr>
        <w:tabs>
          <w:tab w:val="left" w:pos="851"/>
        </w:tabs>
        <w:ind w:left="567"/>
        <w:jc w:val="both"/>
      </w:pPr>
      <w:r>
        <w:t>- документы не должны содержать противоречивые данные;</w:t>
      </w:r>
    </w:p>
    <w:p w:rsidR="00B822DD" w:rsidRDefault="00B822DD" w:rsidP="00B822DD">
      <w:pPr>
        <w:tabs>
          <w:tab w:val="left" w:pos="851"/>
        </w:tabs>
        <w:ind w:left="567"/>
        <w:jc w:val="both"/>
      </w:pPr>
      <w:r>
        <w:t>- документы не должны содержать подчистки, приписки и неоговоренные, незаверенные исправления;</w:t>
      </w:r>
    </w:p>
    <w:p w:rsidR="00B822DD" w:rsidRDefault="00B822DD" w:rsidP="00B822DD">
      <w:pPr>
        <w:tabs>
          <w:tab w:val="left" w:pos="851"/>
        </w:tabs>
        <w:ind w:left="567"/>
        <w:jc w:val="both"/>
      </w:pPr>
      <w:r>
        <w:t>- документы должны быть читаемы;</w:t>
      </w:r>
    </w:p>
    <w:p w:rsidR="00B822DD" w:rsidRDefault="00B822DD" w:rsidP="00B822DD">
      <w:pPr>
        <w:tabs>
          <w:tab w:val="left" w:pos="851"/>
        </w:tabs>
        <w:ind w:left="567"/>
        <w:jc w:val="both"/>
      </w:pPr>
      <w:r>
        <w:t>- все документы представляются в подлинниках и копиях.</w:t>
      </w:r>
    </w:p>
    <w:p w:rsidR="00B822DD" w:rsidRPr="003A2095" w:rsidRDefault="00B822DD" w:rsidP="00B822DD">
      <w:pPr>
        <w:pStyle w:val="a3"/>
      </w:pPr>
      <w:r w:rsidRPr="003A2095">
        <w:t xml:space="preserve">         2.8. Перечень оснований для отказа в приеме документов, необходимых для предоставления муниципальной услуги:</w:t>
      </w:r>
    </w:p>
    <w:p w:rsidR="00B822DD" w:rsidRPr="003A2095" w:rsidRDefault="00B822DD" w:rsidP="00B822DD">
      <w:pPr>
        <w:pStyle w:val="a3"/>
      </w:pPr>
      <w:r w:rsidRPr="003A2095">
        <w:t>- несоответствие обратившегося лица статусу заявителя, предусмотренного </w:t>
      </w:r>
      <w:hyperlink r:id="rId12" w:history="1">
        <w:r w:rsidRPr="003A2095">
          <w:rPr>
            <w:rStyle w:val="a4"/>
            <w:b/>
            <w:color w:val="auto"/>
            <w:u w:val="none"/>
          </w:rPr>
          <w:t>пунктом 1.2</w:t>
        </w:r>
      </w:hyperlink>
      <w:r w:rsidRPr="003A2095">
        <w:t> регламента;</w:t>
      </w:r>
    </w:p>
    <w:p w:rsidR="00B822DD" w:rsidRPr="003A2095" w:rsidRDefault="00B822DD" w:rsidP="00B822DD">
      <w:pPr>
        <w:pStyle w:val="a3"/>
      </w:pPr>
      <w:r w:rsidRPr="003A2095">
        <w:t>- несоответствие документов требованиям, указанным в </w:t>
      </w:r>
      <w:hyperlink r:id="rId13" w:anchor="Par72" w:history="1">
        <w:r w:rsidRPr="003A2095">
          <w:rPr>
            <w:rStyle w:val="a4"/>
            <w:b/>
            <w:color w:val="auto"/>
            <w:u w:val="none"/>
          </w:rPr>
          <w:t>пункте 2.</w:t>
        </w:r>
      </w:hyperlink>
      <w:r w:rsidRPr="003A2095">
        <w:rPr>
          <w:b/>
        </w:rPr>
        <w:t xml:space="preserve">7 </w:t>
      </w:r>
      <w:r w:rsidRPr="003A2095">
        <w:t>регламента;</w:t>
      </w:r>
    </w:p>
    <w:p w:rsidR="00B822DD" w:rsidRPr="003A2095" w:rsidRDefault="00B822DD" w:rsidP="00B822DD">
      <w:pPr>
        <w:pStyle w:val="a3"/>
      </w:pPr>
      <w:r w:rsidRPr="003A2095">
        <w:t>- несоответствие </w:t>
      </w:r>
      <w:hyperlink r:id="rId14" w:history="1">
        <w:r w:rsidRPr="003A2095">
          <w:rPr>
            <w:rStyle w:val="a4"/>
            <w:color w:val="auto"/>
            <w:u w:val="none"/>
          </w:rPr>
          <w:t>заявления</w:t>
        </w:r>
      </w:hyperlink>
      <w:r w:rsidRPr="003A2095">
        <w:t> форме, установленной регламентом.</w:t>
      </w:r>
    </w:p>
    <w:p w:rsidR="00B822DD" w:rsidRDefault="00B822DD" w:rsidP="00B822DD">
      <w:pPr>
        <w:pStyle w:val="a3"/>
      </w:pPr>
      <w:r w:rsidRPr="003A2095">
        <w:t>Отказ в приеме документов не препятствует повторному обращению за получением муниципальной услуги после устранения причин, послуживших основанием для отказа.</w:t>
      </w:r>
    </w:p>
    <w:p w:rsidR="00B822DD" w:rsidRDefault="00B822DD" w:rsidP="00B822DD">
      <w:pPr>
        <w:pStyle w:val="a3"/>
      </w:pPr>
    </w:p>
    <w:p w:rsidR="00B822DD" w:rsidRDefault="00B822DD" w:rsidP="00B822DD">
      <w:pPr>
        <w:pStyle w:val="a3"/>
      </w:pPr>
      <w:r>
        <w:t>2.8. Срок предоставления муниципальной услуги по правилам статьи 191 Гражданского кодекса РФ начинает исчисляться со дня, следующего за днем регистрации заявления. Если последний день срока предоставления муниципальной услуги приходится на нерабочий праздничный или выходной день, днем окончания срока предоставления муниципальной услуги считается ближайший следующий за ним рабочий день.</w:t>
      </w:r>
    </w:p>
    <w:p w:rsidR="00B822DD" w:rsidRDefault="00B822DD" w:rsidP="00B822DD">
      <w:pPr>
        <w:pStyle w:val="a3"/>
        <w:ind w:firstLine="284"/>
      </w:pPr>
      <w:r>
        <w:t>Срок предоставления муниципальной услуги не должен превышать 30 дней с момента обращения.</w:t>
      </w:r>
    </w:p>
    <w:p w:rsidR="00B822DD" w:rsidRDefault="00B822DD" w:rsidP="00B822DD">
      <w:pPr>
        <w:pStyle w:val="a3"/>
        <w:ind w:firstLine="284"/>
      </w:pPr>
      <w:r>
        <w:t xml:space="preserve">В исключительных случаях, а также в случае необходимости направления запроса в компетентные организации, специалист ответственный за предоставление муниципальной </w:t>
      </w:r>
      <w:r>
        <w:lastRenderedPageBreak/>
        <w:t>услуги, вправе продлить срок предоставления муниципальной услуги не более чем на 30 календарных дней, уведомив о продлении срока заявителя.</w:t>
      </w:r>
    </w:p>
    <w:p w:rsidR="00B822DD" w:rsidRDefault="00B822DD" w:rsidP="00B822DD">
      <w:pPr>
        <w:pStyle w:val="a3"/>
        <w:ind w:firstLine="284"/>
      </w:pPr>
      <w:r>
        <w:t>Уведомление подписывается главой муниципального образования «Карсовайское».</w:t>
      </w:r>
    </w:p>
    <w:p w:rsidR="00B822DD" w:rsidRDefault="00B822DD" w:rsidP="00B822DD">
      <w:proofErr w:type="gramStart"/>
      <w:r>
        <w:t>2.9</w:t>
      </w:r>
      <w:r w:rsidRPr="005605F6">
        <w:t xml:space="preserve"> </w:t>
      </w:r>
      <w:r>
        <w:t xml:space="preserve">Специалист, принявший документы предоставляет Заявителю Расписку в получении документов (приложение № 2 к Административному регламенту) и </w:t>
      </w:r>
      <w:r w:rsidRPr="005605F6">
        <w:t xml:space="preserve"> в течение 3 рабочих дней со дня получения документов (сведений), указанных в пункте 2.6.2. данного раздела Регламента, принимает решение о </w:t>
      </w:r>
      <w:r>
        <w:t>Заключении  с гражданином договора социального найма жилых помещений</w:t>
      </w:r>
      <w:r w:rsidRPr="005605F6">
        <w:t xml:space="preserve"> или отказе в</w:t>
      </w:r>
      <w:r>
        <w:t xml:space="preserve"> </w:t>
      </w:r>
      <w:r w:rsidRPr="005605F6">
        <w:t xml:space="preserve"> </w:t>
      </w:r>
      <w:r w:rsidRPr="00F76142">
        <w:t xml:space="preserve">Заключении  с гражданином договора социального найма жилых помещений </w:t>
      </w:r>
      <w:proofErr w:type="gramEnd"/>
    </w:p>
    <w:p w:rsidR="00B822DD" w:rsidRPr="005605F6" w:rsidRDefault="00B822DD" w:rsidP="00B822DD">
      <w:r>
        <w:t>2.10</w:t>
      </w:r>
      <w:r w:rsidRPr="005605F6">
        <w:t xml:space="preserve">. Орган, предоставляющий муниципальную услугу в соответствии с пунктами 1,2 и 4 статьи 7 Федерального закона от 27.07.2010 N 210-ФЗ "Об организации </w:t>
      </w:r>
      <w:r>
        <w:t xml:space="preserve"> п</w:t>
      </w:r>
      <w:r w:rsidRPr="005605F6">
        <w:t xml:space="preserve">редоставления государственных и муниципальных услуг" не вправе требовать от Заявителя: </w:t>
      </w:r>
    </w:p>
    <w:p w:rsidR="00B822DD" w:rsidRPr="005605F6" w:rsidRDefault="00B822DD" w:rsidP="00B822DD">
      <w:pPr>
        <w:jc w:val="both"/>
      </w:pPr>
      <w:r>
        <w:t xml:space="preserve">  </w:t>
      </w:r>
      <w:r w:rsidRPr="005605F6">
        <w:t>- представления документов и информации или осуществления</w:t>
      </w:r>
      <w:r w:rsidRPr="009120BA">
        <w:rPr>
          <w:sz w:val="28"/>
          <w:szCs w:val="28"/>
        </w:rPr>
        <w:t xml:space="preserve"> </w:t>
      </w:r>
      <w:r w:rsidRPr="005605F6">
        <w:t>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B822DD" w:rsidRPr="005605F6" w:rsidRDefault="00B822DD" w:rsidP="00B822DD">
      <w:pPr>
        <w:ind w:firstLine="284"/>
        <w:jc w:val="both"/>
      </w:pPr>
      <w:proofErr w:type="gramStart"/>
      <w:r w:rsidRPr="005605F6">
        <w:t>- представления документов и информации, в том числе подтверждающих внесение Заявителем платы за предоставление государственной (муниципальной) услуги, которые находятся в распоряжении органов, предоставляющих государственные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(муниципальных) услуг, в соответствии с федеральными законами и принятыми в соответствии с ними иными нормативными правовыми актами</w:t>
      </w:r>
      <w:proofErr w:type="gramEnd"/>
      <w:r w:rsidRPr="005605F6">
        <w:t xml:space="preserve"> </w:t>
      </w:r>
      <w:proofErr w:type="gramStart"/>
      <w:r w:rsidRPr="005605F6">
        <w:t>Российской Федерации, законами и иными нормативными правовыми актами Удмуртской Республики, нормативно правовыми актами Администрации муниципального образования «</w:t>
      </w:r>
      <w:r>
        <w:t>Карсовайское</w:t>
      </w:r>
      <w:r w:rsidRPr="005605F6">
        <w:t>», за исключением документов, включенных в определенный частью 6 статьи 7 Федерального закона перечень документов.</w:t>
      </w:r>
      <w:proofErr w:type="gramEnd"/>
      <w:r w:rsidRPr="005605F6">
        <w:t xml:space="preserve"> Заявитель вправе представить указанные документы и информацию в Администрацию </w:t>
      </w:r>
      <w:r>
        <w:t>муниципального образования «Карсовайское»</w:t>
      </w:r>
      <w:r w:rsidRPr="005605F6">
        <w:t xml:space="preserve"> по собственной инициативе;</w:t>
      </w:r>
    </w:p>
    <w:p w:rsidR="00B822DD" w:rsidRPr="005605F6" w:rsidRDefault="00B822DD" w:rsidP="00B822DD">
      <w:pPr>
        <w:jc w:val="both"/>
      </w:pPr>
      <w:r>
        <w:t xml:space="preserve">    </w:t>
      </w:r>
      <w:r w:rsidRPr="005605F6">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B822DD" w:rsidRPr="005605F6" w:rsidRDefault="00B822DD" w:rsidP="00B822DD">
      <w:pPr>
        <w:jc w:val="both"/>
      </w:pPr>
      <w:r w:rsidRPr="005605F6">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B822DD" w:rsidRPr="005605F6" w:rsidRDefault="00B822DD" w:rsidP="00B822DD">
      <w:pPr>
        <w:jc w:val="both"/>
      </w:pPr>
      <w:r w:rsidRPr="005605F6">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B822DD" w:rsidRPr="005605F6" w:rsidRDefault="00B822DD" w:rsidP="00B822DD">
      <w:pPr>
        <w:ind w:firstLine="426"/>
        <w:jc w:val="both"/>
      </w:pPr>
      <w:r w:rsidRPr="005605F6">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B822DD" w:rsidRPr="005605F6" w:rsidRDefault="00B822DD" w:rsidP="00B77E5C">
      <w:pPr>
        <w:ind w:firstLine="426"/>
        <w:jc w:val="both"/>
      </w:pPr>
      <w:proofErr w:type="gramStart"/>
      <w:r w:rsidRPr="005605F6">
        <w:t>выявление документально подтвержденного факта (признаков) ошибочного или противоправного действия (бездействия) должностного лица органа местного самоуправления, предоставляющего муниципальную услугу, муниципального служащего, работника МФЦ, работника организации, предусмотренной частью 1.1 статьи 16</w:t>
      </w:r>
      <w:r w:rsidRPr="009120BA">
        <w:rPr>
          <w:sz w:val="28"/>
          <w:szCs w:val="28"/>
        </w:rPr>
        <w:t xml:space="preserve"> </w:t>
      </w:r>
      <w:r w:rsidRPr="005605F6">
        <w:t>Федерального закона (далее – привлекаемой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местного</w:t>
      </w:r>
      <w:proofErr w:type="gramEnd"/>
      <w:r w:rsidRPr="005605F6">
        <w:t xml:space="preserve"> самоуправления,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либо руководителя привлекаемой организации, уведомляется Заявитель, а также приносятся извинения за доставленные неудобства.</w:t>
      </w:r>
    </w:p>
    <w:p w:rsidR="00B822DD" w:rsidRDefault="00B822DD" w:rsidP="00B822DD">
      <w:pPr>
        <w:tabs>
          <w:tab w:val="left" w:pos="3600"/>
        </w:tabs>
      </w:pPr>
    </w:p>
    <w:p w:rsidR="00B77E5C" w:rsidRPr="00BF379A" w:rsidRDefault="00B77E5C" w:rsidP="00B77E5C">
      <w:pPr>
        <w:pStyle w:val="a5"/>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2.7 </w:t>
      </w:r>
      <w:r w:rsidRPr="00BF379A">
        <w:rPr>
          <w:rFonts w:ascii="Times New Roman" w:hAnsi="Times New Roman"/>
          <w:b/>
          <w:sz w:val="24"/>
          <w:szCs w:val="24"/>
          <w:lang w:eastAsia="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B77E5C" w:rsidRPr="00BF379A" w:rsidRDefault="00B77E5C" w:rsidP="00B77E5C">
      <w:pPr>
        <w:ind w:left="567" w:firstLine="567"/>
        <w:jc w:val="both"/>
      </w:pPr>
      <w:r w:rsidRPr="00BF379A">
        <w:t>Других услуг, которые являются необходимыми и обязательными для предоставления муниципальной услуги, законодательством Российской Федерации не предусмотрено.</w:t>
      </w:r>
    </w:p>
    <w:p w:rsidR="00B77E5C" w:rsidRPr="00BF379A" w:rsidRDefault="00B77E5C" w:rsidP="00B77E5C">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2.8 </w:t>
      </w:r>
      <w:r w:rsidRPr="00BF379A">
        <w:rPr>
          <w:rFonts w:ascii="Times New Roman" w:hAnsi="Times New Roman"/>
          <w:b/>
          <w:sz w:val="24"/>
          <w:szCs w:val="24"/>
          <w:lang w:eastAsia="ru-RU"/>
        </w:rPr>
        <w:t>Порядок, размер и основания взимания государственной пошлины или платы, взимаемой за предоставление муниципальной услуги.</w:t>
      </w:r>
    </w:p>
    <w:p w:rsidR="00B77E5C" w:rsidRPr="00BF379A" w:rsidRDefault="00B77E5C" w:rsidP="00B77E5C">
      <w:pPr>
        <w:widowControl w:val="0"/>
        <w:autoSpaceDE w:val="0"/>
        <w:autoSpaceDN w:val="0"/>
        <w:adjustRightInd w:val="0"/>
        <w:ind w:left="567" w:firstLine="567"/>
        <w:jc w:val="both"/>
      </w:pPr>
      <w:r w:rsidRPr="00BF379A">
        <w:t>Муниципальная услуга предоставляется без взимания государственной пошлины или платы.</w:t>
      </w:r>
    </w:p>
    <w:p w:rsidR="00B77E5C" w:rsidRPr="00BF379A" w:rsidRDefault="00B77E5C" w:rsidP="00B77E5C">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2.9 </w:t>
      </w:r>
      <w:r w:rsidRPr="00BF379A">
        <w:rPr>
          <w:rFonts w:ascii="Times New Roman" w:hAnsi="Times New Roman"/>
          <w:b/>
          <w:sz w:val="24"/>
          <w:szCs w:val="24"/>
          <w:lang w:eastAsia="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B77E5C" w:rsidRPr="00BF379A" w:rsidRDefault="00B77E5C" w:rsidP="00B77E5C">
      <w:pPr>
        <w:widowControl w:val="0"/>
        <w:autoSpaceDE w:val="0"/>
        <w:autoSpaceDN w:val="0"/>
        <w:adjustRightInd w:val="0"/>
        <w:ind w:left="567" w:firstLine="567"/>
        <w:jc w:val="both"/>
      </w:pPr>
      <w:r w:rsidRPr="00BF379A">
        <w:t>Предоставление муниципальной услуги является бесплатным для Заявителей.</w:t>
      </w:r>
    </w:p>
    <w:p w:rsidR="00B77E5C" w:rsidRPr="00BF379A" w:rsidRDefault="00B77E5C" w:rsidP="00B77E5C">
      <w:pPr>
        <w:pStyle w:val="a5"/>
        <w:widowControl w:val="0"/>
        <w:tabs>
          <w:tab w:val="left" w:pos="1560"/>
        </w:tabs>
        <w:suppressAutoHyphens/>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2.10 </w:t>
      </w:r>
      <w:r w:rsidRPr="00BF379A">
        <w:rPr>
          <w:rFonts w:ascii="Times New Roman" w:hAnsi="Times New Roman"/>
          <w:b/>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B77E5C" w:rsidRPr="00BF379A" w:rsidRDefault="00B77E5C" w:rsidP="00B77E5C">
      <w:pPr>
        <w:tabs>
          <w:tab w:val="left" w:pos="1134"/>
        </w:tabs>
        <w:autoSpaceDE w:val="0"/>
        <w:autoSpaceDN w:val="0"/>
        <w:adjustRightInd w:val="0"/>
        <w:ind w:left="567" w:firstLine="567"/>
        <w:jc w:val="both"/>
      </w:pPr>
      <w:r w:rsidRPr="00BF379A">
        <w:t>2.1</w:t>
      </w:r>
      <w:r>
        <w:t>0</w:t>
      </w:r>
      <w:r w:rsidRPr="00BF379A">
        <w:t xml:space="preserve">.1.Время ожидания в очереди (при ее наличии) при подаче запроса  о предоставлении муниципальной услуги – подаче </w:t>
      </w:r>
      <w:r>
        <w:t>Заявления</w:t>
      </w:r>
      <w:r w:rsidRPr="00BF379A">
        <w:t xml:space="preserve"> и прилагаемых к нему документов должно составлять не более 15 минут.</w:t>
      </w:r>
    </w:p>
    <w:p w:rsidR="00B77E5C" w:rsidRPr="00267876" w:rsidRDefault="00B77E5C" w:rsidP="00B77E5C">
      <w:pPr>
        <w:tabs>
          <w:tab w:val="left" w:pos="1134"/>
        </w:tabs>
        <w:autoSpaceDE w:val="0"/>
        <w:autoSpaceDN w:val="0"/>
        <w:adjustRightInd w:val="0"/>
        <w:ind w:left="567" w:firstLine="567"/>
        <w:jc w:val="both"/>
      </w:pPr>
      <w:r w:rsidRPr="00E72DC8">
        <w:t>2.1</w:t>
      </w:r>
      <w:r>
        <w:t>0</w:t>
      </w:r>
      <w:r w:rsidRPr="00E72DC8">
        <w:t>.2.Время ожидания в очереди (при ее наличии) при получении результата предоставления муниципальной услуги - получения постановления</w:t>
      </w:r>
      <w:r w:rsidRPr="00672BB8">
        <w:t xml:space="preserve"> о </w:t>
      </w:r>
      <w:r w:rsidRPr="00B77E5C">
        <w:rPr>
          <w:b/>
        </w:rPr>
        <w:t>Заключении с гражданином Договора на передачу в собственность помещений, находящихся в муниципальной собственности</w:t>
      </w:r>
      <w:r>
        <w:rPr>
          <w:sz w:val="28"/>
          <w:szCs w:val="28"/>
        </w:rPr>
        <w:t xml:space="preserve"> </w:t>
      </w:r>
      <w:r w:rsidRPr="00267876">
        <w:t>должно составлять не более 15 минут.</w:t>
      </w:r>
    </w:p>
    <w:p w:rsidR="00B77E5C" w:rsidRPr="00267876" w:rsidRDefault="00B77E5C" w:rsidP="00B77E5C">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 xml:space="preserve">2.11 </w:t>
      </w:r>
      <w:r w:rsidRPr="00267876">
        <w:rPr>
          <w:rFonts w:ascii="Times New Roman" w:hAnsi="Times New Roman"/>
          <w:b/>
          <w:sz w:val="24"/>
          <w:szCs w:val="24"/>
          <w:lang w:eastAsia="ru-RU"/>
        </w:rPr>
        <w:t>Срок регистрации Заявления о предоставлении муниципальной услуги</w:t>
      </w:r>
    </w:p>
    <w:p w:rsidR="00B77E5C" w:rsidRPr="00267876" w:rsidRDefault="00B77E5C" w:rsidP="00B77E5C">
      <w:pPr>
        <w:widowControl w:val="0"/>
        <w:autoSpaceDE w:val="0"/>
        <w:autoSpaceDN w:val="0"/>
        <w:adjustRightInd w:val="0"/>
        <w:ind w:left="567" w:firstLine="567"/>
        <w:jc w:val="both"/>
      </w:pPr>
      <w:r w:rsidRPr="00267876">
        <w:t>2.13.1.Регистрация Заявления подлежит регистрации в день его поступления.</w:t>
      </w:r>
    </w:p>
    <w:p w:rsidR="00B77E5C" w:rsidRPr="009120BA" w:rsidRDefault="00B77E5C" w:rsidP="00B77E5C">
      <w:pPr>
        <w:widowControl w:val="0"/>
        <w:autoSpaceDE w:val="0"/>
        <w:autoSpaceDN w:val="0"/>
        <w:adjustRightInd w:val="0"/>
        <w:ind w:left="567" w:firstLine="567"/>
        <w:jc w:val="both"/>
        <w:rPr>
          <w:sz w:val="28"/>
          <w:szCs w:val="28"/>
        </w:rPr>
      </w:pPr>
      <w:r w:rsidRPr="00267876">
        <w:t>Продолжительность действия по регистрации Заявления, поступившего как в бумажной, так и электронной форме, должна быть</w:t>
      </w:r>
      <w:r w:rsidRPr="009120BA">
        <w:rPr>
          <w:sz w:val="28"/>
          <w:szCs w:val="28"/>
        </w:rPr>
        <w:t xml:space="preserve"> </w:t>
      </w:r>
      <w:r w:rsidRPr="00267876">
        <w:t>не более 5 минут</w:t>
      </w:r>
      <w:r w:rsidRPr="009120BA">
        <w:rPr>
          <w:sz w:val="28"/>
          <w:szCs w:val="28"/>
        </w:rPr>
        <w:t>.</w:t>
      </w:r>
    </w:p>
    <w:p w:rsidR="00B77E5C" w:rsidRPr="00267876" w:rsidRDefault="00B77E5C" w:rsidP="00B77E5C">
      <w:pPr>
        <w:widowControl w:val="0"/>
        <w:autoSpaceDE w:val="0"/>
        <w:autoSpaceDN w:val="0"/>
        <w:adjustRightInd w:val="0"/>
        <w:ind w:left="567" w:firstLine="567"/>
        <w:jc w:val="both"/>
      </w:pPr>
      <w:r w:rsidRPr="00267876">
        <w:t xml:space="preserve">2.13.2.  Днем подачи Заявления и прилагаемых к нему документов считается дата регистрации в системе электронного документооборота Администрации </w:t>
      </w:r>
      <w:r>
        <w:t>муниципального образования</w:t>
      </w:r>
      <w:r w:rsidRPr="00267876">
        <w:t>.</w:t>
      </w:r>
    </w:p>
    <w:p w:rsidR="00B77E5C" w:rsidRDefault="00B77E5C" w:rsidP="00B77E5C">
      <w:pPr>
        <w:tabs>
          <w:tab w:val="left" w:pos="3600"/>
        </w:tabs>
      </w:pPr>
    </w:p>
    <w:p w:rsidR="00B77E5C" w:rsidRPr="00F80D17" w:rsidRDefault="00B77E5C" w:rsidP="00B77E5C">
      <w:pPr>
        <w:tabs>
          <w:tab w:val="left" w:pos="3600"/>
        </w:tabs>
        <w:rPr>
          <w:b/>
        </w:rPr>
      </w:pPr>
      <w:r w:rsidRPr="00F80D17">
        <w:rPr>
          <w:b/>
        </w:rPr>
        <w:t>2.12</w:t>
      </w:r>
      <w:r>
        <w:t xml:space="preserve">. </w:t>
      </w:r>
      <w:proofErr w:type="gramStart"/>
      <w:r w:rsidRPr="00F80D17">
        <w:rPr>
          <w:b/>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B77E5C" w:rsidRDefault="00B77E5C" w:rsidP="00B77E5C">
      <w:pPr>
        <w:tabs>
          <w:tab w:val="left" w:pos="3600"/>
        </w:tabs>
      </w:pPr>
      <w:r>
        <w:t>2.12.1.Помещения и рабочие места для предоставления муниципальной услуги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B77E5C" w:rsidRDefault="00B77E5C" w:rsidP="00B77E5C">
      <w:pPr>
        <w:tabs>
          <w:tab w:val="left" w:pos="3600"/>
        </w:tabs>
      </w:pPr>
      <w:r>
        <w:t>2.12.2.Помещения для предоставления муниципальной услуги должны быть оборудованы противопожарной системой, средствами пожаротушения, системой оповещения о возникновении чрезвычайных ситуаций.</w:t>
      </w:r>
    </w:p>
    <w:p w:rsidR="00B77E5C" w:rsidRDefault="00B77E5C" w:rsidP="00B77E5C">
      <w:pPr>
        <w:tabs>
          <w:tab w:val="left" w:pos="3600"/>
        </w:tabs>
      </w:pPr>
      <w:r>
        <w:t>2.12.3. На территории, прилегающей к зданиям Администрации муниципального образования «Карсовайское» и МФЦ, должны быть оборудованы бесплатные места для парковки, в том числе одно  – для транспортных средств инвалидов.</w:t>
      </w:r>
    </w:p>
    <w:p w:rsidR="00B77E5C" w:rsidRDefault="00B77E5C" w:rsidP="00B77E5C">
      <w:pPr>
        <w:tabs>
          <w:tab w:val="left" w:pos="3600"/>
        </w:tabs>
      </w:pPr>
      <w:r>
        <w:t xml:space="preserve">2.12.4. </w:t>
      </w:r>
      <w:proofErr w:type="gramStart"/>
      <w:r>
        <w:t xml:space="preserve">Вход в здание и выход из него должны быть оборудованы информационной табличкой (вывеской), содержащей наименование организации, предоставляющей муниципальную услугу (Администрация муниципального образования или МФЦ), </w:t>
      </w:r>
      <w:r>
        <w:lastRenderedPageBreak/>
        <w:t>пандусом и расширенным проходом, позволяющими обеспечить беспрепятственный доступ гражданам, в том числе инвалидам, использующим кресла-коляски.</w:t>
      </w:r>
      <w:proofErr w:type="gramEnd"/>
    </w:p>
    <w:p w:rsidR="00B77E5C" w:rsidRDefault="00B77E5C" w:rsidP="00B77E5C">
      <w:pPr>
        <w:tabs>
          <w:tab w:val="left" w:pos="3600"/>
        </w:tabs>
      </w:pPr>
      <w:r>
        <w:t>2.12.5. Для удобства инвалидов, в том числе инвалидов, использующих кресла-коляски помещения для непосредственного взаимодействия должностных лиц и граждан должны размещаться на нижних этажах здания.</w:t>
      </w:r>
    </w:p>
    <w:p w:rsidR="00B77E5C" w:rsidRDefault="00B77E5C" w:rsidP="00B77E5C">
      <w:pPr>
        <w:tabs>
          <w:tab w:val="left" w:pos="3600"/>
        </w:tabs>
      </w:pPr>
      <w:r>
        <w:t>2.12.6.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приема граждан.</w:t>
      </w:r>
    </w:p>
    <w:p w:rsidR="00B77E5C" w:rsidRDefault="00B77E5C" w:rsidP="00B77E5C">
      <w:pPr>
        <w:tabs>
          <w:tab w:val="left" w:pos="3600"/>
        </w:tabs>
      </w:pPr>
      <w:r>
        <w:t>2.12.7.  Места для ожидания должны соответствовать комфортным условиям для граждан, в том числе инвалидов, использующих кресла-коляски, и оптимальным условиям работы специалистов, предоставляющих муниципальную услугу.</w:t>
      </w:r>
    </w:p>
    <w:p w:rsidR="00B77E5C" w:rsidRDefault="00B77E5C" w:rsidP="00B77E5C">
      <w:pPr>
        <w:tabs>
          <w:tab w:val="left" w:pos="3600"/>
        </w:tabs>
      </w:pPr>
      <w:r>
        <w:t>Места для ожидания должны быть обеспечены стульями. Количество мест ожидания определяется исходя из фактической нагрузки и возможностей для их размещения в здании.</w:t>
      </w:r>
    </w:p>
    <w:p w:rsidR="00B77E5C" w:rsidRDefault="00B77E5C" w:rsidP="00B77E5C">
      <w:pPr>
        <w:tabs>
          <w:tab w:val="left" w:pos="3600"/>
        </w:tabs>
      </w:pPr>
      <w: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p>
    <w:p w:rsidR="00B77E5C" w:rsidRDefault="00B77E5C" w:rsidP="00B77E5C">
      <w:pPr>
        <w:tabs>
          <w:tab w:val="left" w:pos="3600"/>
        </w:tabs>
      </w:pPr>
      <w:r>
        <w:t xml:space="preserve">2.12.8. </w:t>
      </w:r>
      <w:proofErr w:type="gramStart"/>
      <w:r>
        <w:t>Места для заполнения запросов (заявлений) о предоставлении муниципальной услуги, предназначенные для ознакомления граждан с информационным материалами, должны быть оборудованы: 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 стульями, столами (стойками), бланками заявлений и письменными принадлежностями.</w:t>
      </w:r>
      <w:proofErr w:type="gramEnd"/>
    </w:p>
    <w:p w:rsidR="00B77E5C" w:rsidRDefault="00B77E5C" w:rsidP="00B77E5C">
      <w:pPr>
        <w:tabs>
          <w:tab w:val="left" w:pos="3600"/>
        </w:tabs>
      </w:pPr>
      <w:r>
        <w:t>2.12.9.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t>4</w:t>
      </w:r>
      <w:proofErr w:type="gramEnd"/>
      <w:r>
        <w:t>, в которых размещаются информационные листки, образцы заполнения форм бланков, типовые формы документов.</w:t>
      </w:r>
    </w:p>
    <w:p w:rsidR="00B77E5C" w:rsidRDefault="00B77E5C" w:rsidP="00B77E5C">
      <w:pPr>
        <w:tabs>
          <w:tab w:val="left" w:pos="3600"/>
        </w:tabs>
      </w:pPr>
      <w:r>
        <w:t>Тексты материалов печатаются удобным для чтения шрифтом, без исправлений, наиболее важные места выделяются полужирным начертанием либо подчеркиваются.</w:t>
      </w:r>
    </w:p>
    <w:p w:rsidR="00B77E5C" w:rsidRDefault="00B77E5C" w:rsidP="00B77E5C">
      <w:pPr>
        <w:tabs>
          <w:tab w:val="left" w:pos="3600"/>
        </w:tabs>
      </w:pPr>
      <w:r>
        <w:t>2.12.10.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использующих кресла-коляски.</w:t>
      </w:r>
    </w:p>
    <w:p w:rsidR="00B77E5C" w:rsidRDefault="00B77E5C" w:rsidP="00B77E5C">
      <w:pPr>
        <w:tabs>
          <w:tab w:val="left" w:pos="3600"/>
        </w:tabs>
      </w:pPr>
      <w:r>
        <w:t>2.12.11. Кабинеты для приема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приема, времени перерыва на обед, технического перерыва.</w:t>
      </w:r>
    </w:p>
    <w:p w:rsidR="00B77E5C" w:rsidRDefault="00B77E5C" w:rsidP="00B77E5C">
      <w:pPr>
        <w:tabs>
          <w:tab w:val="left" w:pos="3600"/>
        </w:tabs>
      </w:pPr>
      <w:r>
        <w:t>2.12.12. Места для приема граждан должны быть оборудованы стульями и столами для возможности оформления документов.</w:t>
      </w:r>
    </w:p>
    <w:p w:rsidR="00B77E5C" w:rsidRDefault="00B77E5C" w:rsidP="00B77E5C">
      <w:pPr>
        <w:tabs>
          <w:tab w:val="left" w:pos="3600"/>
        </w:tabs>
      </w:pPr>
      <w:r>
        <w:t>2.12.13. В целях соблюдения прав инвалидов на беспрепятственный доступ к объектам социальной инфраструктуры Администрации муниципального образования и МФЦ при предоставлении муниципальной услуги обеспечивает инвалидам (включая инвалидов, использующих кресла-коляски и собак-поводырей):</w:t>
      </w:r>
    </w:p>
    <w:p w:rsidR="00B77E5C" w:rsidRDefault="00B77E5C" w:rsidP="00B77E5C">
      <w:pPr>
        <w:tabs>
          <w:tab w:val="left" w:pos="3600"/>
        </w:tabs>
      </w:pPr>
      <w:r>
        <w:t>сопровождение инвалидов, имеющих стойкие расстройства функции зрения и самостоятельного передвижения, и оказание им помощи в Администрации муниципального образования  и МФЦ;</w:t>
      </w:r>
    </w:p>
    <w:p w:rsidR="00B77E5C" w:rsidRDefault="00B77E5C" w:rsidP="00B77E5C">
      <w:pPr>
        <w:tabs>
          <w:tab w:val="left" w:pos="3600"/>
        </w:tabs>
      </w:pPr>
      <w:r>
        <w:t>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B77E5C" w:rsidRDefault="00B77E5C" w:rsidP="00B77E5C">
      <w:pPr>
        <w:tabs>
          <w:tab w:val="left" w:pos="3600"/>
        </w:tabs>
      </w:pPr>
      <w:r>
        <w:t>допуск собаки-поводыря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B77E5C" w:rsidRDefault="00B77E5C" w:rsidP="00B77E5C">
      <w:pPr>
        <w:tabs>
          <w:tab w:val="left" w:pos="3600"/>
        </w:tabs>
      </w:pPr>
      <w:r>
        <w:t>оказание помощи инвалидам в преодолении барьеров, мешающих получению ими муниципальной услуги наравне с другими лицами.</w:t>
      </w:r>
    </w:p>
    <w:p w:rsidR="00B77E5C" w:rsidRDefault="00B77E5C" w:rsidP="00B77E5C">
      <w:pPr>
        <w:tabs>
          <w:tab w:val="left" w:pos="3600"/>
        </w:tabs>
      </w:pPr>
      <w:r>
        <w:t>2.12.14. Прием граждан ведется должностными лицами в порядке общей очереди либо по предварительной записи.</w:t>
      </w:r>
    </w:p>
    <w:p w:rsidR="00B77E5C" w:rsidRDefault="00B77E5C" w:rsidP="00B77E5C">
      <w:pPr>
        <w:tabs>
          <w:tab w:val="left" w:pos="3600"/>
        </w:tabs>
      </w:pPr>
      <w:r>
        <w:lastRenderedPageBreak/>
        <w:t>2.12.15. Должностные лица обеспечиваются личной нагрудной карточкой (</w:t>
      </w:r>
      <w:proofErr w:type="spellStart"/>
      <w:r>
        <w:t>бейджем</w:t>
      </w:r>
      <w:proofErr w:type="spellEnd"/>
      <w:r>
        <w:t>) с указанием фамилии, имени, отчества (при наличии) и должности.</w:t>
      </w:r>
    </w:p>
    <w:p w:rsidR="00B77E5C" w:rsidRDefault="00B77E5C" w:rsidP="00B77E5C">
      <w:pPr>
        <w:tabs>
          <w:tab w:val="left" w:pos="3600"/>
        </w:tabs>
      </w:pPr>
      <w:r>
        <w:t>2.12.16.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B77E5C" w:rsidRDefault="00B77E5C" w:rsidP="00B77E5C">
      <w:pPr>
        <w:tabs>
          <w:tab w:val="left" w:pos="3600"/>
        </w:tabs>
      </w:pPr>
      <w:r>
        <w:t>2.12.17. Рабочее место должностных лиц оборудуются персональным компьютером с возможностью доступа к необходимым информационным базам данных и печатающим устройством (принтером).</w:t>
      </w:r>
    </w:p>
    <w:p w:rsidR="00B77E5C" w:rsidRDefault="00B77E5C" w:rsidP="00B77E5C">
      <w:pPr>
        <w:tabs>
          <w:tab w:val="left" w:pos="3600"/>
        </w:tabs>
      </w:pPr>
      <w:r>
        <w:t>2.12.18. При организации рабочих мест и мест по приему граждан в Администрации муниципального образования и МФЦ предусматривается возможность свободного входа и выхода из помещения.</w:t>
      </w:r>
    </w:p>
    <w:p w:rsidR="00B77E5C" w:rsidRDefault="00B77E5C" w:rsidP="00B77E5C">
      <w:pPr>
        <w:tabs>
          <w:tab w:val="left" w:pos="3600"/>
        </w:tabs>
      </w:pPr>
      <w:r>
        <w:t>2.12.19. Гражданам предоставляется возможность осуществить предварительную запись на прием по телефонам Администрации муниципального образования и МФЦ.</w:t>
      </w:r>
    </w:p>
    <w:p w:rsidR="00B77E5C" w:rsidRDefault="00B77E5C" w:rsidP="00B77E5C">
      <w:pPr>
        <w:tabs>
          <w:tab w:val="left" w:pos="3600"/>
        </w:tabs>
      </w:pPr>
      <w:r>
        <w:t>При предварительной записи гражданин сообщает должностному лицу желаемое время приема.</w:t>
      </w:r>
    </w:p>
    <w:p w:rsidR="00B77E5C" w:rsidRDefault="00B77E5C" w:rsidP="00B77E5C">
      <w:pPr>
        <w:tabs>
          <w:tab w:val="left" w:pos="3600"/>
        </w:tabs>
      </w:pPr>
      <w:r>
        <w:t>При определении времени приема по телефону должностное лицо назначает время на основании графика уже запланированного времени приема граждан и времени, удобного гражданину.</w:t>
      </w:r>
    </w:p>
    <w:p w:rsidR="00B77E5C" w:rsidRPr="00F80D17" w:rsidRDefault="00B77E5C" w:rsidP="00B77E5C">
      <w:pPr>
        <w:tabs>
          <w:tab w:val="left" w:pos="3600"/>
        </w:tabs>
        <w:rPr>
          <w:b/>
        </w:rPr>
      </w:pPr>
      <w:r w:rsidRPr="00F80D17">
        <w:rPr>
          <w:b/>
        </w:rPr>
        <w:t>2.1</w:t>
      </w:r>
      <w:r>
        <w:rPr>
          <w:b/>
        </w:rPr>
        <w:t>3</w:t>
      </w:r>
      <w:r w:rsidRPr="00F80D17">
        <w:rPr>
          <w:b/>
        </w:rPr>
        <w:t>.Показатели доступности и качества муниципальной услуги</w:t>
      </w:r>
    </w:p>
    <w:p w:rsidR="00B77E5C" w:rsidRDefault="00B77E5C" w:rsidP="00B77E5C">
      <w:pPr>
        <w:tabs>
          <w:tab w:val="left" w:pos="3600"/>
        </w:tabs>
      </w:pPr>
    </w:p>
    <w:p w:rsidR="00B77E5C" w:rsidRPr="00303027" w:rsidRDefault="00B77E5C" w:rsidP="00B77E5C">
      <w:pPr>
        <w:widowControl w:val="0"/>
        <w:autoSpaceDE w:val="0"/>
        <w:autoSpaceDN w:val="0"/>
        <w:adjustRightInd w:val="0"/>
        <w:ind w:left="567" w:firstLine="567"/>
        <w:jc w:val="both"/>
      </w:pPr>
      <w:r>
        <w:t xml:space="preserve">2.13.1 </w:t>
      </w:r>
      <w:r w:rsidRPr="00303027">
        <w:t>Показателями доступности и качества оказания муниципальной услуги являются:</w:t>
      </w:r>
    </w:p>
    <w:p w:rsidR="00B77E5C" w:rsidRPr="00303027" w:rsidRDefault="00B77E5C" w:rsidP="00B77E5C">
      <w:pPr>
        <w:widowControl w:val="0"/>
        <w:tabs>
          <w:tab w:val="left" w:pos="0"/>
        </w:tabs>
        <w:autoSpaceDE w:val="0"/>
        <w:autoSpaceDN w:val="0"/>
        <w:adjustRightInd w:val="0"/>
        <w:ind w:left="567" w:firstLine="567"/>
        <w:jc w:val="both"/>
      </w:pPr>
      <w:r w:rsidRPr="00303027">
        <w:t>- наличие Регламента предоставления муниципальной услуги;</w:t>
      </w:r>
    </w:p>
    <w:p w:rsidR="00B77E5C" w:rsidRPr="00303027" w:rsidRDefault="00B77E5C" w:rsidP="00B77E5C">
      <w:pPr>
        <w:widowControl w:val="0"/>
        <w:tabs>
          <w:tab w:val="left" w:pos="0"/>
        </w:tabs>
        <w:autoSpaceDE w:val="0"/>
        <w:autoSpaceDN w:val="0"/>
        <w:adjustRightInd w:val="0"/>
        <w:ind w:left="567" w:firstLine="567"/>
        <w:jc w:val="both"/>
      </w:pPr>
      <w:r w:rsidRPr="00303027">
        <w:t>- обеспечение информирования Заявителей о месте нахождения, графике работы, о порядке оказания муниципальной услуги, в том числе с использованием информационно-коммуникационных технологий;</w:t>
      </w:r>
    </w:p>
    <w:p w:rsidR="00B77E5C" w:rsidRPr="00303027" w:rsidRDefault="00B77E5C" w:rsidP="00B77E5C">
      <w:pPr>
        <w:widowControl w:val="0"/>
        <w:tabs>
          <w:tab w:val="left" w:pos="0"/>
        </w:tabs>
        <w:autoSpaceDE w:val="0"/>
        <w:autoSpaceDN w:val="0"/>
        <w:adjustRightInd w:val="0"/>
        <w:ind w:left="567" w:firstLine="567"/>
        <w:jc w:val="both"/>
      </w:pPr>
      <w:r w:rsidRPr="00303027">
        <w:t xml:space="preserve">- количество взаимодействий Заявителя со специалистами при предоставлении муниципальной услуги не должно превышать двух раз;  </w:t>
      </w:r>
    </w:p>
    <w:p w:rsidR="00B77E5C" w:rsidRPr="00303027" w:rsidRDefault="00B77E5C" w:rsidP="00B77E5C">
      <w:pPr>
        <w:widowControl w:val="0"/>
        <w:tabs>
          <w:tab w:val="left" w:pos="0"/>
        </w:tabs>
        <w:autoSpaceDE w:val="0"/>
        <w:autoSpaceDN w:val="0"/>
        <w:adjustRightInd w:val="0"/>
        <w:ind w:left="567" w:firstLine="567"/>
        <w:jc w:val="both"/>
      </w:pPr>
      <w:r w:rsidRPr="00303027">
        <w:t>- своевременность приёма Заявителей;</w:t>
      </w:r>
    </w:p>
    <w:p w:rsidR="00B77E5C" w:rsidRPr="00303027" w:rsidRDefault="00B77E5C" w:rsidP="00B77E5C">
      <w:pPr>
        <w:widowControl w:val="0"/>
        <w:tabs>
          <w:tab w:val="left" w:pos="0"/>
        </w:tabs>
        <w:autoSpaceDE w:val="0"/>
        <w:autoSpaceDN w:val="0"/>
        <w:adjustRightInd w:val="0"/>
        <w:ind w:left="567" w:firstLine="567"/>
        <w:jc w:val="both"/>
      </w:pPr>
      <w:r w:rsidRPr="00303027">
        <w:t>- своевременность рассмотрения Заявлений и прилагаемых документов Заявителей;</w:t>
      </w:r>
    </w:p>
    <w:p w:rsidR="00B77E5C" w:rsidRPr="00303027" w:rsidRDefault="00B77E5C" w:rsidP="00B77E5C">
      <w:pPr>
        <w:widowControl w:val="0"/>
        <w:tabs>
          <w:tab w:val="left" w:pos="0"/>
        </w:tabs>
        <w:autoSpaceDE w:val="0"/>
        <w:autoSpaceDN w:val="0"/>
        <w:adjustRightInd w:val="0"/>
        <w:ind w:left="567" w:firstLine="567"/>
        <w:jc w:val="both"/>
      </w:pPr>
      <w:r w:rsidRPr="00303027">
        <w:t>- получение информации о ходе предоставления муниципальной услуги в электронной форме;</w:t>
      </w:r>
    </w:p>
    <w:p w:rsidR="00B77E5C" w:rsidRPr="00303027" w:rsidRDefault="00B77E5C" w:rsidP="00B77E5C">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B77E5C" w:rsidRPr="00303027" w:rsidRDefault="00B77E5C" w:rsidP="00B77E5C">
      <w:pPr>
        <w:widowControl w:val="0"/>
        <w:tabs>
          <w:tab w:val="left" w:pos="0"/>
        </w:tabs>
        <w:autoSpaceDE w:val="0"/>
        <w:autoSpaceDN w:val="0"/>
        <w:adjustRightInd w:val="0"/>
        <w:ind w:left="567" w:firstLine="567"/>
        <w:jc w:val="both"/>
      </w:pPr>
      <w:r w:rsidRPr="00303027">
        <w:t>- своевременность принятия решения о предоставлении муниципальной услуги или отказе в предоставлении муниципальной услуги;</w:t>
      </w:r>
    </w:p>
    <w:p w:rsidR="00B77E5C" w:rsidRPr="00303027" w:rsidRDefault="00B77E5C" w:rsidP="00B77E5C">
      <w:pPr>
        <w:widowControl w:val="0"/>
        <w:tabs>
          <w:tab w:val="left" w:pos="0"/>
        </w:tabs>
        <w:autoSpaceDE w:val="0"/>
        <w:autoSpaceDN w:val="0"/>
        <w:adjustRightInd w:val="0"/>
        <w:ind w:left="567" w:firstLine="567"/>
        <w:jc w:val="both"/>
      </w:pPr>
      <w:r w:rsidRPr="00303027">
        <w:t>- отсутствие жалоб на качество и своевременность предоставления муниципальной услуги.</w:t>
      </w:r>
    </w:p>
    <w:p w:rsidR="00B77E5C" w:rsidRPr="00303027" w:rsidRDefault="00B77E5C" w:rsidP="00B77E5C">
      <w:pPr>
        <w:widowControl w:val="0"/>
        <w:tabs>
          <w:tab w:val="left" w:pos="0"/>
        </w:tabs>
        <w:autoSpaceDE w:val="0"/>
        <w:autoSpaceDN w:val="0"/>
        <w:adjustRightInd w:val="0"/>
        <w:ind w:left="567" w:firstLine="567"/>
        <w:jc w:val="both"/>
      </w:pPr>
      <w:r>
        <w:t>2.13.2</w:t>
      </w:r>
      <w:proofErr w:type="gramStart"/>
      <w:r>
        <w:t xml:space="preserve"> </w:t>
      </w:r>
      <w:r w:rsidRPr="00303027">
        <w:t>П</w:t>
      </w:r>
      <w:proofErr w:type="gramEnd"/>
      <w:r w:rsidRPr="00303027">
        <w:t xml:space="preserve">ри предоставлении муниципальной услуги уполномоченный специалист Администрации </w:t>
      </w:r>
      <w:r>
        <w:t>муниципального образования</w:t>
      </w:r>
      <w:r w:rsidRPr="00303027">
        <w:t xml:space="preserve"> или работник МФЦ информирует Заявителя о возможности и способах его участия в оценке качества предоставленной муниципальной услуги.</w:t>
      </w:r>
    </w:p>
    <w:p w:rsidR="00B77E5C" w:rsidRPr="00303027" w:rsidRDefault="00B77E5C" w:rsidP="00B77E5C">
      <w:pPr>
        <w:pStyle w:val="a5"/>
        <w:widowControl w:val="0"/>
        <w:autoSpaceDE w:val="0"/>
        <w:autoSpaceDN w:val="0"/>
        <w:adjustRightInd w:val="0"/>
        <w:spacing w:after="0" w:line="240" w:lineRule="auto"/>
        <w:ind w:left="567"/>
        <w:rPr>
          <w:rFonts w:ascii="Times New Roman" w:hAnsi="Times New Roman"/>
          <w:b/>
          <w:sz w:val="24"/>
          <w:szCs w:val="24"/>
          <w:lang w:eastAsia="ru-RU"/>
        </w:rPr>
      </w:pPr>
      <w:r>
        <w:rPr>
          <w:rFonts w:ascii="Times New Roman" w:hAnsi="Times New Roman"/>
          <w:b/>
          <w:sz w:val="24"/>
          <w:szCs w:val="24"/>
          <w:lang w:eastAsia="ru-RU"/>
        </w:rPr>
        <w:t>2.14</w:t>
      </w:r>
      <w:proofErr w:type="gramStart"/>
      <w:r>
        <w:rPr>
          <w:rFonts w:ascii="Times New Roman" w:hAnsi="Times New Roman"/>
          <w:b/>
          <w:sz w:val="24"/>
          <w:szCs w:val="24"/>
          <w:lang w:eastAsia="ru-RU"/>
        </w:rPr>
        <w:t xml:space="preserve"> </w:t>
      </w:r>
      <w:r w:rsidRPr="00303027">
        <w:rPr>
          <w:rFonts w:ascii="Times New Roman" w:hAnsi="Times New Roman"/>
          <w:b/>
          <w:sz w:val="24"/>
          <w:szCs w:val="24"/>
          <w:lang w:eastAsia="ru-RU"/>
        </w:rPr>
        <w:t>И</w:t>
      </w:r>
      <w:proofErr w:type="gramEnd"/>
      <w:r w:rsidRPr="00303027">
        <w:rPr>
          <w:rFonts w:ascii="Times New Roman" w:hAnsi="Times New Roman"/>
          <w:b/>
          <w:sz w:val="24"/>
          <w:szCs w:val="24"/>
          <w:lang w:eastAsia="ru-RU"/>
        </w:rPr>
        <w:t>ные  требования, в том числе учитывающие особенности предоставления муниципальной услуги в электронной форме</w:t>
      </w:r>
    </w:p>
    <w:p w:rsidR="00B77E5C" w:rsidRPr="00303027" w:rsidRDefault="00B77E5C" w:rsidP="00B77E5C">
      <w:pPr>
        <w:widowControl w:val="0"/>
        <w:autoSpaceDE w:val="0"/>
        <w:autoSpaceDN w:val="0"/>
        <w:adjustRightInd w:val="0"/>
        <w:ind w:left="567" w:firstLine="567"/>
        <w:jc w:val="both"/>
      </w:pPr>
      <w:r>
        <w:t>2.14.1.</w:t>
      </w:r>
      <w:r w:rsidRPr="00303027">
        <w:t>В электронной форме Заявление и прилагаемые к нему документы могут быть направлены:</w:t>
      </w:r>
    </w:p>
    <w:p w:rsidR="00B77E5C" w:rsidRPr="00303027" w:rsidRDefault="00B77E5C" w:rsidP="00B77E5C">
      <w:pPr>
        <w:widowControl w:val="0"/>
        <w:tabs>
          <w:tab w:val="left" w:pos="0"/>
        </w:tabs>
        <w:autoSpaceDE w:val="0"/>
        <w:autoSpaceDN w:val="0"/>
        <w:adjustRightInd w:val="0"/>
        <w:ind w:left="567" w:firstLine="567"/>
        <w:jc w:val="both"/>
      </w:pPr>
      <w:r w:rsidRPr="00303027">
        <w:t xml:space="preserve">- в Администрацию </w:t>
      </w:r>
      <w:r>
        <w:t>муниципального образования</w:t>
      </w:r>
      <w:r w:rsidRPr="00303027">
        <w:t xml:space="preserve"> с использованием электронных носителей; </w:t>
      </w:r>
    </w:p>
    <w:p w:rsidR="00B77E5C" w:rsidRPr="00303027" w:rsidRDefault="00B77E5C" w:rsidP="00B77E5C">
      <w:pPr>
        <w:widowControl w:val="0"/>
        <w:tabs>
          <w:tab w:val="left" w:pos="0"/>
        </w:tabs>
        <w:autoSpaceDE w:val="0"/>
        <w:autoSpaceDN w:val="0"/>
        <w:adjustRightInd w:val="0"/>
        <w:ind w:left="567" w:firstLine="567"/>
        <w:jc w:val="both"/>
      </w:pPr>
      <w:r w:rsidRPr="00303027">
        <w:t>- возможность получения муниципальной услуги в МФЦ;</w:t>
      </w:r>
    </w:p>
    <w:p w:rsidR="00B77E5C" w:rsidRPr="00303027" w:rsidRDefault="00B77E5C" w:rsidP="00B77E5C">
      <w:pPr>
        <w:widowControl w:val="0"/>
        <w:tabs>
          <w:tab w:val="left" w:pos="0"/>
        </w:tabs>
        <w:autoSpaceDE w:val="0"/>
        <w:autoSpaceDN w:val="0"/>
        <w:adjustRightInd w:val="0"/>
        <w:ind w:left="567" w:firstLine="567"/>
        <w:jc w:val="both"/>
      </w:pPr>
      <w:r w:rsidRPr="00303027">
        <w:t>- иным способом, позволяющим передать в электронном виде Заявление и прилагаемые к нему документы, за исключением засвидетельствованных в нотариальном порядке копий учредительных документов Заявителя.</w:t>
      </w:r>
    </w:p>
    <w:p w:rsidR="00B77E5C" w:rsidRPr="00303027" w:rsidRDefault="00B77E5C" w:rsidP="00B77E5C">
      <w:pPr>
        <w:widowControl w:val="0"/>
        <w:tabs>
          <w:tab w:val="left" w:pos="0"/>
        </w:tabs>
        <w:autoSpaceDE w:val="0"/>
        <w:autoSpaceDN w:val="0"/>
        <w:adjustRightInd w:val="0"/>
        <w:ind w:left="567" w:firstLine="567"/>
        <w:jc w:val="both"/>
      </w:pPr>
      <w:r w:rsidRPr="00303027">
        <w:t xml:space="preserve">При направлении документов, необходимых для предоставления </w:t>
      </w:r>
      <w:r w:rsidRPr="00303027">
        <w:lastRenderedPageBreak/>
        <w:t>муниципальной услуги, в форме электронных документов, с использованием информационно-телекоммуникационных сетей, в том числе сети "Интернет", включая Единый портал, используется усиленная квалифицированная электронная подпись.</w:t>
      </w:r>
    </w:p>
    <w:p w:rsidR="00B77E5C" w:rsidRDefault="00B77E5C" w:rsidP="00B77E5C">
      <w:pPr>
        <w:widowControl w:val="0"/>
        <w:tabs>
          <w:tab w:val="left" w:pos="0"/>
        </w:tabs>
        <w:autoSpaceDE w:val="0"/>
        <w:autoSpaceDN w:val="0"/>
        <w:adjustRightInd w:val="0"/>
        <w:ind w:left="567" w:firstLine="567"/>
        <w:jc w:val="both"/>
      </w:pPr>
      <w:r>
        <w:t xml:space="preserve">2.14.2. </w:t>
      </w:r>
      <w:proofErr w:type="gramStart"/>
      <w:r w:rsidRPr="00303027">
        <w:t xml:space="preserve">Заявители вправе использовать простую электронную подпись в случае, предусмотренном пунктом 2.1 Правил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N 634 "О видах электронной подписи, использование которых допускается при обращении за получением государственных и муниципальных услуг" </w:t>
      </w:r>
      <w:proofErr w:type="gramEnd"/>
    </w:p>
    <w:p w:rsidR="00B77E5C" w:rsidRDefault="00B77E5C" w:rsidP="00B77E5C">
      <w:pPr>
        <w:widowControl w:val="0"/>
        <w:tabs>
          <w:tab w:val="left" w:pos="0"/>
        </w:tabs>
        <w:autoSpaceDE w:val="0"/>
        <w:autoSpaceDN w:val="0"/>
        <w:adjustRightInd w:val="0"/>
        <w:ind w:left="567" w:firstLine="567"/>
        <w:jc w:val="both"/>
      </w:pPr>
      <w:r w:rsidRPr="00737947">
        <w:t>При представлении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rsidR="00B77E5C" w:rsidRPr="00303027" w:rsidRDefault="00B77E5C" w:rsidP="00B77E5C">
      <w:pPr>
        <w:widowControl w:val="0"/>
        <w:tabs>
          <w:tab w:val="left" w:pos="0"/>
        </w:tabs>
        <w:autoSpaceDE w:val="0"/>
        <w:autoSpaceDN w:val="0"/>
        <w:adjustRightInd w:val="0"/>
        <w:ind w:left="567" w:firstLine="567"/>
        <w:jc w:val="both"/>
      </w:pPr>
      <w:r>
        <w:t xml:space="preserve">2.14.3. </w:t>
      </w:r>
      <w:r w:rsidRPr="00303027">
        <w:t>При предоставлении услуги в электронной форме заявителю направляется:</w:t>
      </w:r>
    </w:p>
    <w:p w:rsidR="00B77E5C" w:rsidRPr="00303027" w:rsidRDefault="00B77E5C" w:rsidP="00B77E5C">
      <w:pPr>
        <w:widowControl w:val="0"/>
        <w:tabs>
          <w:tab w:val="left" w:pos="0"/>
        </w:tabs>
        <w:autoSpaceDE w:val="0"/>
        <w:autoSpaceDN w:val="0"/>
        <w:adjustRightInd w:val="0"/>
        <w:ind w:left="567" w:firstLine="567"/>
        <w:jc w:val="both"/>
      </w:pPr>
      <w:r w:rsidRPr="00303027">
        <w:t>а) уведомление о записи на прием в орган (организацию) или многофункциональный центр, содержащее сведения о дате, времени и месте приема;</w:t>
      </w:r>
    </w:p>
    <w:p w:rsidR="00B77E5C" w:rsidRPr="00303027" w:rsidRDefault="00B77E5C" w:rsidP="00B77E5C">
      <w:pPr>
        <w:widowControl w:val="0"/>
        <w:tabs>
          <w:tab w:val="left" w:pos="0"/>
        </w:tabs>
        <w:autoSpaceDE w:val="0"/>
        <w:autoSpaceDN w:val="0"/>
        <w:adjustRightInd w:val="0"/>
        <w:ind w:left="567" w:firstLine="567"/>
        <w:jc w:val="both"/>
      </w:pPr>
      <w:proofErr w:type="gramStart"/>
      <w:r w:rsidRPr="00303027">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B77E5C" w:rsidRPr="00303027" w:rsidRDefault="00B77E5C" w:rsidP="00B77E5C">
      <w:pPr>
        <w:widowControl w:val="0"/>
        <w:tabs>
          <w:tab w:val="left" w:pos="0"/>
        </w:tabs>
        <w:autoSpaceDE w:val="0"/>
        <w:autoSpaceDN w:val="0"/>
        <w:adjustRightInd w:val="0"/>
        <w:ind w:left="567" w:firstLine="567"/>
        <w:jc w:val="both"/>
      </w:pPr>
      <w:r w:rsidRPr="00303027">
        <w:t>в) уведомление о факте получения информации, подтверждающей оплату услуги;</w:t>
      </w:r>
    </w:p>
    <w:p w:rsidR="00B77E5C" w:rsidRPr="00303027" w:rsidRDefault="00B77E5C" w:rsidP="00B77E5C">
      <w:pPr>
        <w:widowControl w:val="0"/>
        <w:tabs>
          <w:tab w:val="left" w:pos="0"/>
        </w:tabs>
        <w:autoSpaceDE w:val="0"/>
        <w:autoSpaceDN w:val="0"/>
        <w:adjustRightInd w:val="0"/>
        <w:ind w:left="567" w:firstLine="567"/>
        <w:jc w:val="both"/>
      </w:pPr>
      <w:r w:rsidRPr="00303027">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B77E5C" w:rsidRDefault="00B77E5C" w:rsidP="00B77E5C">
      <w:pPr>
        <w:tabs>
          <w:tab w:val="left" w:pos="3600"/>
        </w:tabs>
      </w:pPr>
    </w:p>
    <w:p w:rsidR="00B77E5C" w:rsidRPr="00303027" w:rsidRDefault="00B77E5C" w:rsidP="00B77E5C">
      <w:pPr>
        <w:widowControl w:val="0"/>
        <w:autoSpaceDN w:val="0"/>
        <w:adjustRightInd w:val="0"/>
        <w:ind w:left="567" w:firstLine="567"/>
        <w:jc w:val="center"/>
        <w:rPr>
          <w:b/>
          <w:bCs/>
        </w:rPr>
      </w:pPr>
      <w:r w:rsidRPr="00303027">
        <w:rPr>
          <w:b/>
          <w:bCs/>
        </w:rPr>
        <w:t xml:space="preserve">Раздел </w:t>
      </w:r>
      <w:r w:rsidRPr="00303027">
        <w:rPr>
          <w:b/>
          <w:bCs/>
          <w:lang w:val="en-US"/>
        </w:rPr>
        <w:t>III</w:t>
      </w:r>
      <w:r w:rsidRPr="00303027">
        <w:rPr>
          <w:b/>
          <w:bCs/>
        </w:rPr>
        <w:t>.</w:t>
      </w:r>
    </w:p>
    <w:p w:rsidR="00B77E5C" w:rsidRPr="00303027" w:rsidRDefault="00B77E5C" w:rsidP="00B77E5C">
      <w:pPr>
        <w:widowControl w:val="0"/>
        <w:autoSpaceDN w:val="0"/>
        <w:adjustRightInd w:val="0"/>
        <w:ind w:left="567" w:firstLine="567"/>
        <w:jc w:val="center"/>
        <w:rPr>
          <w:b/>
          <w:bCs/>
          <w:snapToGrid w:val="0"/>
          <w:color w:val="000000"/>
        </w:rPr>
      </w:pPr>
      <w:r w:rsidRPr="00303027">
        <w:rPr>
          <w:b/>
          <w:bCs/>
          <w:snapToGrid w:val="0"/>
          <w:color w:val="000000"/>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77E5C" w:rsidRPr="00C32A1D" w:rsidRDefault="00B77E5C" w:rsidP="00B77E5C">
      <w:pPr>
        <w:tabs>
          <w:tab w:val="left" w:pos="1134"/>
        </w:tabs>
        <w:autoSpaceDE w:val="0"/>
        <w:autoSpaceDN w:val="0"/>
        <w:adjustRightInd w:val="0"/>
        <w:ind w:left="567" w:firstLine="567"/>
        <w:jc w:val="both"/>
      </w:pPr>
      <w:r>
        <w:t xml:space="preserve">3.1 </w:t>
      </w:r>
      <w:r w:rsidRPr="00C32A1D">
        <w:t>Перечень административных процедур, выполняемых Администрацией муниципального образования при предоставлении муниципальной услуги (в том числе в электронной форме):</w:t>
      </w:r>
    </w:p>
    <w:p w:rsidR="00B77E5C" w:rsidRPr="00C32A1D" w:rsidRDefault="00B77E5C" w:rsidP="00B77E5C">
      <w:pPr>
        <w:numPr>
          <w:ilvl w:val="0"/>
          <w:numId w:val="4"/>
        </w:numPr>
        <w:autoSpaceDE w:val="0"/>
        <w:autoSpaceDN w:val="0"/>
        <w:adjustRightInd w:val="0"/>
        <w:ind w:left="567" w:firstLine="567"/>
        <w:jc w:val="both"/>
      </w:pPr>
      <w:r w:rsidRPr="00C32A1D">
        <w:t>прием  и  регистрация  Заявления  и прилагаемых к нему документов;</w:t>
      </w:r>
    </w:p>
    <w:p w:rsidR="00B77E5C" w:rsidRPr="00C32A1D" w:rsidRDefault="00B77E5C" w:rsidP="00B77E5C">
      <w:pPr>
        <w:numPr>
          <w:ilvl w:val="0"/>
          <w:numId w:val="4"/>
        </w:numPr>
        <w:ind w:left="567" w:firstLine="567"/>
        <w:contextualSpacing/>
        <w:jc w:val="both"/>
      </w:pPr>
      <w:r w:rsidRPr="00C32A1D">
        <w:t>рассмотрение Заявления и прилагаемых к нему документов;</w:t>
      </w:r>
    </w:p>
    <w:p w:rsidR="00B77E5C" w:rsidRDefault="00B77E5C" w:rsidP="00B77E5C">
      <w:pPr>
        <w:widowControl w:val="0"/>
        <w:numPr>
          <w:ilvl w:val="0"/>
          <w:numId w:val="4"/>
        </w:numPr>
        <w:autoSpaceDE w:val="0"/>
        <w:autoSpaceDN w:val="0"/>
        <w:adjustRightInd w:val="0"/>
        <w:contextualSpacing/>
        <w:jc w:val="both"/>
      </w:pPr>
      <w:r w:rsidRPr="00C32A1D">
        <w:t xml:space="preserve">принятие и оформление решения о   </w:t>
      </w:r>
      <w:r w:rsidRPr="00B77E5C">
        <w:t xml:space="preserve">Заключении с гражданином Договора на передачу в собственность помещений, находящихся в муниципальной собственности </w:t>
      </w:r>
      <w:r w:rsidRPr="00C32A1D">
        <w:t xml:space="preserve">направление Заявителю уведомления о </w:t>
      </w:r>
      <w:r w:rsidRPr="00B77E5C">
        <w:t>Заключении с гражданином Договора на передачу в собственность помещений, находящихся в муниципальной собственности</w:t>
      </w:r>
    </w:p>
    <w:p w:rsidR="00B77E5C" w:rsidRPr="00C32A1D" w:rsidRDefault="00B77E5C" w:rsidP="00B77E5C">
      <w:pPr>
        <w:widowControl w:val="0"/>
        <w:numPr>
          <w:ilvl w:val="0"/>
          <w:numId w:val="4"/>
        </w:numPr>
        <w:autoSpaceDE w:val="0"/>
        <w:autoSpaceDN w:val="0"/>
        <w:adjustRightInd w:val="0"/>
        <w:contextualSpacing/>
        <w:jc w:val="both"/>
      </w:pPr>
      <w:r w:rsidRPr="00C32A1D">
        <w:t xml:space="preserve"> Перечень административных процедур, выполняемых МФЦ:</w:t>
      </w:r>
    </w:p>
    <w:p w:rsidR="00B77E5C" w:rsidRPr="00C32A1D" w:rsidRDefault="00B77E5C" w:rsidP="00B77E5C">
      <w:pPr>
        <w:tabs>
          <w:tab w:val="left" w:pos="1134"/>
        </w:tabs>
        <w:autoSpaceDE w:val="0"/>
        <w:autoSpaceDN w:val="0"/>
        <w:adjustRightInd w:val="0"/>
        <w:ind w:left="567" w:firstLine="567"/>
        <w:jc w:val="both"/>
      </w:pPr>
      <w:r w:rsidRPr="00C32A1D">
        <w:t>1)</w:t>
      </w:r>
      <w:r w:rsidRPr="00C32A1D">
        <w:tab/>
        <w:t>прием  и  регистрация  Заявления  и прилагаемых к нему документов;</w:t>
      </w:r>
    </w:p>
    <w:p w:rsidR="00B77E5C" w:rsidRPr="00C32A1D" w:rsidRDefault="00B77E5C" w:rsidP="00B77E5C">
      <w:pPr>
        <w:tabs>
          <w:tab w:val="left" w:pos="1134"/>
        </w:tabs>
        <w:autoSpaceDE w:val="0"/>
        <w:autoSpaceDN w:val="0"/>
        <w:adjustRightInd w:val="0"/>
        <w:ind w:left="567" w:firstLine="567"/>
        <w:jc w:val="both"/>
      </w:pPr>
      <w:r>
        <w:t>2</w:t>
      </w:r>
      <w:r w:rsidRPr="00C32A1D">
        <w:t xml:space="preserve">) получение уведомления о </w:t>
      </w:r>
      <w:r w:rsidRPr="00B77E5C">
        <w:t xml:space="preserve">Заключении с гражданином Договора на передачу в собственность помещений, находящихся в муниципальной собственности </w:t>
      </w:r>
      <w:r w:rsidRPr="00C32A1D">
        <w:t xml:space="preserve">или уведомления об отказе </w:t>
      </w:r>
      <w:r w:rsidRPr="00B77E5C">
        <w:t xml:space="preserve">Заключении с гражданином Договора на передачу в собственность помещений, находящихся в муниципальной собственности </w:t>
      </w:r>
      <w:r w:rsidRPr="00C32A1D">
        <w:t xml:space="preserve">с </w:t>
      </w:r>
      <w:r w:rsidRPr="00C32A1D">
        <w:lastRenderedPageBreak/>
        <w:t>Администрации муниципального образования (если выдача документов была прописана в Уведомлении через МФЦ);</w:t>
      </w:r>
    </w:p>
    <w:p w:rsidR="00B77E5C" w:rsidRDefault="00B77E5C" w:rsidP="00B77E5C">
      <w:pPr>
        <w:tabs>
          <w:tab w:val="left" w:pos="1134"/>
        </w:tabs>
        <w:autoSpaceDE w:val="0"/>
        <w:autoSpaceDN w:val="0"/>
        <w:adjustRightInd w:val="0"/>
        <w:ind w:left="567" w:firstLine="567"/>
        <w:jc w:val="both"/>
      </w:pPr>
      <w:r>
        <w:t>3</w:t>
      </w:r>
      <w:r w:rsidRPr="00C32A1D">
        <w:t xml:space="preserve">) выдача Заявителю уведомления о </w:t>
      </w:r>
      <w:r w:rsidRPr="00B77E5C">
        <w:t>Заключении с гражданином Договора на передачу в собственность помещений, находящихся в муниципальной собственности</w:t>
      </w:r>
      <w:r w:rsidRPr="00C32A1D">
        <w:t xml:space="preserve"> или уведомления об отказе в </w:t>
      </w:r>
      <w:r w:rsidRPr="00B77E5C">
        <w:t xml:space="preserve">Заключении с гражданином Договора на передачу в собственность помещений, находящихся в муниципальной собственности </w:t>
      </w:r>
    </w:p>
    <w:p w:rsidR="00B77E5C" w:rsidRPr="00AE61CD" w:rsidRDefault="00B77E5C" w:rsidP="00B77E5C">
      <w:pPr>
        <w:tabs>
          <w:tab w:val="left" w:pos="1134"/>
        </w:tabs>
        <w:autoSpaceDE w:val="0"/>
        <w:autoSpaceDN w:val="0"/>
        <w:adjustRightInd w:val="0"/>
        <w:ind w:left="567" w:firstLine="567"/>
        <w:jc w:val="both"/>
        <w:rPr>
          <w:bCs/>
          <w:snapToGrid w:val="0"/>
          <w:color w:val="000000"/>
        </w:rPr>
      </w:pPr>
      <w:r>
        <w:t xml:space="preserve">3.2 </w:t>
      </w:r>
      <w:r w:rsidRPr="00AE61CD">
        <w:t xml:space="preserve"> </w:t>
      </w:r>
      <w:r w:rsidRPr="00AE61CD">
        <w:rPr>
          <w:bCs/>
          <w:snapToGrid w:val="0"/>
          <w:color w:val="000000"/>
        </w:rPr>
        <w:t>Прием и регистрация Заявления и прилагаемых к нему документов</w:t>
      </w:r>
    </w:p>
    <w:p w:rsidR="00B77E5C" w:rsidRPr="00C32A1D" w:rsidRDefault="00B77E5C" w:rsidP="00B77E5C">
      <w:pPr>
        <w:tabs>
          <w:tab w:val="left" w:pos="0"/>
        </w:tabs>
        <w:ind w:left="993"/>
        <w:contextualSpacing/>
        <w:jc w:val="both"/>
      </w:pPr>
      <w:r w:rsidRPr="00C32A1D">
        <w:t>Основанием для начала осуществления административной процедуры является поступление в Администрацию муниципального образования Заявления, доставленного лично Заявителем, почтовой связью, поступившего в форме электронного документа по электронному адресу, через официальный сайт Администрации муниципального о</w:t>
      </w:r>
      <w:r>
        <w:t>б</w:t>
      </w:r>
      <w:r w:rsidRPr="00C32A1D">
        <w:t>разования.</w:t>
      </w:r>
    </w:p>
    <w:p w:rsidR="00B77E5C" w:rsidRPr="00C32A1D" w:rsidRDefault="00B77E5C" w:rsidP="00B77E5C">
      <w:pPr>
        <w:tabs>
          <w:tab w:val="left" w:pos="993"/>
        </w:tabs>
        <w:ind w:left="567" w:firstLine="567"/>
        <w:contextualSpacing/>
        <w:jc w:val="both"/>
      </w:pPr>
      <w:r w:rsidRPr="00C32A1D">
        <w:t xml:space="preserve">Заявление и прилагаемые к нему документы регистрируется в этот же день в порядке делопроизводства в системе электронного документооборота (далее - СЭД). </w:t>
      </w:r>
    </w:p>
    <w:p w:rsidR="00B77E5C" w:rsidRPr="000919AA" w:rsidRDefault="00B77E5C" w:rsidP="00B77E5C">
      <w:pPr>
        <w:tabs>
          <w:tab w:val="left" w:pos="993"/>
        </w:tabs>
        <w:ind w:left="567" w:firstLine="567"/>
        <w:jc w:val="both"/>
      </w:pPr>
      <w:r>
        <w:t xml:space="preserve">3.2.1. </w:t>
      </w:r>
      <w:proofErr w:type="gramStart"/>
      <w:r w:rsidRPr="000919AA">
        <w:t xml:space="preserve">Специалистом, ответственным за организацию и ведение делопроизводства, оформляется электронная карточка, в которой указываются регистрационный номер, фамилия, имя, отчество, почтовый адрес Заявителя, электронный адрес в информационно-телекоммуникационной сети «Интернет» (при наличии), краткое содержание, дата поступления, наименование должностного лица или структурное подразделения Администрации </w:t>
      </w:r>
      <w:r>
        <w:t>муниципального образования</w:t>
      </w:r>
      <w:r w:rsidRPr="000919AA">
        <w:t>, в которое Уведомление и прилагаемые к нему документы направлено для рассмотрения.</w:t>
      </w:r>
      <w:proofErr w:type="gramEnd"/>
      <w:r w:rsidRPr="000919AA">
        <w:t xml:space="preserve"> При поступлении документов в форме электронных документов с использованием информационно-телекоммуникационных сетей общего пользования, в том числе сети "Интернет", включая Единый портал, расписка в получении документов в течение рабочего дня, следующего за днем поступления документов, направляется в форме электронного документа по адресу электронной почты, указанному Заявителем;</w:t>
      </w:r>
    </w:p>
    <w:p w:rsidR="00B77E5C" w:rsidRPr="000919AA" w:rsidRDefault="00B77E5C" w:rsidP="00B77E5C">
      <w:pPr>
        <w:tabs>
          <w:tab w:val="left" w:pos="993"/>
        </w:tabs>
        <w:ind w:left="567" w:firstLine="567"/>
        <w:jc w:val="both"/>
      </w:pPr>
      <w:r w:rsidRPr="000919AA">
        <w:t xml:space="preserve">Максимальный срок регистрации </w:t>
      </w:r>
      <w:r>
        <w:t>заявления</w:t>
      </w:r>
      <w:r w:rsidRPr="000919AA">
        <w:t xml:space="preserve"> составляет 5 минут.</w:t>
      </w:r>
    </w:p>
    <w:p w:rsidR="00B77E5C" w:rsidRPr="000919AA" w:rsidRDefault="00B77E5C" w:rsidP="00B77E5C">
      <w:pPr>
        <w:tabs>
          <w:tab w:val="left" w:pos="993"/>
        </w:tabs>
        <w:ind w:left="567" w:firstLine="567"/>
        <w:contextualSpacing/>
        <w:jc w:val="both"/>
      </w:pPr>
      <w:r>
        <w:t xml:space="preserve">3.2.2. </w:t>
      </w:r>
      <w:r w:rsidRPr="000919AA">
        <w:t xml:space="preserve">Поступившее </w:t>
      </w:r>
      <w:r>
        <w:t>Заявление</w:t>
      </w:r>
      <w:r w:rsidRPr="000919AA">
        <w:t xml:space="preserve"> и прилагаемые к нему документы в электронной форме переносится специалистом, ответственным за организацию и ведение делопроизводства, в СЭД или создается электронный образ в СЭД. Зарегистрированное Заявление и прилагаемые к нему документы направляются  Главе муниципального образования «Карсовайское» (далее - Глава муниципального образования) для принятия решения и проставления резолюции.</w:t>
      </w:r>
    </w:p>
    <w:p w:rsidR="00B77E5C" w:rsidRPr="000919AA" w:rsidRDefault="00B77E5C" w:rsidP="00B77E5C">
      <w:pPr>
        <w:tabs>
          <w:tab w:val="left" w:pos="993"/>
        </w:tabs>
        <w:autoSpaceDE w:val="0"/>
        <w:autoSpaceDN w:val="0"/>
        <w:adjustRightInd w:val="0"/>
        <w:ind w:left="567" w:firstLine="567"/>
        <w:contextualSpacing/>
        <w:jc w:val="both"/>
        <w:outlineLvl w:val="1"/>
      </w:pPr>
      <w:r w:rsidRPr="000919AA">
        <w:t xml:space="preserve">Результатом административной процедуры является прием и регистрация </w:t>
      </w:r>
      <w:r>
        <w:t>Заявления</w:t>
      </w:r>
      <w:r w:rsidRPr="000919AA">
        <w:t xml:space="preserve"> в СЭД, </w:t>
      </w:r>
      <w:r w:rsidRPr="000919AA">
        <w:rPr>
          <w:bCs/>
          <w:iCs/>
        </w:rPr>
        <w:t xml:space="preserve">оформление резолюции и передача </w:t>
      </w:r>
      <w:r>
        <w:rPr>
          <w:bCs/>
          <w:iCs/>
        </w:rPr>
        <w:t>Заявления</w:t>
      </w:r>
      <w:r w:rsidRPr="000919AA">
        <w:rPr>
          <w:bCs/>
          <w:iCs/>
        </w:rPr>
        <w:t xml:space="preserve"> исполнителю</w:t>
      </w:r>
      <w:r w:rsidRPr="000919AA">
        <w:t>.</w:t>
      </w:r>
    </w:p>
    <w:p w:rsidR="00B77E5C" w:rsidRPr="00AE61CD" w:rsidRDefault="00B77E5C" w:rsidP="00B77E5C">
      <w:pPr>
        <w:tabs>
          <w:tab w:val="left" w:pos="993"/>
        </w:tabs>
        <w:autoSpaceDE w:val="0"/>
        <w:autoSpaceDN w:val="0"/>
        <w:adjustRightInd w:val="0"/>
        <w:jc w:val="both"/>
        <w:outlineLvl w:val="1"/>
      </w:pPr>
      <w:r>
        <w:t xml:space="preserve">         3.2.3. </w:t>
      </w:r>
      <w:r w:rsidRPr="00AE61CD">
        <w:t xml:space="preserve">В случае подачи Заявления и документов через МФЦ специалист МФЦ принимает Заявление и прилагаемые к нему документы и регистрирует. </w:t>
      </w:r>
    </w:p>
    <w:p w:rsidR="00B77E5C" w:rsidRPr="00AE61CD" w:rsidRDefault="00B77E5C" w:rsidP="00B77E5C">
      <w:pPr>
        <w:tabs>
          <w:tab w:val="left" w:pos="993"/>
        </w:tabs>
        <w:autoSpaceDE w:val="0"/>
        <w:autoSpaceDN w:val="0"/>
        <w:adjustRightInd w:val="0"/>
        <w:jc w:val="both"/>
        <w:outlineLvl w:val="1"/>
      </w:pPr>
      <w:r>
        <w:t xml:space="preserve">         3.2.4. </w:t>
      </w:r>
      <w:r w:rsidRPr="00AE61CD">
        <w:t xml:space="preserve">В случае поступления Заявления и прилагаемых к нему документов  о предоставлении муниципальной  услуги, переданных на адрес электронной почты Администрации муниципального образования или МФЦ в форме электронного документа, подписанного усиленной квалифицированной электронной подписью, прием осуществляется должностным лицом Администрации муниципального образования или МФЦ, ответственным за прием таких документов. </w:t>
      </w:r>
      <w:proofErr w:type="gramStart"/>
      <w:r w:rsidRPr="00AE61CD">
        <w:t>Не позднее одного рабочего дня, следующего за днем поступления Заявление и прилагаемых документов должностным лицом Администрации муниципального образования или МФЦ, ответственного за прием документов, проводится проверка действительности усиленной квалифицированной электронной подписи Заявителя, и в случае соблюдения установленных условий признания ее действительности, должностное лицо Администрации муниципального образования или МФЦ, ответственное за прием таких документов, в тот же день распечатывает их на</w:t>
      </w:r>
      <w:proofErr w:type="gramEnd"/>
      <w:r w:rsidRPr="00AE61CD">
        <w:t xml:space="preserve"> бумажном </w:t>
      </w:r>
      <w:proofErr w:type="gramStart"/>
      <w:r w:rsidRPr="00AE61CD">
        <w:t>носителе</w:t>
      </w:r>
      <w:proofErr w:type="gramEnd"/>
      <w:r w:rsidRPr="00AE61CD">
        <w:t xml:space="preserve"> и передает должностному лицу Администрации муниципального образования или МФЦ, ответственному за прием входящей корреспонденции.</w:t>
      </w:r>
    </w:p>
    <w:p w:rsidR="00B77E5C" w:rsidRPr="000919AA" w:rsidRDefault="00B77E5C" w:rsidP="00B77E5C">
      <w:pPr>
        <w:tabs>
          <w:tab w:val="left" w:pos="993"/>
        </w:tabs>
        <w:autoSpaceDE w:val="0"/>
        <w:autoSpaceDN w:val="0"/>
        <w:adjustRightInd w:val="0"/>
        <w:ind w:left="567"/>
        <w:contextualSpacing/>
        <w:jc w:val="both"/>
        <w:outlineLvl w:val="1"/>
      </w:pPr>
      <w:r>
        <w:t xml:space="preserve">3.2.5. </w:t>
      </w:r>
      <w:r w:rsidRPr="000919AA">
        <w:t xml:space="preserve">В случае поступления Заявления и прилагаемых к нему документов, подписанных усиленной квалифицированной электронной подписью должностное </w:t>
      </w:r>
      <w:r w:rsidRPr="000919AA">
        <w:lastRenderedPageBreak/>
        <w:t>лицо Администрации муниципального образования или МФЦ обязано провести процедуру проверки действительности усиленной квалифицированной электронной подписи, с использованием которой подписаны Заявление и прилагаемые к нему документы.</w:t>
      </w:r>
    </w:p>
    <w:p w:rsidR="00B77E5C" w:rsidRPr="000919AA" w:rsidRDefault="00B77E5C" w:rsidP="00B77E5C">
      <w:pPr>
        <w:tabs>
          <w:tab w:val="left" w:pos="993"/>
        </w:tabs>
        <w:autoSpaceDE w:val="0"/>
        <w:autoSpaceDN w:val="0"/>
        <w:adjustRightInd w:val="0"/>
        <w:ind w:left="567"/>
        <w:contextualSpacing/>
        <w:jc w:val="both"/>
        <w:outlineLvl w:val="1"/>
      </w:pPr>
      <w:r>
        <w:t xml:space="preserve">3.2.6. </w:t>
      </w:r>
      <w:r w:rsidRPr="000919AA">
        <w:t>В рамках проверки осуществляется проверка соблюдения следующих условий:</w:t>
      </w:r>
    </w:p>
    <w:p w:rsidR="00B77E5C" w:rsidRPr="000919AA" w:rsidRDefault="00B77E5C" w:rsidP="00B77E5C">
      <w:pPr>
        <w:tabs>
          <w:tab w:val="left" w:pos="993"/>
        </w:tabs>
        <w:autoSpaceDE w:val="0"/>
        <w:autoSpaceDN w:val="0"/>
        <w:adjustRightInd w:val="0"/>
        <w:ind w:left="567" w:firstLine="567"/>
        <w:contextualSpacing/>
        <w:jc w:val="both"/>
        <w:outlineLvl w:val="1"/>
      </w:pPr>
      <w:r w:rsidRPr="000919AA">
        <w:t>1) квалифицированный сертификат ключа проверки усиленной квалифицированной электронной подписи (далее - квалифицированный сертификат) создан и выдан аккредитованным удостоверяющим центром, аккредитация которого действительна на день выдачи указанного сертификата;</w:t>
      </w:r>
    </w:p>
    <w:p w:rsidR="00B77E5C" w:rsidRPr="000919AA" w:rsidRDefault="00B77E5C" w:rsidP="00B77E5C">
      <w:pPr>
        <w:tabs>
          <w:tab w:val="left" w:pos="993"/>
        </w:tabs>
        <w:autoSpaceDE w:val="0"/>
        <w:autoSpaceDN w:val="0"/>
        <w:adjustRightInd w:val="0"/>
        <w:ind w:left="567" w:firstLine="567"/>
        <w:contextualSpacing/>
        <w:jc w:val="both"/>
        <w:outlineLvl w:val="1"/>
      </w:pPr>
      <w:r w:rsidRPr="000919AA">
        <w:t>2) квалифицированный сертификат действителен на момент подписания заявления и прилагаемых к нему документов (при наличии достоверной информации о моменте их подписания) или на день проверки действительности указанного сертификата, если момент подписания заявления и прилагаемых к нему документов не определен;</w:t>
      </w:r>
    </w:p>
    <w:p w:rsidR="00B77E5C" w:rsidRPr="000919AA" w:rsidRDefault="00B77E5C" w:rsidP="00B77E5C">
      <w:pPr>
        <w:tabs>
          <w:tab w:val="left" w:pos="993"/>
        </w:tabs>
        <w:autoSpaceDE w:val="0"/>
        <w:autoSpaceDN w:val="0"/>
        <w:adjustRightInd w:val="0"/>
        <w:ind w:left="567" w:firstLine="567"/>
        <w:contextualSpacing/>
        <w:jc w:val="both"/>
        <w:outlineLvl w:val="1"/>
      </w:pPr>
      <w:r w:rsidRPr="000919AA">
        <w:t>3) имеется положительный результат проверки принадлежности владельцу квалифицированного сертификата усиленной квалифицированной электронной подписи, с помощью которой подписаны заявление и прилагаемые к нему документы, и подтверждено отсутствие изменений, внесенных в эти документы после их подписания. При этом проверка осуществляется с использованием средств электронной подписи, получивших подтверждение соответствия установленным требованиям, и с использованием квалифицированного сертификата лица, подписавшего заявление и прилагаемые к нему документы;</w:t>
      </w:r>
    </w:p>
    <w:p w:rsidR="00B77E5C" w:rsidRPr="000919AA" w:rsidRDefault="00B77E5C" w:rsidP="00B77E5C">
      <w:pPr>
        <w:tabs>
          <w:tab w:val="left" w:pos="993"/>
        </w:tabs>
        <w:autoSpaceDE w:val="0"/>
        <w:autoSpaceDN w:val="0"/>
        <w:adjustRightInd w:val="0"/>
        <w:ind w:left="567" w:firstLine="567"/>
        <w:contextualSpacing/>
        <w:jc w:val="both"/>
        <w:outlineLvl w:val="1"/>
      </w:pPr>
      <w:r w:rsidRPr="000919AA">
        <w:t>4) усиленная квалифицированная электронная подпись используется с учетом ограничений, содержащихся в квалифицированном сертификате лица, подписывающего заявление и прилагаемые к нему документы (если такие ограничения установлены).</w:t>
      </w:r>
    </w:p>
    <w:p w:rsidR="00B77E5C" w:rsidRPr="000919AA" w:rsidRDefault="00B77E5C" w:rsidP="00B77E5C">
      <w:pPr>
        <w:tabs>
          <w:tab w:val="left" w:pos="993"/>
        </w:tabs>
        <w:autoSpaceDE w:val="0"/>
        <w:autoSpaceDN w:val="0"/>
        <w:adjustRightInd w:val="0"/>
        <w:ind w:left="567"/>
        <w:contextualSpacing/>
        <w:jc w:val="both"/>
        <w:outlineLvl w:val="1"/>
      </w:pPr>
      <w:r>
        <w:t xml:space="preserve">3.2.7. </w:t>
      </w:r>
      <w:proofErr w:type="gramStart"/>
      <w:r w:rsidRPr="000919AA">
        <w:t>Проверка действительности усиленной квалифицированной электронной подписи может осуществляться должностным лицом Администрации муниципального образования или МФЦ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w:t>
      </w:r>
      <w:r w:rsidRPr="009120BA">
        <w:rPr>
          <w:sz w:val="28"/>
          <w:szCs w:val="28"/>
        </w:rPr>
        <w:t xml:space="preserve"> </w:t>
      </w:r>
      <w:r w:rsidRPr="000919AA">
        <w:t>электронной форме.</w:t>
      </w:r>
      <w:proofErr w:type="gramEnd"/>
      <w:r w:rsidRPr="000919AA">
        <w:t xml:space="preserve"> Проверка усиленной квалифицированной электронной подписи также может осуществляться с использованием средств информационной системы аккредитованного удостоверяющего центра.</w:t>
      </w:r>
    </w:p>
    <w:p w:rsidR="00B77E5C" w:rsidRPr="000919AA" w:rsidRDefault="00B77E5C" w:rsidP="00B77E5C">
      <w:pPr>
        <w:tabs>
          <w:tab w:val="left" w:pos="993"/>
        </w:tabs>
        <w:autoSpaceDE w:val="0"/>
        <w:autoSpaceDN w:val="0"/>
        <w:adjustRightInd w:val="0"/>
        <w:ind w:left="567"/>
        <w:contextualSpacing/>
        <w:jc w:val="both"/>
        <w:outlineLvl w:val="1"/>
      </w:pPr>
      <w:r>
        <w:t xml:space="preserve">3.2.8. </w:t>
      </w:r>
      <w:proofErr w:type="gramStart"/>
      <w:r w:rsidRPr="000919AA">
        <w:t>В случае если в результате проверки усиленной квалифицированной электронной подписи будет выявлено несоблюдение установленных условий признания ее действительности, - должностное лицо Администрации муниципального образования или МФЦ в течение трех дней со дня завершения проведения такой проверки принимает решение об отказе в приеме Заявления и прилагаемых к нему документов и направляет Заявителю уведомление об этом в электронной форме с указанием пунктов статьи</w:t>
      </w:r>
      <w:proofErr w:type="gramEnd"/>
      <w:r w:rsidRPr="000919AA">
        <w:t xml:space="preserve"> 11 Федерального закона от 6 апреля 2011 г. N 63-ФЗ "Об электронной подписи", которые послужили основанием для принятия указанного решения. Такое уведомление подписывается усиленной квалифицированной электронной подписью должностного лица Администрации </w:t>
      </w:r>
      <w:r>
        <w:t>муниципального образования</w:t>
      </w:r>
      <w:r w:rsidRPr="000919AA">
        <w:t xml:space="preserve"> или МФЦ и направляется по адресу электронной почты Заявителя либо в его личный кабинет в федеральной государственной информационной системе "Единый портал государственных и муниципальных услуг (функций)". </w:t>
      </w:r>
      <w:proofErr w:type="gramStart"/>
      <w:r w:rsidRPr="000919AA">
        <w:t xml:space="preserve">После получения уведомления Заявитель вправе обратиться повторно с </w:t>
      </w:r>
      <w:r>
        <w:t>Заявлением</w:t>
      </w:r>
      <w:r w:rsidRPr="000919AA">
        <w:t xml:space="preserve"> и прилагаемыми к документами о предоставлении муниципальной услуги, устранив нарушения, которые послужили основанием для отказа в приеме к рассмотрению первичного заявления;</w:t>
      </w:r>
      <w:proofErr w:type="gramEnd"/>
    </w:p>
    <w:p w:rsidR="00B77E5C" w:rsidRPr="00EC56EA" w:rsidRDefault="00B77E5C" w:rsidP="00B77E5C">
      <w:pPr>
        <w:tabs>
          <w:tab w:val="left" w:pos="993"/>
        </w:tabs>
        <w:autoSpaceDE w:val="0"/>
        <w:autoSpaceDN w:val="0"/>
        <w:adjustRightInd w:val="0"/>
        <w:ind w:left="567"/>
        <w:contextualSpacing/>
        <w:jc w:val="both"/>
        <w:outlineLvl w:val="1"/>
      </w:pPr>
      <w:r>
        <w:lastRenderedPageBreak/>
        <w:t xml:space="preserve">3.2.9. </w:t>
      </w:r>
      <w:r w:rsidRPr="00EC56EA">
        <w:t>В случае если в результате проверки усиленной квалифицированной электронной подписи будет выявлено соблюдение установленных условий признания ее действительности, должностное лицо Администрации муниципального образования или МФЦ осуществляет административные процедуры, предусмотренные п. 3.1.2. и 3.1.3 данного раздела Регламента соответственно.</w:t>
      </w:r>
    </w:p>
    <w:p w:rsidR="00C76B2C" w:rsidRDefault="00B77E5C" w:rsidP="00C76B2C">
      <w:pPr>
        <w:tabs>
          <w:tab w:val="left" w:pos="851"/>
          <w:tab w:val="left" w:pos="1134"/>
        </w:tabs>
        <w:autoSpaceDE w:val="0"/>
        <w:autoSpaceDN w:val="0"/>
        <w:adjustRightInd w:val="0"/>
        <w:ind w:left="567"/>
        <w:contextualSpacing/>
      </w:pPr>
      <w:r>
        <w:t xml:space="preserve">3.2.10. </w:t>
      </w:r>
      <w:r w:rsidRPr="00722985">
        <w:t xml:space="preserve">Результатом административной процедуры является заключение об отсутствии оснований для отказа (заключение о наличии оснований для отказа) и подготовка проекта постановления о </w:t>
      </w:r>
      <w:r w:rsidR="00C76B2C" w:rsidRPr="00C76B2C">
        <w:t xml:space="preserve">Заключении с гражданином Договора на передачу в собственность помещений, находящихся в муниципальной собственности </w:t>
      </w:r>
      <w:r w:rsidRPr="00335477">
        <w:t xml:space="preserve">3.3. Принятие и оформление решения </w:t>
      </w:r>
      <w:proofErr w:type="gramStart"/>
      <w:r w:rsidRPr="00335477">
        <w:t xml:space="preserve">о внесении сведений о </w:t>
      </w:r>
      <w:r w:rsidRPr="00B77E5C">
        <w:t>Заключении с гражданином Договора на передачу в собственность</w:t>
      </w:r>
      <w:proofErr w:type="gramEnd"/>
      <w:r w:rsidRPr="00B77E5C">
        <w:t xml:space="preserve"> помещений, находящихся в муниципальной собственности </w:t>
      </w:r>
      <w:r w:rsidRPr="00335477">
        <w:t>или уведомления об отказе в</w:t>
      </w:r>
      <w:r w:rsidR="00C76B2C">
        <w:t xml:space="preserve"> </w:t>
      </w:r>
      <w:r w:rsidR="00C76B2C" w:rsidRPr="00C76B2C">
        <w:t xml:space="preserve">Заключении с гражданином Договора на передачу в собственность помещений, находящихся в муниципальной собственности </w:t>
      </w:r>
    </w:p>
    <w:p w:rsidR="00B77E5C" w:rsidRPr="00722985" w:rsidRDefault="00B77E5C" w:rsidP="00B77E5C">
      <w:pPr>
        <w:tabs>
          <w:tab w:val="left" w:pos="993"/>
          <w:tab w:val="left" w:pos="1134"/>
        </w:tabs>
        <w:autoSpaceDE w:val="0"/>
        <w:autoSpaceDN w:val="0"/>
        <w:adjustRightInd w:val="0"/>
        <w:ind w:left="709" w:hanging="142"/>
        <w:contextualSpacing/>
        <w:jc w:val="both"/>
      </w:pPr>
      <w:r w:rsidRPr="00335477">
        <w:t>3.3.1.</w:t>
      </w:r>
      <w:r>
        <w:rPr>
          <w:b/>
        </w:rPr>
        <w:t xml:space="preserve"> </w:t>
      </w:r>
      <w:r w:rsidRPr="00722985">
        <w:rPr>
          <w:b/>
        </w:rPr>
        <w:t xml:space="preserve"> </w:t>
      </w:r>
      <w:proofErr w:type="gramStart"/>
      <w:r w:rsidRPr="00722985">
        <w:t xml:space="preserve">Основанием для начала данной административной процедуры является получение должностным лицом постановления о </w:t>
      </w:r>
      <w:r w:rsidR="00C76B2C" w:rsidRPr="00C76B2C">
        <w:t>Заключении с гражданином Договора на передачу в собственность помещений, находящихся в муниципальной собственности</w:t>
      </w:r>
      <w:r w:rsidRPr="00722985">
        <w:t>, что является основанием для внесения записи в</w:t>
      </w:r>
      <w:r w:rsidR="00C76B2C">
        <w:t xml:space="preserve"> РЕЕСТР</w:t>
      </w:r>
      <w:r w:rsidRPr="00722985">
        <w:t xml:space="preserve"> </w:t>
      </w:r>
      <w:r w:rsidR="00C76B2C" w:rsidRPr="00C76B2C">
        <w:t>Заключении с гражданином Договора на передачу в собственность помещений, находящихся в муниципальной собственности</w:t>
      </w:r>
      <w:r w:rsidRPr="00722985">
        <w:t xml:space="preserve">  Максимальный срок выполнения действия по внесению записи Присвоении и изменении нумерации жилых  помещений  не</w:t>
      </w:r>
      <w:proofErr w:type="gramEnd"/>
      <w:r w:rsidRPr="00722985">
        <w:t xml:space="preserve"> должен превышать 10 минут.</w:t>
      </w:r>
    </w:p>
    <w:p w:rsidR="00B77E5C" w:rsidRDefault="00B77E5C" w:rsidP="00B77E5C">
      <w:pPr>
        <w:tabs>
          <w:tab w:val="left" w:pos="0"/>
        </w:tabs>
        <w:ind w:left="567" w:right="75"/>
        <w:contextualSpacing/>
        <w:jc w:val="center"/>
        <w:rPr>
          <w:b/>
          <w:sz w:val="28"/>
          <w:szCs w:val="28"/>
        </w:rPr>
      </w:pPr>
    </w:p>
    <w:p w:rsidR="00B77E5C" w:rsidRPr="00335477" w:rsidRDefault="00B77E5C" w:rsidP="00B77E5C">
      <w:pPr>
        <w:widowControl w:val="0"/>
        <w:autoSpaceDE w:val="0"/>
        <w:autoSpaceDN w:val="0"/>
        <w:adjustRightInd w:val="0"/>
        <w:ind w:left="283"/>
        <w:jc w:val="center"/>
      </w:pPr>
      <w:r w:rsidRPr="00335477">
        <w:t>3.4. Исправление допущенных опечаток и ошибок в выданных в результате предоставления муниципальной услуги документах</w:t>
      </w:r>
    </w:p>
    <w:p w:rsidR="00B77E5C" w:rsidRPr="001C683A" w:rsidRDefault="00B77E5C" w:rsidP="00B77E5C">
      <w:pPr>
        <w:widowControl w:val="0"/>
        <w:autoSpaceDE w:val="0"/>
        <w:autoSpaceDN w:val="0"/>
        <w:adjustRightInd w:val="0"/>
        <w:ind w:left="567" w:firstLine="567"/>
        <w:jc w:val="both"/>
      </w:pPr>
      <w:proofErr w:type="gramStart"/>
      <w:r w:rsidRPr="001C683A">
        <w:t xml:space="preserve">Основанием для исправления допущенных опечаток и ошибок в выданных в результате предоставления муниципальной услуги документах - является получение Администрацией </w:t>
      </w:r>
      <w:r>
        <w:t>муниципального образования</w:t>
      </w:r>
      <w:r w:rsidRPr="001C683A">
        <w:t xml:space="preserve"> заявления об исправлении допущенных опечаток и ошибок в выданных в результате предоставления муниципальной услуги документах, представленного Заявителем (далее - заявление об исправлении ошибок).</w:t>
      </w:r>
      <w:proofErr w:type="gramEnd"/>
    </w:p>
    <w:p w:rsidR="00B77E5C" w:rsidRPr="001C683A" w:rsidRDefault="00B77E5C" w:rsidP="00B77E5C">
      <w:pPr>
        <w:widowControl w:val="0"/>
        <w:autoSpaceDE w:val="0"/>
        <w:autoSpaceDN w:val="0"/>
        <w:adjustRightInd w:val="0"/>
        <w:ind w:left="567" w:firstLine="567"/>
        <w:jc w:val="both"/>
      </w:pPr>
      <w:r w:rsidRPr="001C683A">
        <w:t xml:space="preserve">Заявление об исправлении ошибок представляется в Администрацию </w:t>
      </w:r>
      <w:r>
        <w:t>муниципального образования</w:t>
      </w:r>
      <w:r w:rsidRPr="001C683A">
        <w:t xml:space="preserve"> в произвольной форме.</w:t>
      </w:r>
    </w:p>
    <w:p w:rsidR="00B77E5C" w:rsidRPr="001C683A" w:rsidRDefault="00B77E5C" w:rsidP="00B77E5C">
      <w:pPr>
        <w:widowControl w:val="0"/>
        <w:autoSpaceDE w:val="0"/>
        <w:autoSpaceDN w:val="0"/>
        <w:adjustRightInd w:val="0"/>
        <w:ind w:left="567" w:firstLine="567"/>
        <w:jc w:val="both"/>
      </w:pPr>
      <w:r w:rsidRPr="001C683A">
        <w:t xml:space="preserve">Заявление об исправлении ошибок рассматривается в течение 3 рабочих дней </w:t>
      </w:r>
      <w:proofErr w:type="gramStart"/>
      <w:r w:rsidRPr="001C683A">
        <w:t>с даты</w:t>
      </w:r>
      <w:proofErr w:type="gramEnd"/>
      <w:r w:rsidRPr="001C683A">
        <w:t xml:space="preserve"> его регистрации.</w:t>
      </w:r>
    </w:p>
    <w:p w:rsidR="00B77E5C" w:rsidRPr="001C683A" w:rsidRDefault="00B77E5C" w:rsidP="00B77E5C">
      <w:pPr>
        <w:widowControl w:val="0"/>
        <w:autoSpaceDE w:val="0"/>
        <w:autoSpaceDN w:val="0"/>
        <w:adjustRightInd w:val="0"/>
        <w:ind w:left="567" w:firstLine="567"/>
        <w:jc w:val="both"/>
      </w:pPr>
      <w:r w:rsidRPr="001C683A">
        <w:t xml:space="preserve">В случае выявления допущенных опечаток и (или) ошибок в выданных в результате предоставления муниципальной услуги документах осуществляется замена указанных документов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B77E5C" w:rsidRPr="001C683A" w:rsidRDefault="00B77E5C" w:rsidP="00B77E5C">
      <w:pPr>
        <w:widowControl w:val="0"/>
        <w:autoSpaceDE w:val="0"/>
        <w:autoSpaceDN w:val="0"/>
        <w:adjustRightInd w:val="0"/>
        <w:ind w:left="567" w:firstLine="567"/>
        <w:jc w:val="both"/>
      </w:pPr>
      <w:r w:rsidRPr="001C683A">
        <w:t xml:space="preserve">В случае отсутствия опечаток и (или) ошибок в выданных в результате предоставления муниципальной услуги документах Заявителю письменно сообщается об отсутствии таких опечаток и (или) ошибок в срок, не превышающий 5 рабочих дней </w:t>
      </w:r>
      <w:proofErr w:type="gramStart"/>
      <w:r w:rsidRPr="001C683A">
        <w:t>с даты регистрации</w:t>
      </w:r>
      <w:proofErr w:type="gramEnd"/>
      <w:r w:rsidRPr="001C683A">
        <w:t xml:space="preserve"> заявления об исправлении ошибок.</w:t>
      </w:r>
    </w:p>
    <w:p w:rsidR="00B77E5C" w:rsidRPr="009120BA" w:rsidRDefault="00B77E5C" w:rsidP="00B77E5C">
      <w:pPr>
        <w:widowControl w:val="0"/>
        <w:autoSpaceDE w:val="0"/>
        <w:autoSpaceDN w:val="0"/>
        <w:adjustRightInd w:val="0"/>
        <w:ind w:left="567" w:firstLine="567"/>
        <w:jc w:val="both"/>
        <w:rPr>
          <w:sz w:val="28"/>
          <w:szCs w:val="28"/>
        </w:rPr>
      </w:pPr>
    </w:p>
    <w:p w:rsidR="00B77E5C" w:rsidRDefault="00B77E5C" w:rsidP="00B77E5C">
      <w:pPr>
        <w:tabs>
          <w:tab w:val="left" w:pos="3600"/>
        </w:tabs>
      </w:pPr>
    </w:p>
    <w:p w:rsidR="000421F2" w:rsidRPr="001C683A" w:rsidRDefault="000421F2" w:rsidP="000421F2">
      <w:pPr>
        <w:widowControl w:val="0"/>
        <w:autoSpaceDN w:val="0"/>
        <w:adjustRightInd w:val="0"/>
        <w:ind w:left="567" w:firstLine="567"/>
        <w:jc w:val="center"/>
        <w:rPr>
          <w:b/>
          <w:bCs/>
          <w:snapToGrid w:val="0"/>
        </w:rPr>
      </w:pPr>
      <w:r w:rsidRPr="001C683A">
        <w:rPr>
          <w:b/>
          <w:bCs/>
          <w:snapToGrid w:val="0"/>
        </w:rPr>
        <w:t xml:space="preserve">Раздел </w:t>
      </w:r>
      <w:r w:rsidRPr="001C683A">
        <w:rPr>
          <w:b/>
          <w:bCs/>
          <w:snapToGrid w:val="0"/>
          <w:lang w:val="en-US"/>
        </w:rPr>
        <w:t>IV</w:t>
      </w:r>
      <w:r w:rsidRPr="001C683A">
        <w:rPr>
          <w:b/>
          <w:bCs/>
          <w:snapToGrid w:val="0"/>
        </w:rPr>
        <w:t>.</w:t>
      </w:r>
    </w:p>
    <w:p w:rsidR="000421F2" w:rsidRPr="001C683A" w:rsidRDefault="000421F2" w:rsidP="000421F2">
      <w:pPr>
        <w:widowControl w:val="0"/>
        <w:autoSpaceDN w:val="0"/>
        <w:adjustRightInd w:val="0"/>
        <w:ind w:left="567" w:firstLine="567"/>
        <w:jc w:val="center"/>
        <w:rPr>
          <w:b/>
        </w:rPr>
      </w:pPr>
      <w:r w:rsidRPr="001C683A">
        <w:rPr>
          <w:b/>
        </w:rPr>
        <w:t xml:space="preserve">Формы </w:t>
      </w:r>
      <w:proofErr w:type="gramStart"/>
      <w:r w:rsidRPr="001C683A">
        <w:rPr>
          <w:b/>
        </w:rPr>
        <w:t>контроля за</w:t>
      </w:r>
      <w:proofErr w:type="gramEnd"/>
      <w:r w:rsidRPr="001C683A">
        <w:rPr>
          <w:b/>
        </w:rPr>
        <w:t xml:space="preserve"> исполнением административного регламента</w:t>
      </w:r>
    </w:p>
    <w:p w:rsidR="000421F2" w:rsidRPr="001C683A" w:rsidRDefault="000421F2" w:rsidP="000421F2">
      <w:pPr>
        <w:widowControl w:val="0"/>
        <w:autoSpaceDN w:val="0"/>
        <w:adjustRightInd w:val="0"/>
        <w:ind w:left="567" w:firstLine="567"/>
        <w:jc w:val="center"/>
      </w:pPr>
    </w:p>
    <w:p w:rsidR="000421F2" w:rsidRPr="001C683A" w:rsidRDefault="000421F2" w:rsidP="000421F2">
      <w:pPr>
        <w:widowControl w:val="0"/>
        <w:numPr>
          <w:ilvl w:val="1"/>
          <w:numId w:val="5"/>
        </w:numPr>
        <w:autoSpaceDN w:val="0"/>
        <w:adjustRightInd w:val="0"/>
        <w:ind w:left="567" w:firstLine="567"/>
        <w:contextualSpacing/>
        <w:jc w:val="center"/>
        <w:rPr>
          <w:b/>
        </w:rPr>
      </w:pPr>
      <w:r w:rsidRPr="001C683A">
        <w:rPr>
          <w:b/>
        </w:rPr>
        <w:t xml:space="preserve">Порядок осуществления текущего </w:t>
      </w:r>
      <w:proofErr w:type="gramStart"/>
      <w:r w:rsidRPr="001C683A">
        <w:rPr>
          <w:b/>
        </w:rPr>
        <w:t>контроля за</w:t>
      </w:r>
      <w:proofErr w:type="gramEnd"/>
      <w:r w:rsidRPr="001C683A">
        <w:rPr>
          <w:b/>
        </w:rPr>
        <w:t xml:space="preserve"> соблюдением и исполнением должностными лицами или муниципальными служащими органа, предоставляющего муниципальную услугу положений административного регламента и иных правовых актов, устанавливающих требования к предоставлению муниципальной услуги, а также принятием решений ответственными лицами</w:t>
      </w:r>
    </w:p>
    <w:p w:rsidR="000421F2" w:rsidRPr="001C683A" w:rsidRDefault="000421F2" w:rsidP="000421F2">
      <w:pPr>
        <w:numPr>
          <w:ilvl w:val="2"/>
          <w:numId w:val="5"/>
        </w:numPr>
        <w:tabs>
          <w:tab w:val="left" w:pos="0"/>
        </w:tabs>
        <w:autoSpaceDE w:val="0"/>
        <w:autoSpaceDN w:val="0"/>
        <w:adjustRightInd w:val="0"/>
        <w:ind w:left="567" w:firstLine="567"/>
        <w:contextualSpacing/>
        <w:jc w:val="both"/>
        <w:outlineLvl w:val="1"/>
      </w:pPr>
      <w:r w:rsidRPr="001C683A">
        <w:lastRenderedPageBreak/>
        <w:t xml:space="preserve">Глава муниципального образования осуществляет </w:t>
      </w:r>
      <w:proofErr w:type="gramStart"/>
      <w:r w:rsidRPr="001C683A">
        <w:t>контроль за</w:t>
      </w:r>
      <w:proofErr w:type="gramEnd"/>
      <w:r w:rsidRPr="001C683A">
        <w:t xml:space="preserve"> исполнением непосредственно подчиненными ему муниципальными служащими в Администрации муниципального образования служебных обязанностей, ведет учет случаев ненадлежащего исполнения этими должностными лицами служебных обязанностей, организует, соответствующие служебные проверки и принимает в соответствии с законодательством Российской Федерации меры в отношении виновных должностных лиц.</w:t>
      </w:r>
    </w:p>
    <w:p w:rsidR="000421F2" w:rsidRPr="001C683A" w:rsidRDefault="000421F2" w:rsidP="000421F2">
      <w:pPr>
        <w:numPr>
          <w:ilvl w:val="2"/>
          <w:numId w:val="5"/>
        </w:numPr>
        <w:tabs>
          <w:tab w:val="left" w:pos="0"/>
        </w:tabs>
        <w:autoSpaceDE w:val="0"/>
        <w:autoSpaceDN w:val="0"/>
        <w:adjustRightInd w:val="0"/>
        <w:ind w:left="567" w:firstLine="567"/>
        <w:contextualSpacing/>
        <w:jc w:val="both"/>
        <w:outlineLvl w:val="1"/>
      </w:pPr>
      <w:r w:rsidRPr="001C683A">
        <w:t>О мерах, принятых в отношении виновных в нарушении законодательства Российской Федерации и законодательства Удмуртской Республики должностных лиц, в течение 10 дней со дня принятия таких мер, Администрация муниципального образования обязана сообщить в письменной форме Заявителю, права и (или) законные интересы которого нарушены.</w:t>
      </w:r>
    </w:p>
    <w:p w:rsidR="000421F2" w:rsidRPr="001C683A" w:rsidRDefault="000421F2" w:rsidP="000421F2">
      <w:pPr>
        <w:numPr>
          <w:ilvl w:val="2"/>
          <w:numId w:val="5"/>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экономики Администрации района. </w:t>
      </w:r>
    </w:p>
    <w:p w:rsidR="000421F2" w:rsidRPr="001C683A" w:rsidRDefault="000421F2" w:rsidP="000421F2">
      <w:pPr>
        <w:numPr>
          <w:ilvl w:val="2"/>
          <w:numId w:val="5"/>
        </w:numPr>
        <w:tabs>
          <w:tab w:val="left" w:pos="0"/>
        </w:tabs>
        <w:autoSpaceDE w:val="0"/>
        <w:autoSpaceDN w:val="0"/>
        <w:adjustRightInd w:val="0"/>
        <w:ind w:left="567" w:firstLine="567"/>
        <w:contextualSpacing/>
        <w:jc w:val="both"/>
        <w:outlineLvl w:val="1"/>
      </w:pPr>
      <w:r w:rsidRPr="001C683A">
        <w:t xml:space="preserve">Текущий </w:t>
      </w: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должностным лицом, ответственным за организацию работы по предоставлению муниципальной услуги, проверок; выявление и устранение нарушений прав Заявителей; рассмотрение обращений Заявителей, содержащих жалобы на решения, действия (бездействие) должностных лиц и принятие по ним решений.</w:t>
      </w:r>
    </w:p>
    <w:p w:rsidR="000421F2" w:rsidRPr="001C683A" w:rsidRDefault="000421F2" w:rsidP="000421F2">
      <w:pPr>
        <w:numPr>
          <w:ilvl w:val="1"/>
          <w:numId w:val="5"/>
        </w:numPr>
        <w:autoSpaceDE w:val="0"/>
        <w:autoSpaceDN w:val="0"/>
        <w:adjustRightInd w:val="0"/>
        <w:ind w:left="567" w:firstLine="567"/>
        <w:contextualSpacing/>
        <w:jc w:val="center"/>
        <w:rPr>
          <w:b/>
        </w:rPr>
      </w:pPr>
      <w:r w:rsidRPr="001C683A">
        <w:rPr>
          <w:b/>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1C683A">
        <w:rPr>
          <w:b/>
        </w:rPr>
        <w:t>контроля за</w:t>
      </w:r>
      <w:proofErr w:type="gramEnd"/>
      <w:r w:rsidRPr="001C683A">
        <w:rPr>
          <w:b/>
        </w:rPr>
        <w:t xml:space="preserve"> полнотой и качеством предоставления муниципальной услуги</w:t>
      </w:r>
    </w:p>
    <w:p w:rsidR="000421F2" w:rsidRPr="001C683A" w:rsidRDefault="000421F2" w:rsidP="000421F2">
      <w:pPr>
        <w:numPr>
          <w:ilvl w:val="2"/>
          <w:numId w:val="5"/>
        </w:numPr>
        <w:autoSpaceDE w:val="0"/>
        <w:autoSpaceDN w:val="0"/>
        <w:adjustRightInd w:val="0"/>
        <w:ind w:left="567" w:firstLine="567"/>
        <w:contextualSpacing/>
        <w:jc w:val="both"/>
      </w:pPr>
      <w:r w:rsidRPr="001C683A">
        <w:t>Целью проведения плановых и внеплановых проверок является выявление нарушений порядка предоставления муниципальной услуги, в том числе своевременности и полноты рассмотрения обращений Заявителей, обоснованности и законности принятия по ним решений.</w:t>
      </w:r>
    </w:p>
    <w:p w:rsidR="000421F2" w:rsidRPr="001C683A" w:rsidRDefault="000421F2" w:rsidP="000421F2">
      <w:pPr>
        <w:numPr>
          <w:ilvl w:val="2"/>
          <w:numId w:val="5"/>
        </w:numPr>
        <w:autoSpaceDE w:val="0"/>
        <w:autoSpaceDN w:val="0"/>
        <w:adjustRightInd w:val="0"/>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осуществляется посредством плановых и внеплановых проверок, проводимых Администрацией района и МФЦ.</w:t>
      </w:r>
    </w:p>
    <w:p w:rsidR="000421F2" w:rsidRPr="001C683A" w:rsidRDefault="000421F2" w:rsidP="000421F2">
      <w:pPr>
        <w:numPr>
          <w:ilvl w:val="2"/>
          <w:numId w:val="5"/>
        </w:numPr>
        <w:autoSpaceDE w:val="0"/>
        <w:autoSpaceDN w:val="0"/>
        <w:adjustRightInd w:val="0"/>
        <w:ind w:left="567" w:firstLine="567"/>
        <w:contextualSpacing/>
        <w:jc w:val="both"/>
      </w:pPr>
      <w:r w:rsidRPr="001C683A">
        <w:t xml:space="preserve">Плановые проверки осуществляются на основании годовых </w:t>
      </w:r>
      <w:proofErr w:type="gramStart"/>
      <w:r w:rsidRPr="001C683A">
        <w:t>планов работы отдела экономики Администрации района</w:t>
      </w:r>
      <w:proofErr w:type="gramEnd"/>
      <w:r w:rsidRPr="001C683A">
        <w:t>.</w:t>
      </w:r>
    </w:p>
    <w:p w:rsidR="000421F2" w:rsidRPr="001C683A" w:rsidRDefault="000421F2" w:rsidP="000421F2">
      <w:pPr>
        <w:numPr>
          <w:ilvl w:val="2"/>
          <w:numId w:val="5"/>
        </w:numPr>
        <w:autoSpaceDE w:val="0"/>
        <w:autoSpaceDN w:val="0"/>
        <w:adjustRightInd w:val="0"/>
        <w:ind w:left="567" w:firstLine="567"/>
        <w:contextualSpacing/>
        <w:jc w:val="both"/>
      </w:pPr>
      <w:r w:rsidRPr="001C683A">
        <w:t>Внеплановые проверки проводятся по конкретному обращению Заявителя или контрольно-надзорных и правоохранительных органов.</w:t>
      </w:r>
    </w:p>
    <w:p w:rsidR="000421F2" w:rsidRPr="001C683A" w:rsidRDefault="000421F2" w:rsidP="000421F2">
      <w:pPr>
        <w:numPr>
          <w:ilvl w:val="2"/>
          <w:numId w:val="5"/>
        </w:numPr>
        <w:autoSpaceDE w:val="0"/>
        <w:autoSpaceDN w:val="0"/>
        <w:adjustRightInd w:val="0"/>
        <w:ind w:left="567" w:firstLine="567"/>
        <w:contextualSpacing/>
        <w:jc w:val="both"/>
      </w:pPr>
      <w:proofErr w:type="gramStart"/>
      <w:r w:rsidRPr="001C683A">
        <w:t>Проверка полноты и качества предоставления муниципальной услуги включает в себя проведение проверок, направленных на выявление и устранение нарушений прав Заявителей, содержащие жалобы на действия (бездействие) и решения Администрации муниципального образования,  должностных лиц либо, муниципальных служащих Администрации муниципального образования, МФЦ, работников МФЦ, организаций, осуществляющих функции по предоставлению муниципальных услуг, а также их должностных лиц или работников, выявление возможности и способов улучшения</w:t>
      </w:r>
      <w:proofErr w:type="gramEnd"/>
      <w:r w:rsidRPr="001C683A">
        <w:t xml:space="preserve"> качества предоставления муниципальной услуги.</w:t>
      </w:r>
    </w:p>
    <w:p w:rsidR="000421F2" w:rsidRPr="001C683A" w:rsidRDefault="000421F2" w:rsidP="000421F2">
      <w:pPr>
        <w:numPr>
          <w:ilvl w:val="2"/>
          <w:numId w:val="5"/>
        </w:numPr>
        <w:autoSpaceDE w:val="0"/>
        <w:autoSpaceDN w:val="0"/>
        <w:adjustRightInd w:val="0"/>
        <w:ind w:left="567" w:firstLine="567"/>
        <w:contextualSpacing/>
        <w:jc w:val="both"/>
      </w:pPr>
      <w:r w:rsidRPr="001C683A">
        <w:t>При проверке могут рассматриваться все вопросы, связанные с предоставлением муниципальной услуги (комплексные проверки), или отдельные аспекты (тематические проверки).</w:t>
      </w:r>
    </w:p>
    <w:p w:rsidR="000421F2" w:rsidRPr="001C683A" w:rsidRDefault="000421F2" w:rsidP="000421F2">
      <w:pPr>
        <w:numPr>
          <w:ilvl w:val="2"/>
          <w:numId w:val="5"/>
        </w:numPr>
        <w:autoSpaceDE w:val="0"/>
        <w:autoSpaceDN w:val="0"/>
        <w:adjustRightInd w:val="0"/>
        <w:ind w:left="567" w:firstLine="567"/>
        <w:contextualSpacing/>
        <w:jc w:val="both"/>
      </w:pPr>
      <w:r w:rsidRPr="001C683A">
        <w:t xml:space="preserve">Порядок проведения проверки и ее предмет определяется начальником отдела экономики, исходя из планов проведения проверок, либо обстоятельств, послуживших поводом для проведения проверки, установленных правовыми актами Администрации </w:t>
      </w:r>
      <w:r>
        <w:t>муниципального образования</w:t>
      </w:r>
      <w:r w:rsidRPr="001C683A">
        <w:t>.</w:t>
      </w:r>
    </w:p>
    <w:p w:rsidR="000421F2" w:rsidRPr="001C683A" w:rsidRDefault="000421F2" w:rsidP="000421F2">
      <w:pPr>
        <w:numPr>
          <w:ilvl w:val="2"/>
          <w:numId w:val="5"/>
        </w:numPr>
        <w:autoSpaceDE w:val="0"/>
        <w:autoSpaceDN w:val="0"/>
        <w:adjustRightInd w:val="0"/>
        <w:ind w:left="567" w:firstLine="567"/>
        <w:contextualSpacing/>
        <w:jc w:val="both"/>
      </w:pPr>
      <w:r w:rsidRPr="001C683A">
        <w:t xml:space="preserve">Результаты проведенных проверок оформляются актом, составляемым в произвольной форме, к которому прилагаются необходимые </w:t>
      </w:r>
      <w:r w:rsidRPr="001C683A">
        <w:lastRenderedPageBreak/>
        <w:t>документы, в том числе объяснительные записки должностных лиц, сотрудников Администрации муниципального образования и МФЦ.</w:t>
      </w:r>
    </w:p>
    <w:p w:rsidR="000421F2" w:rsidRPr="001C683A" w:rsidRDefault="000421F2" w:rsidP="000421F2">
      <w:pPr>
        <w:numPr>
          <w:ilvl w:val="1"/>
          <w:numId w:val="5"/>
        </w:numPr>
        <w:autoSpaceDE w:val="0"/>
        <w:autoSpaceDN w:val="0"/>
        <w:adjustRightInd w:val="0"/>
        <w:ind w:left="567" w:firstLine="567"/>
        <w:contextualSpacing/>
        <w:jc w:val="center"/>
        <w:rPr>
          <w:b/>
        </w:rPr>
      </w:pPr>
      <w:r w:rsidRPr="001C683A">
        <w:rPr>
          <w:b/>
        </w:rPr>
        <w:t>Ответственность должностных лиц  или муниципальных служащих органа,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0421F2" w:rsidRPr="001C683A" w:rsidRDefault="000421F2" w:rsidP="000421F2">
      <w:pPr>
        <w:numPr>
          <w:ilvl w:val="2"/>
          <w:numId w:val="5"/>
        </w:numPr>
        <w:tabs>
          <w:tab w:val="left" w:pos="0"/>
        </w:tabs>
        <w:ind w:left="567" w:firstLine="567"/>
        <w:contextualSpacing/>
        <w:jc w:val="both"/>
      </w:pPr>
      <w:r w:rsidRPr="001C683A">
        <w:t>Должностные лица Администрации муниципального образования и специалисты МФЦ, ответственные за предоставление муниципальной услуги, несут персональную ответственность за соблюдение порядка предоставления муниципальной услуги.</w:t>
      </w:r>
    </w:p>
    <w:p w:rsidR="000421F2" w:rsidRPr="001C683A" w:rsidRDefault="000421F2" w:rsidP="000421F2">
      <w:pPr>
        <w:numPr>
          <w:ilvl w:val="2"/>
          <w:numId w:val="5"/>
        </w:numPr>
        <w:tabs>
          <w:tab w:val="left" w:pos="0"/>
        </w:tabs>
        <w:ind w:left="567" w:firstLine="567"/>
        <w:contextualSpacing/>
        <w:jc w:val="both"/>
      </w:pPr>
      <w:r w:rsidRPr="001C683A">
        <w:t>Персональная ответственность должностных лиц Администрации муниципального образования и специалистов МФЦ, ответственных за предоставление муниципальной услуги, закрепляется в их должностных инструкциях в соответствии с требованиями</w:t>
      </w:r>
      <w:r w:rsidRPr="009120BA">
        <w:rPr>
          <w:sz w:val="28"/>
          <w:szCs w:val="28"/>
        </w:rPr>
        <w:t xml:space="preserve"> </w:t>
      </w:r>
      <w:r w:rsidRPr="001C683A">
        <w:t>законодательства.</w:t>
      </w:r>
    </w:p>
    <w:p w:rsidR="000421F2" w:rsidRPr="001C683A" w:rsidRDefault="000421F2" w:rsidP="000421F2">
      <w:pPr>
        <w:tabs>
          <w:tab w:val="left" w:pos="0"/>
        </w:tabs>
        <w:ind w:left="567" w:firstLine="567"/>
        <w:contextualSpacing/>
        <w:jc w:val="both"/>
      </w:pPr>
      <w:r w:rsidRPr="001C683A">
        <w:t xml:space="preserve">4.3.3. Должностные лица Администрации муниципального образования и специалисты МФЦ, по вине которых </w:t>
      </w:r>
      <w:proofErr w:type="gramStart"/>
      <w:r w:rsidRPr="001C683A">
        <w:t>допущены нарушения положений настоящего Регламента несут</w:t>
      </w:r>
      <w:proofErr w:type="gramEnd"/>
      <w:r w:rsidRPr="001C683A">
        <w:t xml:space="preserve"> дисциплинарную, административную и уголовную ответственность в соответствии с законодательством Российской Федерации.</w:t>
      </w:r>
    </w:p>
    <w:p w:rsidR="000421F2" w:rsidRPr="001C683A" w:rsidRDefault="000421F2" w:rsidP="000421F2">
      <w:pPr>
        <w:numPr>
          <w:ilvl w:val="1"/>
          <w:numId w:val="5"/>
        </w:numPr>
        <w:autoSpaceDE w:val="0"/>
        <w:autoSpaceDN w:val="0"/>
        <w:adjustRightInd w:val="0"/>
        <w:ind w:left="567" w:firstLine="567"/>
        <w:contextualSpacing/>
        <w:jc w:val="center"/>
        <w:rPr>
          <w:b/>
        </w:rPr>
      </w:pPr>
      <w:r w:rsidRPr="001C683A">
        <w:rPr>
          <w:b/>
        </w:rPr>
        <w:t xml:space="preserve">Положения, характеризующие требования к порядку и формам </w:t>
      </w:r>
      <w:proofErr w:type="gramStart"/>
      <w:r w:rsidRPr="001C683A">
        <w:rPr>
          <w:b/>
        </w:rPr>
        <w:t>контроля за</w:t>
      </w:r>
      <w:proofErr w:type="gramEnd"/>
      <w:r w:rsidRPr="001C683A">
        <w:rPr>
          <w:b/>
        </w:rPr>
        <w:t xml:space="preserve"> предоставлением муниципальной услуги, в том числе со стороны граждан, их объединений и организаций</w:t>
      </w:r>
    </w:p>
    <w:p w:rsidR="000421F2" w:rsidRPr="001C683A" w:rsidRDefault="000421F2" w:rsidP="000421F2">
      <w:pPr>
        <w:numPr>
          <w:ilvl w:val="2"/>
          <w:numId w:val="5"/>
        </w:numPr>
        <w:tabs>
          <w:tab w:val="left" w:pos="0"/>
        </w:tabs>
        <w:ind w:left="567" w:firstLine="567"/>
        <w:contextualSpacing/>
        <w:jc w:val="both"/>
      </w:pPr>
      <w:r w:rsidRPr="001C683A">
        <w:t>Основной целью системы контроля является обеспечение эффективности управления на основе принятия своевременных мер по безусловному предоставлению муниципальной услуги, повышение ответственности и исполнительской дисциплины должностных лиц Администрации муниципального образования.</w:t>
      </w:r>
    </w:p>
    <w:p w:rsidR="000421F2" w:rsidRPr="001C683A" w:rsidRDefault="000421F2" w:rsidP="000421F2">
      <w:pPr>
        <w:numPr>
          <w:ilvl w:val="2"/>
          <w:numId w:val="5"/>
        </w:numPr>
        <w:tabs>
          <w:tab w:val="left" w:pos="1134"/>
        </w:tabs>
        <w:ind w:left="567" w:firstLine="567"/>
        <w:contextualSpacing/>
        <w:jc w:val="both"/>
      </w:pPr>
      <w:r w:rsidRPr="001C683A">
        <w:t>Система контроля предоставления муниципальной услуги включает в себя:</w:t>
      </w:r>
    </w:p>
    <w:p w:rsidR="000421F2" w:rsidRPr="001C683A" w:rsidRDefault="000421F2" w:rsidP="000421F2">
      <w:pPr>
        <w:tabs>
          <w:tab w:val="left" w:pos="709"/>
        </w:tabs>
        <w:ind w:left="567" w:firstLine="567"/>
        <w:jc w:val="both"/>
      </w:pPr>
      <w:r w:rsidRPr="001C683A">
        <w:t xml:space="preserve">- организацию </w:t>
      </w:r>
      <w:proofErr w:type="gramStart"/>
      <w:r w:rsidRPr="001C683A">
        <w:t>контроля за</w:t>
      </w:r>
      <w:proofErr w:type="gramEnd"/>
      <w:r w:rsidRPr="001C683A">
        <w:t xml:space="preserve"> исполнением административных процедур в сроки, установленные настоящим Регламентом;</w:t>
      </w:r>
    </w:p>
    <w:p w:rsidR="000421F2" w:rsidRPr="001C683A" w:rsidRDefault="000421F2" w:rsidP="000421F2">
      <w:pPr>
        <w:tabs>
          <w:tab w:val="left" w:pos="709"/>
        </w:tabs>
        <w:ind w:left="567" w:firstLine="567"/>
        <w:jc w:val="both"/>
      </w:pPr>
      <w:r w:rsidRPr="001C683A">
        <w:t>- проверку хода и качества предоставления муниципальной услуги;</w:t>
      </w:r>
    </w:p>
    <w:p w:rsidR="000421F2" w:rsidRPr="001C683A" w:rsidRDefault="000421F2" w:rsidP="000421F2">
      <w:pPr>
        <w:tabs>
          <w:tab w:val="left" w:pos="709"/>
        </w:tabs>
        <w:ind w:left="567" w:firstLine="567"/>
        <w:jc w:val="both"/>
      </w:pPr>
      <w:r w:rsidRPr="001C683A">
        <w:t xml:space="preserve">- учёт и анализ результатов исполнительской дисциплины должностных лиц Администрации </w:t>
      </w:r>
      <w:r>
        <w:t>муниципального образования</w:t>
      </w:r>
      <w:r w:rsidRPr="001C683A">
        <w:t>, ответственных за исполнение административных процедур.</w:t>
      </w:r>
    </w:p>
    <w:p w:rsidR="000421F2" w:rsidRPr="001C683A" w:rsidRDefault="000421F2" w:rsidP="000421F2">
      <w:pPr>
        <w:numPr>
          <w:ilvl w:val="2"/>
          <w:numId w:val="5"/>
        </w:numPr>
        <w:tabs>
          <w:tab w:val="left" w:pos="0"/>
        </w:tabs>
        <w:ind w:left="567" w:firstLine="567"/>
        <w:contextualSpacing/>
        <w:jc w:val="both"/>
      </w:pPr>
      <w:proofErr w:type="gramStart"/>
      <w:r w:rsidRPr="001C683A">
        <w:t>Контроль за</w:t>
      </w:r>
      <w:proofErr w:type="gramEnd"/>
      <w:r w:rsidRPr="001C683A">
        <w:t xml:space="preserve"> предоставлением муниципальной услуги осуществляется в следующих формах: текущий контроль; внутриведомственный контроль; контроль со стороны граждан.</w:t>
      </w:r>
    </w:p>
    <w:p w:rsidR="000421F2" w:rsidRPr="001C683A" w:rsidRDefault="000421F2" w:rsidP="000421F2">
      <w:pPr>
        <w:numPr>
          <w:ilvl w:val="2"/>
          <w:numId w:val="5"/>
        </w:numPr>
        <w:tabs>
          <w:tab w:val="left" w:pos="0"/>
        </w:tabs>
        <w:ind w:left="567" w:firstLine="567"/>
        <w:contextualSpacing/>
        <w:jc w:val="both"/>
      </w:pPr>
      <w:proofErr w:type="gramStart"/>
      <w:r w:rsidRPr="001C683A">
        <w:t>Контроль за</w:t>
      </w:r>
      <w:proofErr w:type="gramEnd"/>
      <w:r w:rsidRPr="001C683A">
        <w:t xml:space="preserve">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Администрации </w:t>
      </w:r>
      <w:r>
        <w:t>муниципального образования</w:t>
      </w:r>
      <w:r w:rsidRPr="001C683A">
        <w:t>.</w:t>
      </w:r>
    </w:p>
    <w:p w:rsidR="00F368FC" w:rsidRDefault="00F368FC" w:rsidP="001E18F2">
      <w:pPr>
        <w:rPr>
          <w:b/>
        </w:rPr>
      </w:pPr>
    </w:p>
    <w:p w:rsidR="000421F2" w:rsidRDefault="000421F2" w:rsidP="001E18F2">
      <w:pPr>
        <w:rPr>
          <w:b/>
        </w:rPr>
      </w:pPr>
    </w:p>
    <w:p w:rsidR="000421F2" w:rsidRPr="009120BA" w:rsidRDefault="000421F2" w:rsidP="000421F2">
      <w:pPr>
        <w:tabs>
          <w:tab w:val="left" w:pos="0"/>
          <w:tab w:val="left" w:pos="993"/>
          <w:tab w:val="left" w:pos="1134"/>
          <w:tab w:val="left" w:pos="5529"/>
        </w:tabs>
        <w:autoSpaceDE w:val="0"/>
        <w:autoSpaceDN w:val="0"/>
        <w:adjustRightInd w:val="0"/>
        <w:ind w:left="567" w:firstLine="567"/>
        <w:jc w:val="center"/>
        <w:rPr>
          <w:b/>
          <w:sz w:val="28"/>
          <w:szCs w:val="28"/>
        </w:rPr>
      </w:pPr>
      <w:bookmarkStart w:id="0" w:name="_GoBack"/>
      <w:r w:rsidRPr="009120BA">
        <w:rPr>
          <w:b/>
          <w:sz w:val="28"/>
          <w:szCs w:val="28"/>
        </w:rPr>
        <w:t xml:space="preserve">Раздел </w:t>
      </w:r>
      <w:r w:rsidRPr="009120BA">
        <w:rPr>
          <w:b/>
          <w:sz w:val="28"/>
          <w:szCs w:val="28"/>
          <w:lang w:val="en-US"/>
        </w:rPr>
        <w:t>V</w:t>
      </w:r>
      <w:r w:rsidRPr="009120BA">
        <w:rPr>
          <w:b/>
          <w:sz w:val="28"/>
          <w:szCs w:val="28"/>
        </w:rPr>
        <w:t>.</w:t>
      </w:r>
    </w:p>
    <w:p w:rsidR="000421F2" w:rsidRPr="009120BA" w:rsidRDefault="000421F2" w:rsidP="000421F2">
      <w:pPr>
        <w:tabs>
          <w:tab w:val="left" w:pos="0"/>
          <w:tab w:val="left" w:pos="993"/>
          <w:tab w:val="left" w:pos="1134"/>
          <w:tab w:val="left" w:pos="5529"/>
        </w:tabs>
        <w:autoSpaceDE w:val="0"/>
        <w:autoSpaceDN w:val="0"/>
        <w:adjustRightInd w:val="0"/>
        <w:ind w:left="567" w:firstLine="567"/>
        <w:jc w:val="center"/>
        <w:rPr>
          <w:b/>
          <w:sz w:val="28"/>
          <w:szCs w:val="28"/>
        </w:rPr>
      </w:pPr>
    </w:p>
    <w:p w:rsidR="000421F2" w:rsidRPr="001C683A" w:rsidRDefault="000421F2" w:rsidP="000421F2">
      <w:pPr>
        <w:pStyle w:val="a5"/>
        <w:numPr>
          <w:ilvl w:val="0"/>
          <w:numId w:val="5"/>
        </w:numPr>
        <w:tabs>
          <w:tab w:val="left" w:pos="0"/>
          <w:tab w:val="left" w:pos="1134"/>
          <w:tab w:val="left" w:pos="1276"/>
        </w:tabs>
        <w:spacing w:after="0" w:line="240" w:lineRule="auto"/>
        <w:ind w:left="567" w:firstLine="0"/>
        <w:jc w:val="center"/>
        <w:rPr>
          <w:rFonts w:ascii="Times New Roman" w:eastAsia="Times New Roman" w:hAnsi="Times New Roman"/>
          <w:b/>
          <w:sz w:val="24"/>
          <w:szCs w:val="24"/>
          <w:lang w:eastAsia="ru-RU"/>
        </w:rPr>
      </w:pPr>
      <w:r w:rsidRPr="001C683A">
        <w:rPr>
          <w:rFonts w:ascii="Times New Roman" w:eastAsia="Times New Roman" w:hAnsi="Times New Roman"/>
          <w:b/>
          <w:sz w:val="24"/>
          <w:szCs w:val="24"/>
          <w:lang w:eastAsia="ru-RU"/>
        </w:rPr>
        <w:t>Досудебный (внесудебный) порядок обжалования решений и действий (бездействия) органа, предоставляющего муниципальную услугу,  МФЦ, организаций, осуществляющих функции по предоставлению муниципальных услуг, а также их должностных лиц, муниципальных служащих, работников</w:t>
      </w:r>
    </w:p>
    <w:p w:rsidR="000421F2" w:rsidRPr="001C683A" w:rsidRDefault="000421F2" w:rsidP="000421F2">
      <w:pPr>
        <w:tabs>
          <w:tab w:val="left" w:pos="567"/>
          <w:tab w:val="left" w:pos="1134"/>
          <w:tab w:val="left" w:pos="1276"/>
        </w:tabs>
        <w:ind w:left="567" w:firstLine="567"/>
        <w:contextualSpacing/>
        <w:jc w:val="both"/>
      </w:pPr>
      <w:r w:rsidRPr="001C683A">
        <w:t xml:space="preserve">5.1. Решения, принятые в ходе предоставления муниципальной услуги на основании Регламента, действия (бездействие) Администрации муниципального образования, ее должностных лиц либо муниципальных служащих, МФЦ, </w:t>
      </w:r>
      <w:r w:rsidRPr="001C683A">
        <w:lastRenderedPageBreak/>
        <w:t>работников МФЦ, могут быть обжалованы Заявителем в досудебном (внесудебном) порядке (далее – жалоба).</w:t>
      </w:r>
    </w:p>
    <w:p w:rsidR="000421F2" w:rsidRPr="001C683A" w:rsidRDefault="000421F2" w:rsidP="000421F2">
      <w:pPr>
        <w:tabs>
          <w:tab w:val="left" w:pos="567"/>
          <w:tab w:val="left" w:pos="1134"/>
          <w:tab w:val="left" w:pos="1276"/>
        </w:tabs>
        <w:ind w:left="567" w:firstLine="567"/>
        <w:contextualSpacing/>
        <w:jc w:val="both"/>
      </w:pPr>
      <w:r w:rsidRPr="001C683A">
        <w:t>Порядок подачи и рассмотрения жалоб на решения и действия (бездействие) организаций, предусмотренных частью 1.1 статьи 16 Федерального закона № 210-ФЗ или их работников (далее – привлекаемые организации), устанавливается Правительством Российской Федерации.</w:t>
      </w:r>
    </w:p>
    <w:p w:rsidR="000421F2" w:rsidRPr="001B41A7" w:rsidRDefault="000421F2" w:rsidP="000421F2">
      <w:pPr>
        <w:tabs>
          <w:tab w:val="left" w:pos="567"/>
          <w:tab w:val="left" w:pos="1134"/>
          <w:tab w:val="left" w:pos="1276"/>
        </w:tabs>
        <w:ind w:left="567" w:firstLine="567"/>
        <w:contextualSpacing/>
        <w:jc w:val="both"/>
      </w:pPr>
      <w:r w:rsidRPr="001B41A7">
        <w:t>Подача и рассмотрение жалоб на решения и действия (бездействие) МФЦ,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МФЦ, его работников, установленных постановлением Правительства Удмуртской Республики.</w:t>
      </w:r>
    </w:p>
    <w:p w:rsidR="000421F2" w:rsidRPr="001B41A7" w:rsidRDefault="000421F2" w:rsidP="000421F2">
      <w:pPr>
        <w:tabs>
          <w:tab w:val="left" w:pos="567"/>
          <w:tab w:val="left" w:pos="1134"/>
          <w:tab w:val="left" w:pos="1276"/>
        </w:tabs>
        <w:ind w:left="567" w:firstLine="567"/>
        <w:contextualSpacing/>
        <w:jc w:val="both"/>
      </w:pPr>
      <w:r w:rsidRPr="001B41A7">
        <w:t>5.2. Информация о порядке подачи и рассмотрения жалобы предоставляется заявителю:</w:t>
      </w:r>
    </w:p>
    <w:p w:rsidR="000421F2" w:rsidRPr="001B41A7" w:rsidRDefault="000421F2" w:rsidP="000421F2">
      <w:pPr>
        <w:tabs>
          <w:tab w:val="left" w:pos="567"/>
          <w:tab w:val="left" w:pos="1134"/>
          <w:tab w:val="left" w:pos="1276"/>
        </w:tabs>
        <w:ind w:left="567" w:firstLine="567"/>
        <w:contextualSpacing/>
        <w:jc w:val="both"/>
      </w:pPr>
      <w:r w:rsidRPr="001B41A7">
        <w:t>1)</w:t>
      </w:r>
      <w:r w:rsidRPr="001B41A7">
        <w:tab/>
        <w:t>в устной форме по телефону и (или) при личном приеме;</w:t>
      </w:r>
    </w:p>
    <w:p w:rsidR="000421F2" w:rsidRPr="001B41A7" w:rsidRDefault="000421F2" w:rsidP="000421F2">
      <w:pPr>
        <w:tabs>
          <w:tab w:val="left" w:pos="567"/>
          <w:tab w:val="left" w:pos="1134"/>
          <w:tab w:val="left" w:pos="1276"/>
        </w:tabs>
        <w:ind w:left="567" w:firstLine="567"/>
        <w:contextualSpacing/>
        <w:jc w:val="both"/>
      </w:pPr>
      <w:r w:rsidRPr="001B41A7">
        <w:t>2)</w:t>
      </w:r>
      <w:r w:rsidRPr="001B41A7">
        <w:tab/>
        <w:t>в письменной форме почтовым отправлением или электронным сообщением по адресу, указанному Заявителем;</w:t>
      </w:r>
    </w:p>
    <w:p w:rsidR="000421F2" w:rsidRPr="001B41A7" w:rsidRDefault="000421F2" w:rsidP="000421F2">
      <w:pPr>
        <w:tabs>
          <w:tab w:val="left" w:pos="567"/>
          <w:tab w:val="left" w:pos="1134"/>
          <w:tab w:val="left" w:pos="1276"/>
        </w:tabs>
        <w:ind w:left="567" w:firstLine="567"/>
        <w:contextualSpacing/>
        <w:jc w:val="both"/>
      </w:pPr>
      <w:r w:rsidRPr="001B41A7">
        <w:t>3)</w:t>
      </w:r>
      <w:r w:rsidRPr="001B41A7">
        <w:tab/>
        <w:t>посредством размещения информации:</w:t>
      </w:r>
    </w:p>
    <w:p w:rsidR="000421F2" w:rsidRPr="001B41A7" w:rsidRDefault="000421F2" w:rsidP="000421F2">
      <w:pPr>
        <w:tabs>
          <w:tab w:val="left" w:pos="567"/>
          <w:tab w:val="left" w:pos="1134"/>
          <w:tab w:val="left" w:pos="1276"/>
        </w:tabs>
        <w:ind w:left="567" w:firstLine="567"/>
        <w:contextualSpacing/>
        <w:jc w:val="both"/>
      </w:pPr>
      <w:r w:rsidRPr="001B41A7">
        <w:t>- на информационных стендах в местах предоставления муниципальной услуги;</w:t>
      </w:r>
    </w:p>
    <w:p w:rsidR="000421F2" w:rsidRPr="001B41A7" w:rsidRDefault="000421F2" w:rsidP="000421F2">
      <w:pPr>
        <w:tabs>
          <w:tab w:val="left" w:pos="567"/>
          <w:tab w:val="left" w:pos="1134"/>
          <w:tab w:val="left" w:pos="1276"/>
        </w:tabs>
        <w:ind w:left="567" w:firstLine="567"/>
        <w:contextualSpacing/>
        <w:jc w:val="both"/>
      </w:pPr>
      <w:r w:rsidRPr="001B41A7">
        <w:t xml:space="preserve">- на официальном сайте Администрации </w:t>
      </w:r>
      <w:r>
        <w:t>муниципального образования</w:t>
      </w:r>
      <w:r w:rsidRPr="001B41A7">
        <w:t>;</w:t>
      </w:r>
    </w:p>
    <w:p w:rsidR="000421F2" w:rsidRPr="001B41A7" w:rsidRDefault="000421F2" w:rsidP="000421F2">
      <w:pPr>
        <w:tabs>
          <w:tab w:val="left" w:pos="567"/>
          <w:tab w:val="left" w:pos="1134"/>
          <w:tab w:val="left" w:pos="1276"/>
        </w:tabs>
        <w:ind w:left="567" w:firstLine="567"/>
        <w:contextualSpacing/>
        <w:jc w:val="both"/>
      </w:pPr>
      <w:r w:rsidRPr="001B41A7">
        <w:t>- на официальном сайте МФЦ;</w:t>
      </w:r>
    </w:p>
    <w:p w:rsidR="000421F2" w:rsidRPr="001B41A7" w:rsidRDefault="000421F2" w:rsidP="000421F2">
      <w:pPr>
        <w:tabs>
          <w:tab w:val="left" w:pos="567"/>
          <w:tab w:val="left" w:pos="1134"/>
          <w:tab w:val="left" w:pos="1276"/>
        </w:tabs>
        <w:ind w:left="567" w:firstLine="567"/>
        <w:contextualSpacing/>
        <w:jc w:val="both"/>
      </w:pPr>
      <w:r w:rsidRPr="001B41A7">
        <w:t>- в федеральной государственной информационной системе «Единый портал государственных и муниципальных услуг (функций)» www.gosuslugi.ru;</w:t>
      </w:r>
    </w:p>
    <w:p w:rsidR="000421F2" w:rsidRPr="001B41A7" w:rsidRDefault="000421F2" w:rsidP="000421F2">
      <w:pPr>
        <w:tabs>
          <w:tab w:val="left" w:pos="567"/>
          <w:tab w:val="left" w:pos="1134"/>
          <w:tab w:val="left" w:pos="1276"/>
        </w:tabs>
        <w:ind w:left="567" w:firstLine="567"/>
        <w:contextualSpacing/>
        <w:jc w:val="both"/>
      </w:pPr>
      <w:r w:rsidRPr="001B41A7">
        <w:t xml:space="preserve">- 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0421F2" w:rsidRPr="001B41A7" w:rsidRDefault="000421F2" w:rsidP="000421F2">
      <w:pPr>
        <w:tabs>
          <w:tab w:val="left" w:pos="567"/>
          <w:tab w:val="left" w:pos="1134"/>
          <w:tab w:val="left" w:pos="1276"/>
        </w:tabs>
        <w:ind w:left="567" w:firstLine="567"/>
        <w:contextualSpacing/>
        <w:jc w:val="both"/>
      </w:pPr>
      <w:r w:rsidRPr="001B41A7">
        <w:t>5.3. Заявитель может обратиться с жалобой</w:t>
      </w:r>
      <w:r>
        <w:t xml:space="preserve"> (Приложение № 3</w:t>
      </w:r>
      <w:r w:rsidRPr="001B41A7">
        <w:t>,</w:t>
      </w:r>
      <w:r>
        <w:t>)</w:t>
      </w:r>
      <w:r w:rsidRPr="001B41A7">
        <w:t xml:space="preserve"> в следующих случаях:</w:t>
      </w:r>
    </w:p>
    <w:p w:rsidR="000421F2" w:rsidRPr="001B41A7" w:rsidRDefault="000421F2" w:rsidP="000421F2">
      <w:pPr>
        <w:tabs>
          <w:tab w:val="left" w:pos="567"/>
          <w:tab w:val="left" w:pos="1134"/>
          <w:tab w:val="left" w:pos="1276"/>
        </w:tabs>
        <w:ind w:left="567" w:firstLine="567"/>
        <w:contextualSpacing/>
        <w:jc w:val="both"/>
      </w:pPr>
      <w:r w:rsidRPr="001B41A7">
        <w:t>1) нарушение срока регистрации запроса о предоставлении муниципальной услуги, запроса, указанного в статье 15.1 Федерального закона № 210-ФЗ;</w:t>
      </w:r>
    </w:p>
    <w:p w:rsidR="000421F2" w:rsidRPr="001B41A7" w:rsidRDefault="000421F2" w:rsidP="000421F2">
      <w:pPr>
        <w:tabs>
          <w:tab w:val="left" w:pos="567"/>
          <w:tab w:val="left" w:pos="1134"/>
          <w:tab w:val="left" w:pos="1276"/>
        </w:tabs>
        <w:ind w:left="567" w:firstLine="567"/>
        <w:contextualSpacing/>
        <w:jc w:val="both"/>
      </w:pPr>
      <w:r w:rsidRPr="001B41A7">
        <w:t>2) нарушение срока предоставления муниципальной услуги;</w:t>
      </w:r>
    </w:p>
    <w:p w:rsidR="000421F2" w:rsidRPr="001B41A7" w:rsidRDefault="000421F2" w:rsidP="000421F2">
      <w:pPr>
        <w:tabs>
          <w:tab w:val="left" w:pos="567"/>
          <w:tab w:val="left" w:pos="1134"/>
          <w:tab w:val="left" w:pos="1276"/>
        </w:tabs>
        <w:ind w:left="567" w:firstLine="567"/>
        <w:contextualSpacing/>
        <w:jc w:val="both"/>
      </w:pPr>
      <w:r w:rsidRPr="001B41A7">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w:t>
      </w:r>
      <w:r>
        <w:t>муниципального образования</w:t>
      </w:r>
      <w:r w:rsidRPr="001B41A7">
        <w:t xml:space="preserve"> для предоставления муниципальной услуги, у Заявителя;</w:t>
      </w:r>
    </w:p>
    <w:p w:rsidR="000421F2" w:rsidRPr="001B41A7" w:rsidRDefault="000421F2" w:rsidP="000421F2">
      <w:pPr>
        <w:tabs>
          <w:tab w:val="left" w:pos="567"/>
          <w:tab w:val="left" w:pos="1134"/>
          <w:tab w:val="left" w:pos="1276"/>
        </w:tabs>
        <w:ind w:left="567" w:firstLine="567"/>
        <w:contextualSpacing/>
        <w:jc w:val="both"/>
      </w:pPr>
      <w:r w:rsidRPr="001B41A7">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 для предоставления муниципальной услуги, у Заявителя;</w:t>
      </w:r>
    </w:p>
    <w:p w:rsidR="000421F2" w:rsidRPr="001B41A7" w:rsidRDefault="000421F2" w:rsidP="000421F2">
      <w:pPr>
        <w:tabs>
          <w:tab w:val="left" w:pos="567"/>
          <w:tab w:val="left" w:pos="1134"/>
          <w:tab w:val="left" w:pos="1276"/>
        </w:tabs>
        <w:ind w:left="567" w:firstLine="567"/>
        <w:contextualSpacing/>
        <w:jc w:val="both"/>
      </w:pPr>
      <w:proofErr w:type="gramStart"/>
      <w:r w:rsidRPr="001B41A7">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w:t>
      </w:r>
      <w:r>
        <w:t>нормативными правовыми актами муниципального образования «Карсовайское»</w:t>
      </w:r>
      <w:r w:rsidRPr="001B41A7">
        <w:t>;</w:t>
      </w:r>
      <w:proofErr w:type="gramEnd"/>
    </w:p>
    <w:p w:rsidR="000421F2" w:rsidRPr="001B41A7" w:rsidRDefault="000421F2" w:rsidP="000421F2">
      <w:pPr>
        <w:tabs>
          <w:tab w:val="left" w:pos="567"/>
          <w:tab w:val="left" w:pos="1134"/>
          <w:tab w:val="left" w:pos="1276"/>
        </w:tabs>
        <w:ind w:left="567" w:firstLine="567"/>
        <w:contextualSpacing/>
        <w:jc w:val="both"/>
      </w:pPr>
      <w:r w:rsidRPr="001B41A7">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Удмуртской Республики, нормативно правовыми актами Администрации муниципального образования;</w:t>
      </w:r>
    </w:p>
    <w:p w:rsidR="000421F2" w:rsidRPr="001B41A7" w:rsidRDefault="000421F2" w:rsidP="000421F2">
      <w:pPr>
        <w:tabs>
          <w:tab w:val="left" w:pos="567"/>
          <w:tab w:val="left" w:pos="1134"/>
          <w:tab w:val="left" w:pos="1276"/>
        </w:tabs>
        <w:ind w:left="567" w:firstLine="567"/>
        <w:contextualSpacing/>
        <w:jc w:val="both"/>
      </w:pPr>
      <w:proofErr w:type="gramStart"/>
      <w:r w:rsidRPr="001B41A7">
        <w:t xml:space="preserve">7) отказ Администрации </w:t>
      </w:r>
      <w:r>
        <w:t>муниципального образования</w:t>
      </w:r>
      <w:r w:rsidRPr="001B41A7">
        <w:t xml:space="preserve"> ее должностных лиц либо муниципальных служащих, МФЦ, работников МФЦ, привлекаемых организаций или их работников в исправлении допущенных ими опечаток и ошибок </w:t>
      </w:r>
      <w:r w:rsidRPr="001B41A7">
        <w:lastRenderedPageBreak/>
        <w:t>в выданных в результате предоставления муниципальной услуги документах либо нарушение установленного срока таких исправлений;</w:t>
      </w:r>
      <w:proofErr w:type="gramEnd"/>
    </w:p>
    <w:p w:rsidR="000421F2" w:rsidRPr="001B41A7" w:rsidRDefault="000421F2" w:rsidP="000421F2">
      <w:pPr>
        <w:tabs>
          <w:tab w:val="left" w:pos="567"/>
          <w:tab w:val="left" w:pos="1134"/>
          <w:tab w:val="left" w:pos="1276"/>
        </w:tabs>
        <w:ind w:left="567" w:firstLine="567"/>
        <w:contextualSpacing/>
        <w:jc w:val="both"/>
      </w:pPr>
      <w:r w:rsidRPr="001B41A7">
        <w:t>8) нарушение срока или порядка выдачи документов по результатам предоставления муниципальной услуги;</w:t>
      </w:r>
    </w:p>
    <w:p w:rsidR="000421F2" w:rsidRPr="001B41A7" w:rsidRDefault="000421F2" w:rsidP="000421F2">
      <w:pPr>
        <w:tabs>
          <w:tab w:val="left" w:pos="567"/>
          <w:tab w:val="left" w:pos="1134"/>
          <w:tab w:val="left" w:pos="1276"/>
        </w:tabs>
        <w:ind w:left="567" w:firstLine="567"/>
        <w:contextualSpacing/>
        <w:jc w:val="both"/>
      </w:pPr>
      <w:proofErr w:type="gramStart"/>
      <w:r w:rsidRPr="001B41A7">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 нормативно правовыми актами Администрации района;</w:t>
      </w:r>
      <w:proofErr w:type="gramEnd"/>
    </w:p>
    <w:p w:rsidR="000421F2" w:rsidRPr="001B41A7" w:rsidRDefault="000421F2" w:rsidP="000421F2">
      <w:pPr>
        <w:tabs>
          <w:tab w:val="left" w:pos="567"/>
          <w:tab w:val="left" w:pos="1134"/>
          <w:tab w:val="left" w:pos="1276"/>
        </w:tabs>
        <w:ind w:left="567" w:firstLine="567"/>
        <w:contextualSpacing/>
        <w:jc w:val="both"/>
      </w:pPr>
      <w:r w:rsidRPr="001B41A7">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w:t>
      </w:r>
    </w:p>
    <w:p w:rsidR="000421F2" w:rsidRPr="001B41A7" w:rsidRDefault="000421F2" w:rsidP="000421F2">
      <w:pPr>
        <w:tabs>
          <w:tab w:val="left" w:pos="567"/>
          <w:tab w:val="left" w:pos="1134"/>
          <w:tab w:val="left" w:pos="1276"/>
        </w:tabs>
        <w:ind w:left="567"/>
        <w:contextualSpacing/>
        <w:jc w:val="both"/>
      </w:pPr>
      <w:r w:rsidRPr="001B41A7">
        <w:tab/>
      </w:r>
      <w:proofErr w:type="gramStart"/>
      <w:r w:rsidRPr="001B41A7">
        <w:t>В случаях, указанных в подпунктах 2,5,7,9,10 настоящего пункта,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roofErr w:type="gramEnd"/>
    </w:p>
    <w:p w:rsidR="000421F2" w:rsidRPr="001B41A7" w:rsidRDefault="000421F2" w:rsidP="000421F2">
      <w:pPr>
        <w:tabs>
          <w:tab w:val="left" w:pos="567"/>
          <w:tab w:val="left" w:pos="1134"/>
          <w:tab w:val="left" w:pos="1276"/>
        </w:tabs>
        <w:ind w:left="567" w:firstLine="567"/>
        <w:contextualSpacing/>
        <w:jc w:val="both"/>
      </w:pPr>
      <w:r w:rsidRPr="001B41A7">
        <w:t xml:space="preserve">5.4. Жалоба подаётся в Администрацию </w:t>
      </w:r>
      <w:r>
        <w:t>муниципального образования</w:t>
      </w:r>
      <w:r w:rsidRPr="001B41A7">
        <w:t>, МФЦ, либо в соответствующий орган государственной власти Удмуртской Республики, являющийся учредителем МФЦ (далее – учредитель МФЦ),  в письменной форме на бумажном носителе, в электронной форме.</w:t>
      </w:r>
    </w:p>
    <w:p w:rsidR="000421F2" w:rsidRPr="001B41A7" w:rsidRDefault="000421F2" w:rsidP="000421F2">
      <w:pPr>
        <w:tabs>
          <w:tab w:val="left" w:pos="567"/>
          <w:tab w:val="left" w:pos="1134"/>
          <w:tab w:val="left" w:pos="1276"/>
        </w:tabs>
        <w:ind w:left="567" w:firstLine="567"/>
        <w:contextualSpacing/>
        <w:jc w:val="both"/>
      </w:pPr>
      <w:r w:rsidRPr="001B41A7">
        <w:t>5.5. Жалобы на решения, принятые Главой муниципального образования, подаются в вышестоящий орган (при его наличии) либо в случае его отсутствия рассматриваются непосредственно Главой муниципального образования.</w:t>
      </w:r>
    </w:p>
    <w:p w:rsidR="000421F2" w:rsidRPr="001B41A7" w:rsidRDefault="000421F2" w:rsidP="000421F2">
      <w:pPr>
        <w:tabs>
          <w:tab w:val="left" w:pos="567"/>
          <w:tab w:val="left" w:pos="1134"/>
          <w:tab w:val="left" w:pos="1276"/>
        </w:tabs>
        <w:ind w:left="567" w:firstLine="567"/>
        <w:contextualSpacing/>
        <w:jc w:val="both"/>
      </w:pPr>
      <w:r w:rsidRPr="001B41A7">
        <w:t xml:space="preserve">5.6. Жалобы на решения и действия (бездействие) работника МФЦ подаются руководителю этого МФЦ. </w:t>
      </w:r>
    </w:p>
    <w:p w:rsidR="000421F2" w:rsidRPr="001B41A7" w:rsidRDefault="000421F2" w:rsidP="000421F2">
      <w:pPr>
        <w:tabs>
          <w:tab w:val="left" w:pos="567"/>
          <w:tab w:val="left" w:pos="1134"/>
          <w:tab w:val="left" w:pos="1276"/>
        </w:tabs>
        <w:ind w:left="567" w:firstLine="567"/>
        <w:contextualSpacing/>
        <w:jc w:val="both"/>
      </w:pPr>
      <w:r w:rsidRPr="001B41A7">
        <w:t>Жалобы на решения и действия (бездействие) МФЦ, руководителя МФЦ подаются учредителю МФЦ.</w:t>
      </w:r>
    </w:p>
    <w:p w:rsidR="000421F2" w:rsidRPr="001B41A7" w:rsidRDefault="000421F2" w:rsidP="000421F2">
      <w:pPr>
        <w:tabs>
          <w:tab w:val="left" w:pos="567"/>
          <w:tab w:val="left" w:pos="1134"/>
          <w:tab w:val="left" w:pos="1276"/>
        </w:tabs>
        <w:ind w:left="567" w:firstLine="567"/>
        <w:contextualSpacing/>
        <w:jc w:val="both"/>
      </w:pPr>
      <w:r w:rsidRPr="001B41A7">
        <w:t xml:space="preserve">5.7. Жалоба на решения и действия (бездействие) Администрации </w:t>
      </w:r>
      <w:r>
        <w:t>муниципального образования</w:t>
      </w:r>
      <w:r w:rsidRPr="001B41A7">
        <w:t>, предоставляющую муниципальную услугу, его должностного лица либо муниципального служащего, Главу муниципального образования, может быть направлена:</w:t>
      </w:r>
    </w:p>
    <w:p w:rsidR="000421F2" w:rsidRPr="001B41A7" w:rsidRDefault="000421F2" w:rsidP="000421F2">
      <w:pPr>
        <w:tabs>
          <w:tab w:val="left" w:pos="567"/>
          <w:tab w:val="left" w:pos="1134"/>
          <w:tab w:val="left" w:pos="1276"/>
        </w:tabs>
        <w:ind w:left="567" w:firstLine="567"/>
        <w:contextualSpacing/>
        <w:jc w:val="both"/>
      </w:pPr>
      <w:r w:rsidRPr="001B41A7">
        <w:t>1) по почте на бумажном носителе;</w:t>
      </w:r>
    </w:p>
    <w:p w:rsidR="000421F2" w:rsidRPr="001B41A7" w:rsidRDefault="000421F2" w:rsidP="000421F2">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0421F2" w:rsidRPr="001B41A7" w:rsidRDefault="000421F2" w:rsidP="000421F2">
      <w:pPr>
        <w:tabs>
          <w:tab w:val="left" w:pos="567"/>
          <w:tab w:val="left" w:pos="1134"/>
          <w:tab w:val="left" w:pos="1276"/>
        </w:tabs>
        <w:ind w:left="567" w:firstLine="567"/>
        <w:contextualSpacing/>
        <w:jc w:val="both"/>
      </w:pPr>
      <w:r w:rsidRPr="001B41A7">
        <w:t xml:space="preserve">- официального адреса электронной почты Администрации </w:t>
      </w:r>
      <w:r>
        <w:t>муниципального образования</w:t>
      </w:r>
      <w:r w:rsidRPr="001B41A7">
        <w:t>;</w:t>
      </w:r>
    </w:p>
    <w:p w:rsidR="000421F2" w:rsidRPr="001B41A7" w:rsidRDefault="000421F2" w:rsidP="000421F2">
      <w:pPr>
        <w:tabs>
          <w:tab w:val="left" w:pos="567"/>
          <w:tab w:val="left" w:pos="1134"/>
          <w:tab w:val="left" w:pos="1276"/>
        </w:tabs>
        <w:ind w:left="567" w:firstLine="567"/>
        <w:contextualSpacing/>
        <w:jc w:val="both"/>
      </w:pPr>
      <w:r w:rsidRPr="001B41A7">
        <w:t xml:space="preserve">- официального сайта Администрации </w:t>
      </w:r>
      <w:r>
        <w:t>муниципального образования</w:t>
      </w:r>
      <w:r w:rsidRPr="001B41A7">
        <w:t>;</w:t>
      </w:r>
    </w:p>
    <w:p w:rsidR="000421F2" w:rsidRPr="001B41A7" w:rsidRDefault="000421F2" w:rsidP="000421F2">
      <w:pPr>
        <w:tabs>
          <w:tab w:val="left" w:pos="567"/>
          <w:tab w:val="left" w:pos="1134"/>
          <w:tab w:val="left" w:pos="1276"/>
        </w:tabs>
        <w:ind w:left="567" w:firstLine="567"/>
        <w:contextualSpacing/>
        <w:jc w:val="both"/>
      </w:pPr>
      <w:r w:rsidRPr="001B41A7">
        <w:t>- федеральной государственной информационной системы «Единый портал государственных и муниципальных услуг (функций)» www.gosuslugi.ru;</w:t>
      </w:r>
    </w:p>
    <w:p w:rsidR="000421F2" w:rsidRPr="001B41A7" w:rsidRDefault="000421F2" w:rsidP="000421F2">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0421F2" w:rsidRPr="001B41A7" w:rsidRDefault="000421F2" w:rsidP="000421F2">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0421F2" w:rsidRPr="001B41A7" w:rsidRDefault="000421F2" w:rsidP="000421F2">
      <w:pPr>
        <w:tabs>
          <w:tab w:val="left" w:pos="567"/>
          <w:tab w:val="left" w:pos="1134"/>
          <w:tab w:val="left" w:pos="1276"/>
        </w:tabs>
        <w:ind w:left="567" w:firstLine="567"/>
        <w:contextualSpacing/>
        <w:jc w:val="both"/>
      </w:pPr>
      <w:r w:rsidRPr="001B41A7">
        <w:t>5.8. Жалоба на решения и действия (бездействие) МФЦ, работника МФЦ может быть направлена:</w:t>
      </w:r>
    </w:p>
    <w:p w:rsidR="000421F2" w:rsidRPr="001B41A7" w:rsidRDefault="000421F2" w:rsidP="000421F2">
      <w:pPr>
        <w:tabs>
          <w:tab w:val="left" w:pos="567"/>
          <w:tab w:val="left" w:pos="1134"/>
          <w:tab w:val="left" w:pos="1276"/>
        </w:tabs>
        <w:ind w:left="567" w:firstLine="567"/>
        <w:contextualSpacing/>
        <w:jc w:val="both"/>
      </w:pPr>
      <w:r w:rsidRPr="001B41A7">
        <w:t>1) по почте на бумажном носителе;</w:t>
      </w:r>
    </w:p>
    <w:p w:rsidR="000421F2" w:rsidRPr="001B41A7" w:rsidRDefault="000421F2" w:rsidP="000421F2">
      <w:pPr>
        <w:tabs>
          <w:tab w:val="left" w:pos="567"/>
          <w:tab w:val="left" w:pos="1134"/>
          <w:tab w:val="left" w:pos="1276"/>
        </w:tabs>
        <w:ind w:left="567" w:firstLine="567"/>
        <w:contextualSpacing/>
        <w:jc w:val="both"/>
      </w:pPr>
      <w:r w:rsidRPr="001B41A7">
        <w:t>2)</w:t>
      </w:r>
      <w:r w:rsidRPr="001B41A7">
        <w:tab/>
        <w:t>в форме электронного документа с использованием информационно-телекоммуникационной сети «Интернет» посредством:</w:t>
      </w:r>
    </w:p>
    <w:p w:rsidR="000421F2" w:rsidRPr="001B41A7" w:rsidRDefault="000421F2" w:rsidP="000421F2">
      <w:pPr>
        <w:tabs>
          <w:tab w:val="left" w:pos="567"/>
          <w:tab w:val="left" w:pos="1134"/>
          <w:tab w:val="left" w:pos="1276"/>
        </w:tabs>
        <w:ind w:left="567" w:firstLine="567"/>
        <w:contextualSpacing/>
        <w:jc w:val="both"/>
      </w:pPr>
      <w:r w:rsidRPr="001B41A7">
        <w:t>- официального адреса электронной почты МФЦ;</w:t>
      </w:r>
    </w:p>
    <w:p w:rsidR="000421F2" w:rsidRPr="001B41A7" w:rsidRDefault="000421F2" w:rsidP="000421F2">
      <w:pPr>
        <w:tabs>
          <w:tab w:val="left" w:pos="567"/>
          <w:tab w:val="left" w:pos="1134"/>
          <w:tab w:val="left" w:pos="1276"/>
        </w:tabs>
        <w:ind w:left="567" w:firstLine="567"/>
        <w:contextualSpacing/>
        <w:jc w:val="both"/>
      </w:pPr>
      <w:r w:rsidRPr="001B41A7">
        <w:t>- официального сайта МФЦ;</w:t>
      </w:r>
    </w:p>
    <w:p w:rsidR="000421F2" w:rsidRPr="001B41A7" w:rsidRDefault="000421F2" w:rsidP="000421F2">
      <w:pPr>
        <w:tabs>
          <w:tab w:val="left" w:pos="567"/>
          <w:tab w:val="left" w:pos="1134"/>
          <w:tab w:val="left" w:pos="1276"/>
        </w:tabs>
        <w:ind w:left="567" w:firstLine="567"/>
        <w:contextualSpacing/>
        <w:jc w:val="both"/>
      </w:pPr>
      <w:r w:rsidRPr="001B41A7">
        <w:lastRenderedPageBreak/>
        <w:t>- федеральной государственной информационной системы «Единый портал государственных и муниципальных услуг (функций)» www.gosuslugi.ru;</w:t>
      </w:r>
    </w:p>
    <w:p w:rsidR="000421F2" w:rsidRPr="001B41A7" w:rsidRDefault="000421F2" w:rsidP="000421F2">
      <w:pPr>
        <w:tabs>
          <w:tab w:val="left" w:pos="567"/>
          <w:tab w:val="left" w:pos="1134"/>
          <w:tab w:val="left" w:pos="1276"/>
        </w:tabs>
        <w:ind w:left="567" w:firstLine="567"/>
        <w:contextualSpacing/>
        <w:jc w:val="both"/>
      </w:pPr>
      <w:r w:rsidRPr="001B41A7">
        <w:t xml:space="preserve">-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1B41A7">
        <w:t>услуги</w:t>
      </w:r>
      <w:proofErr w:type="gramStart"/>
      <w:r w:rsidRPr="001B41A7">
        <w:t>.у</w:t>
      </w:r>
      <w:proofErr w:type="gramEnd"/>
      <w:r w:rsidRPr="001B41A7">
        <w:t>дмуртия.рф</w:t>
      </w:r>
      <w:proofErr w:type="spellEnd"/>
      <w:r w:rsidRPr="001B41A7">
        <w:t>;</w:t>
      </w:r>
    </w:p>
    <w:p w:rsidR="000421F2" w:rsidRPr="001B41A7" w:rsidRDefault="000421F2" w:rsidP="000421F2">
      <w:pPr>
        <w:tabs>
          <w:tab w:val="left" w:pos="567"/>
          <w:tab w:val="left" w:pos="1134"/>
          <w:tab w:val="left" w:pos="1276"/>
        </w:tabs>
        <w:ind w:left="567" w:firstLine="567"/>
        <w:contextualSpacing/>
        <w:jc w:val="both"/>
      </w:pPr>
      <w:r w:rsidRPr="001B41A7">
        <w:t xml:space="preserve">- а также может быть </w:t>
      </w:r>
      <w:proofErr w:type="gramStart"/>
      <w:r w:rsidRPr="001B41A7">
        <w:t>принята</w:t>
      </w:r>
      <w:proofErr w:type="gramEnd"/>
      <w:r w:rsidRPr="001B41A7">
        <w:t xml:space="preserve"> при личном приёме Заявителя.</w:t>
      </w:r>
    </w:p>
    <w:p w:rsidR="000421F2" w:rsidRPr="001B41A7" w:rsidRDefault="000421F2" w:rsidP="000421F2">
      <w:pPr>
        <w:tabs>
          <w:tab w:val="left" w:pos="567"/>
          <w:tab w:val="left" w:pos="1134"/>
          <w:tab w:val="left" w:pos="1276"/>
        </w:tabs>
        <w:ind w:left="567" w:firstLine="567"/>
        <w:contextualSpacing/>
        <w:jc w:val="both"/>
      </w:pPr>
      <w:r w:rsidRPr="001B41A7">
        <w:t xml:space="preserve">5.9. При поступлении жалобы через МФЦ он обеспечивает её передачу в Администрацию </w:t>
      </w:r>
      <w:r>
        <w:t>муниципального образования</w:t>
      </w:r>
      <w:r w:rsidRPr="001B41A7">
        <w:t xml:space="preserve">, в порядке и сроки, которые установлены соглашением о взаимодействии между МФЦ и Администрацией </w:t>
      </w:r>
      <w:r>
        <w:t>муниципального образования</w:t>
      </w:r>
      <w:r w:rsidRPr="001B41A7">
        <w:t xml:space="preserve">, но не позднее следующего рабочего дня со дня поступления жалобы. При этом срок рассмотрения жалобы исчисляется со дня регистрации жалобы в Администрации </w:t>
      </w:r>
      <w:r>
        <w:t>муниципального образования</w:t>
      </w:r>
      <w:r w:rsidRPr="001B41A7">
        <w:t>.</w:t>
      </w:r>
    </w:p>
    <w:p w:rsidR="000421F2" w:rsidRPr="001B41A7" w:rsidRDefault="000421F2" w:rsidP="000421F2">
      <w:pPr>
        <w:tabs>
          <w:tab w:val="left" w:pos="567"/>
          <w:tab w:val="left" w:pos="1134"/>
          <w:tab w:val="left" w:pos="1276"/>
        </w:tabs>
        <w:ind w:left="567" w:firstLine="567"/>
        <w:contextualSpacing/>
        <w:jc w:val="both"/>
      </w:pPr>
      <w:r w:rsidRPr="001B41A7">
        <w:t xml:space="preserve">5.10. Заявитель вправе обратиться с устной жалобой: </w:t>
      </w:r>
    </w:p>
    <w:p w:rsidR="000421F2" w:rsidRPr="001B41A7" w:rsidRDefault="000421F2" w:rsidP="000421F2">
      <w:pPr>
        <w:tabs>
          <w:tab w:val="left" w:pos="567"/>
          <w:tab w:val="left" w:pos="1134"/>
          <w:tab w:val="left" w:pos="1276"/>
        </w:tabs>
        <w:ind w:left="567" w:firstLine="567"/>
        <w:contextualSpacing/>
        <w:jc w:val="both"/>
      </w:pPr>
      <w:r w:rsidRPr="001B41A7">
        <w:t xml:space="preserve">- в приёмную Администрации </w:t>
      </w:r>
      <w:r>
        <w:t>муниципального образования</w:t>
      </w:r>
      <w:r w:rsidRPr="001B41A7">
        <w:t>;</w:t>
      </w:r>
    </w:p>
    <w:p w:rsidR="000421F2" w:rsidRPr="001B41A7" w:rsidRDefault="000421F2" w:rsidP="000421F2">
      <w:pPr>
        <w:tabs>
          <w:tab w:val="left" w:pos="567"/>
          <w:tab w:val="left" w:pos="1134"/>
          <w:tab w:val="left" w:pos="1276"/>
        </w:tabs>
        <w:ind w:left="567" w:firstLine="567"/>
        <w:contextualSpacing/>
        <w:jc w:val="both"/>
      </w:pPr>
      <w:r w:rsidRPr="001B41A7">
        <w:t>- в МФЦ;</w:t>
      </w:r>
    </w:p>
    <w:p w:rsidR="000421F2" w:rsidRPr="001B41A7" w:rsidRDefault="000421F2" w:rsidP="000421F2">
      <w:pPr>
        <w:tabs>
          <w:tab w:val="left" w:pos="567"/>
          <w:tab w:val="left" w:pos="1134"/>
          <w:tab w:val="left" w:pos="1276"/>
        </w:tabs>
        <w:ind w:left="567" w:firstLine="567"/>
        <w:contextualSpacing/>
        <w:jc w:val="both"/>
      </w:pPr>
      <w:r w:rsidRPr="001B41A7">
        <w:t>- в случае, указанном в пункте 5.4 Регламента, в приёмную учредителя МФЦ.</w:t>
      </w:r>
    </w:p>
    <w:p w:rsidR="000421F2" w:rsidRPr="001B41A7" w:rsidRDefault="000421F2" w:rsidP="000421F2">
      <w:pPr>
        <w:tabs>
          <w:tab w:val="left" w:pos="567"/>
          <w:tab w:val="left" w:pos="1134"/>
          <w:tab w:val="left" w:pos="1276"/>
        </w:tabs>
        <w:ind w:left="567" w:firstLine="567"/>
        <w:contextualSpacing/>
        <w:jc w:val="both"/>
      </w:pPr>
      <w:r w:rsidRPr="001B41A7">
        <w:t>Должностное лицо, принимающее устную жалобу, со слов Заявителя оформляет её в письменной форме на бумажном носителе.</w:t>
      </w:r>
    </w:p>
    <w:p w:rsidR="000421F2" w:rsidRPr="001B41A7" w:rsidRDefault="000421F2" w:rsidP="000421F2">
      <w:pPr>
        <w:tabs>
          <w:tab w:val="left" w:pos="567"/>
          <w:tab w:val="left" w:pos="1134"/>
          <w:tab w:val="left" w:pos="1276"/>
        </w:tabs>
        <w:ind w:left="567" w:firstLine="567"/>
        <w:contextualSpacing/>
        <w:jc w:val="both"/>
      </w:pPr>
      <w:r w:rsidRPr="001B41A7">
        <w:t>5.11. 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0421F2" w:rsidRPr="001B41A7" w:rsidRDefault="000421F2" w:rsidP="000421F2">
      <w:pPr>
        <w:tabs>
          <w:tab w:val="left" w:pos="567"/>
          <w:tab w:val="left" w:pos="1134"/>
          <w:tab w:val="left" w:pos="1276"/>
        </w:tabs>
        <w:ind w:left="567" w:firstLine="567"/>
        <w:contextualSpacing/>
        <w:jc w:val="both"/>
      </w:pPr>
      <w:r w:rsidRPr="001B41A7">
        <w:t xml:space="preserve">5.12. В случае если жалоба подаётся через представителя Заявителя по доверенности, также представляется документ, подтверждающий полномочия представителя Заявителя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w:t>
      </w:r>
      <w:proofErr w:type="gramStart"/>
      <w:r w:rsidRPr="001B41A7">
        <w:t>представлена</w:t>
      </w:r>
      <w:proofErr w:type="gramEnd"/>
      <w:r w:rsidRPr="001B41A7">
        <w:t>:</w:t>
      </w:r>
    </w:p>
    <w:p w:rsidR="000421F2" w:rsidRPr="001B41A7" w:rsidRDefault="000421F2" w:rsidP="000421F2">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(для физических лиц);</w:t>
      </w:r>
    </w:p>
    <w:p w:rsidR="000421F2" w:rsidRPr="001B41A7" w:rsidRDefault="000421F2" w:rsidP="000421F2">
      <w:pPr>
        <w:tabs>
          <w:tab w:val="left" w:pos="567"/>
          <w:tab w:val="left" w:pos="1134"/>
          <w:tab w:val="left" w:pos="1276"/>
        </w:tabs>
        <w:ind w:left="567" w:firstLine="567"/>
        <w:contextualSpacing/>
        <w:jc w:val="both"/>
      </w:pPr>
      <w:r w:rsidRPr="001B41A7">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0421F2" w:rsidRPr="001B41A7" w:rsidRDefault="000421F2" w:rsidP="000421F2">
      <w:pPr>
        <w:tabs>
          <w:tab w:val="left" w:pos="567"/>
          <w:tab w:val="left" w:pos="1134"/>
          <w:tab w:val="left" w:pos="1276"/>
        </w:tabs>
        <w:ind w:left="567" w:firstLine="567"/>
        <w:contextualSpacing/>
        <w:jc w:val="both"/>
      </w:pPr>
      <w:r w:rsidRPr="001B41A7">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0421F2" w:rsidRPr="001B41A7" w:rsidRDefault="000421F2" w:rsidP="000421F2">
      <w:pPr>
        <w:tabs>
          <w:tab w:val="left" w:pos="567"/>
          <w:tab w:val="left" w:pos="1134"/>
          <w:tab w:val="left" w:pos="1276"/>
        </w:tabs>
        <w:ind w:left="567" w:firstLine="567"/>
        <w:contextualSpacing/>
        <w:jc w:val="both"/>
      </w:pPr>
      <w:r w:rsidRPr="001B41A7">
        <w:t>5.13. При подаче жалобы в электронной форме документы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0421F2" w:rsidRPr="001B41A7" w:rsidRDefault="000421F2" w:rsidP="000421F2">
      <w:pPr>
        <w:tabs>
          <w:tab w:val="left" w:pos="567"/>
          <w:tab w:val="left" w:pos="1134"/>
          <w:tab w:val="left" w:pos="1276"/>
        </w:tabs>
        <w:ind w:left="567" w:firstLine="567"/>
        <w:contextualSpacing/>
        <w:jc w:val="both"/>
      </w:pPr>
      <w:r w:rsidRPr="001B41A7">
        <w:t>5.14. Жалоба должна содержать:</w:t>
      </w:r>
    </w:p>
    <w:p w:rsidR="000421F2" w:rsidRPr="001B41A7" w:rsidRDefault="000421F2" w:rsidP="000421F2">
      <w:pPr>
        <w:tabs>
          <w:tab w:val="left" w:pos="567"/>
          <w:tab w:val="left" w:pos="1134"/>
          <w:tab w:val="left" w:pos="1276"/>
        </w:tabs>
        <w:ind w:left="567" w:firstLine="567"/>
        <w:contextualSpacing/>
        <w:jc w:val="both"/>
      </w:pPr>
      <w:proofErr w:type="gramStart"/>
      <w:r w:rsidRPr="001B41A7">
        <w:t>- наименование уполномоченного органа, в который подаётся жалоба, фамилия, имя, отчество (последнее — при наличии) его должностного лица либо муниципального служащего, наименование МФЦ,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0421F2" w:rsidRPr="001B41A7" w:rsidRDefault="000421F2" w:rsidP="000421F2">
      <w:pPr>
        <w:tabs>
          <w:tab w:val="left" w:pos="567"/>
          <w:tab w:val="left" w:pos="1134"/>
          <w:tab w:val="left" w:pos="1276"/>
        </w:tabs>
        <w:ind w:left="567" w:firstLine="567"/>
        <w:contextualSpacing/>
        <w:jc w:val="both"/>
      </w:pPr>
      <w:proofErr w:type="gramStart"/>
      <w:r w:rsidRPr="001B41A7">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0421F2" w:rsidRPr="001B41A7" w:rsidRDefault="000421F2" w:rsidP="000421F2">
      <w:pPr>
        <w:tabs>
          <w:tab w:val="left" w:pos="567"/>
          <w:tab w:val="left" w:pos="1134"/>
          <w:tab w:val="left" w:pos="1276"/>
        </w:tabs>
        <w:ind w:left="567" w:firstLine="567"/>
        <w:contextualSpacing/>
        <w:jc w:val="both"/>
      </w:pPr>
      <w:r w:rsidRPr="001B41A7">
        <w:lastRenderedPageBreak/>
        <w:t xml:space="preserve">- сведения об обжалуемых решениях и действиях (бездействии)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w:t>
      </w:r>
    </w:p>
    <w:p w:rsidR="000421F2" w:rsidRPr="001B41A7" w:rsidRDefault="000421F2" w:rsidP="000421F2">
      <w:pPr>
        <w:tabs>
          <w:tab w:val="left" w:pos="567"/>
          <w:tab w:val="left" w:pos="1134"/>
          <w:tab w:val="left" w:pos="1276"/>
        </w:tabs>
        <w:ind w:left="567" w:firstLine="567"/>
        <w:contextualSpacing/>
        <w:jc w:val="both"/>
      </w:pPr>
      <w:r w:rsidRPr="001B41A7">
        <w:t xml:space="preserve">- доводы, на основании которых Заявитель не согласен с решением и действием (бездействием) Администрации </w:t>
      </w:r>
      <w:r>
        <w:t>муниципального образования</w:t>
      </w:r>
      <w:r w:rsidRPr="001B41A7">
        <w:t>, ее должностного лица либо муниципального служащего МФЦ, работника МФЦ, привлекаемых организаций. Заявителем могут быть представлены документы (при наличии), подтверждающие доводы Заявителя, либо их копии.</w:t>
      </w:r>
    </w:p>
    <w:p w:rsidR="000421F2" w:rsidRPr="001B41A7" w:rsidRDefault="000421F2" w:rsidP="000421F2">
      <w:pPr>
        <w:tabs>
          <w:tab w:val="left" w:pos="567"/>
          <w:tab w:val="left" w:pos="1134"/>
          <w:tab w:val="left" w:pos="1276"/>
        </w:tabs>
        <w:ind w:left="567" w:firstLine="567"/>
        <w:contextualSpacing/>
        <w:jc w:val="both"/>
      </w:pPr>
      <w:r w:rsidRPr="001B41A7">
        <w:t xml:space="preserve">5.15. </w:t>
      </w:r>
      <w:proofErr w:type="gramStart"/>
      <w:r w:rsidRPr="001B41A7">
        <w:t xml:space="preserve">Жалоба, поступившая в Администрацию </w:t>
      </w:r>
      <w:r>
        <w:t>муниципального образования</w:t>
      </w:r>
      <w:r w:rsidRPr="001B41A7">
        <w:t>, МФЦ, учредителю МФЦ,  подлежит рассмотрению в течение пятнадцати рабочих дней со дня её регистрации, а в случае обжалования отказа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0421F2" w:rsidRPr="001B41A7" w:rsidRDefault="000421F2" w:rsidP="000421F2">
      <w:pPr>
        <w:tabs>
          <w:tab w:val="left" w:pos="567"/>
          <w:tab w:val="left" w:pos="1134"/>
          <w:tab w:val="left" w:pos="1276"/>
        </w:tabs>
        <w:ind w:left="567" w:firstLine="567"/>
        <w:contextualSpacing/>
        <w:jc w:val="both"/>
      </w:pPr>
      <w:r w:rsidRPr="001B41A7">
        <w:t>5.16. Заявитель имеет право:</w:t>
      </w:r>
    </w:p>
    <w:p w:rsidR="000421F2" w:rsidRPr="001B41A7" w:rsidRDefault="000421F2" w:rsidP="000421F2">
      <w:pPr>
        <w:tabs>
          <w:tab w:val="left" w:pos="567"/>
          <w:tab w:val="left" w:pos="1134"/>
          <w:tab w:val="left" w:pos="1276"/>
        </w:tabs>
        <w:ind w:left="567" w:firstLine="567"/>
        <w:contextualSpacing/>
        <w:jc w:val="both"/>
      </w:pPr>
      <w:r w:rsidRPr="001B41A7">
        <w:t>- получать информацию и документы, необходимые для</w:t>
      </w:r>
      <w:r w:rsidRPr="009120BA">
        <w:rPr>
          <w:sz w:val="28"/>
          <w:szCs w:val="28"/>
        </w:rPr>
        <w:t xml:space="preserve"> </w:t>
      </w:r>
      <w:r w:rsidRPr="001B41A7">
        <w:t>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
    <w:p w:rsidR="000421F2" w:rsidRPr="001B41A7" w:rsidRDefault="000421F2" w:rsidP="000421F2">
      <w:pPr>
        <w:tabs>
          <w:tab w:val="left" w:pos="567"/>
          <w:tab w:val="left" w:pos="1134"/>
          <w:tab w:val="left" w:pos="1276"/>
        </w:tabs>
        <w:ind w:left="567" w:firstLine="567"/>
        <w:contextualSpacing/>
        <w:jc w:val="both"/>
      </w:pPr>
      <w:r w:rsidRPr="001B41A7">
        <w:t>- получать полную, актуальную и достоверную информацию о порядке  и ходе предоставления муниципальной услуги, в том числе в электронной форме.</w:t>
      </w:r>
    </w:p>
    <w:p w:rsidR="000421F2" w:rsidRPr="00065373" w:rsidRDefault="000421F2" w:rsidP="000421F2">
      <w:pPr>
        <w:tabs>
          <w:tab w:val="left" w:pos="567"/>
          <w:tab w:val="left" w:pos="1134"/>
          <w:tab w:val="left" w:pos="1276"/>
        </w:tabs>
        <w:ind w:left="567" w:firstLine="567"/>
        <w:contextualSpacing/>
        <w:jc w:val="both"/>
      </w:pPr>
      <w:r w:rsidRPr="00065373">
        <w:t>5.17. По результатам рассмотрения жалобы принимается одно из следующих решений:</w:t>
      </w:r>
    </w:p>
    <w:p w:rsidR="000421F2" w:rsidRPr="00065373" w:rsidRDefault="000421F2" w:rsidP="000421F2">
      <w:pPr>
        <w:tabs>
          <w:tab w:val="left" w:pos="567"/>
          <w:tab w:val="left" w:pos="1134"/>
          <w:tab w:val="left" w:pos="1276"/>
        </w:tabs>
        <w:ind w:left="567" w:firstLine="567"/>
        <w:contextualSpacing/>
        <w:jc w:val="both"/>
      </w:pPr>
      <w:proofErr w:type="gramStart"/>
      <w:r w:rsidRPr="00065373">
        <w:t>-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0421F2" w:rsidRPr="00065373" w:rsidRDefault="000421F2" w:rsidP="000421F2">
      <w:pPr>
        <w:tabs>
          <w:tab w:val="left" w:pos="567"/>
          <w:tab w:val="left" w:pos="1134"/>
          <w:tab w:val="left" w:pos="1276"/>
        </w:tabs>
        <w:ind w:left="567" w:firstLine="567"/>
        <w:contextualSpacing/>
        <w:jc w:val="both"/>
      </w:pPr>
      <w:r w:rsidRPr="00065373">
        <w:t>- в удовлетворении жалобы отказывается.</w:t>
      </w:r>
    </w:p>
    <w:p w:rsidR="000421F2" w:rsidRPr="00065373" w:rsidRDefault="000421F2" w:rsidP="000421F2">
      <w:pPr>
        <w:tabs>
          <w:tab w:val="left" w:pos="567"/>
          <w:tab w:val="left" w:pos="1134"/>
          <w:tab w:val="left" w:pos="1276"/>
        </w:tabs>
        <w:ind w:left="567" w:firstLine="567"/>
        <w:contextualSpacing/>
        <w:jc w:val="both"/>
      </w:pPr>
      <w:r w:rsidRPr="00065373">
        <w:t>5.18. Не позднее дня, следующего за днём принятия решения, указанного в пункте 5.16.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0421F2" w:rsidRPr="00065373" w:rsidRDefault="000421F2" w:rsidP="000421F2">
      <w:pPr>
        <w:tabs>
          <w:tab w:val="left" w:pos="567"/>
          <w:tab w:val="left" w:pos="1134"/>
          <w:tab w:val="left" w:pos="1276"/>
        </w:tabs>
        <w:ind w:left="567" w:firstLine="567"/>
        <w:contextualSpacing/>
        <w:jc w:val="both"/>
      </w:pPr>
      <w:r w:rsidRPr="00065373">
        <w:t xml:space="preserve">5.19.  В случае признания жалобы подлежащей удовлетворению в ответе Заявителю, указанном в пункте 5.16. Регламента, дается информация о действиях, осуществляемых Администрацией </w:t>
      </w:r>
      <w:r>
        <w:t>муниципального образования</w:t>
      </w:r>
      <w:r w:rsidRPr="00065373">
        <w:t xml:space="preserve">, МФЦ либо привлекаемой организацией, в целях незамедлительного устранения выявленных нарушений при предоставлении муниципальной услуги, а также приносятся извинения за доставленные </w:t>
      </w:r>
      <w:proofErr w:type="gramStart"/>
      <w:r w:rsidRPr="00065373">
        <w:t>неудобства</w:t>
      </w:r>
      <w:proofErr w:type="gramEnd"/>
      <w:r w:rsidRPr="00065373">
        <w:t xml:space="preserve"> и указывается информация о дальнейших действиях, которые необходимо совершить Заявителю в целях получения муниципальной услуги.</w:t>
      </w:r>
    </w:p>
    <w:p w:rsidR="000421F2" w:rsidRPr="00793098" w:rsidRDefault="000421F2" w:rsidP="000421F2">
      <w:pPr>
        <w:tabs>
          <w:tab w:val="left" w:pos="567"/>
          <w:tab w:val="left" w:pos="1134"/>
          <w:tab w:val="left" w:pos="1276"/>
        </w:tabs>
        <w:ind w:left="567" w:firstLine="567"/>
        <w:contextualSpacing/>
        <w:jc w:val="both"/>
      </w:pPr>
      <w:r w:rsidRPr="00793098">
        <w:t>5.20. В ответе по результатам рассмотрения жалобы указываются:</w:t>
      </w:r>
    </w:p>
    <w:p w:rsidR="000421F2" w:rsidRPr="00793098" w:rsidRDefault="000421F2" w:rsidP="000421F2">
      <w:pPr>
        <w:tabs>
          <w:tab w:val="left" w:pos="567"/>
          <w:tab w:val="left" w:pos="1134"/>
          <w:tab w:val="left" w:pos="1276"/>
        </w:tabs>
        <w:ind w:left="567" w:firstLine="567"/>
        <w:contextualSpacing/>
        <w:jc w:val="both"/>
      </w:pPr>
      <w:r w:rsidRPr="00793098">
        <w:t>- наименование уполномоченного органа или МФЦ рассмотревшего жалобу, должность, фамилия, имя, отчество (последнее - при наличии) должностного лица (или руководителя МФЦ), принявшего решение по жалобе;</w:t>
      </w:r>
    </w:p>
    <w:p w:rsidR="000421F2" w:rsidRPr="00793098" w:rsidRDefault="000421F2" w:rsidP="000421F2">
      <w:pPr>
        <w:tabs>
          <w:tab w:val="left" w:pos="567"/>
          <w:tab w:val="left" w:pos="1134"/>
          <w:tab w:val="left" w:pos="1276"/>
        </w:tabs>
        <w:ind w:left="567" w:firstLine="567"/>
        <w:contextualSpacing/>
        <w:jc w:val="both"/>
      </w:pPr>
      <w:r w:rsidRPr="00793098">
        <w:t>- дата и место рассмотрения жалобы;</w:t>
      </w:r>
    </w:p>
    <w:p w:rsidR="000421F2" w:rsidRPr="00793098" w:rsidRDefault="000421F2" w:rsidP="000421F2">
      <w:pPr>
        <w:tabs>
          <w:tab w:val="left" w:pos="567"/>
          <w:tab w:val="left" w:pos="1134"/>
          <w:tab w:val="left" w:pos="1276"/>
        </w:tabs>
        <w:ind w:left="567" w:firstLine="567"/>
        <w:contextualSpacing/>
        <w:jc w:val="both"/>
      </w:pPr>
      <w:r w:rsidRPr="00793098">
        <w:t>- сведения об уполномоченном органе, его должностном лице либо муниципальном служащем, МФЦ, работнике МФЦ, решение или действие (бездействие) которого обжалуется;</w:t>
      </w:r>
    </w:p>
    <w:p w:rsidR="000421F2" w:rsidRPr="00793098" w:rsidRDefault="000421F2" w:rsidP="000421F2">
      <w:pPr>
        <w:tabs>
          <w:tab w:val="left" w:pos="567"/>
          <w:tab w:val="left" w:pos="1134"/>
          <w:tab w:val="left" w:pos="1276"/>
        </w:tabs>
        <w:ind w:left="567" w:firstLine="567"/>
        <w:contextualSpacing/>
        <w:jc w:val="both"/>
      </w:pPr>
      <w:r w:rsidRPr="00793098">
        <w:t>4)</w:t>
      </w:r>
      <w:r w:rsidRPr="00793098">
        <w:tab/>
        <w:t>фамилия, имя, отчество (последнее - при наличии) или наименование Заявителя;</w:t>
      </w:r>
    </w:p>
    <w:p w:rsidR="000421F2" w:rsidRPr="00793098" w:rsidRDefault="000421F2" w:rsidP="000421F2">
      <w:pPr>
        <w:tabs>
          <w:tab w:val="left" w:pos="567"/>
          <w:tab w:val="left" w:pos="1134"/>
          <w:tab w:val="left" w:pos="1276"/>
        </w:tabs>
        <w:ind w:left="567" w:firstLine="567"/>
        <w:contextualSpacing/>
        <w:jc w:val="both"/>
      </w:pPr>
      <w:r w:rsidRPr="00793098">
        <w:t>5)</w:t>
      </w:r>
      <w:r w:rsidRPr="00793098">
        <w:tab/>
        <w:t>основания для принятия решения по жалобе;</w:t>
      </w:r>
    </w:p>
    <w:p w:rsidR="000421F2" w:rsidRPr="00793098" w:rsidRDefault="000421F2" w:rsidP="000421F2">
      <w:pPr>
        <w:tabs>
          <w:tab w:val="left" w:pos="567"/>
          <w:tab w:val="left" w:pos="1134"/>
          <w:tab w:val="left" w:pos="1276"/>
        </w:tabs>
        <w:ind w:left="567" w:firstLine="567"/>
        <w:contextualSpacing/>
        <w:jc w:val="both"/>
      </w:pPr>
      <w:r w:rsidRPr="00793098">
        <w:t>6)</w:t>
      </w:r>
      <w:r w:rsidRPr="00793098">
        <w:tab/>
        <w:t>принятое по жалобе решение;</w:t>
      </w:r>
    </w:p>
    <w:p w:rsidR="000421F2" w:rsidRPr="00793098" w:rsidRDefault="000421F2" w:rsidP="000421F2">
      <w:pPr>
        <w:tabs>
          <w:tab w:val="left" w:pos="567"/>
          <w:tab w:val="left" w:pos="1134"/>
          <w:tab w:val="left" w:pos="1276"/>
        </w:tabs>
        <w:ind w:left="567" w:firstLine="567"/>
        <w:contextualSpacing/>
        <w:jc w:val="both"/>
      </w:pPr>
      <w:r w:rsidRPr="00793098">
        <w:lastRenderedPageBreak/>
        <w:t>7)</w:t>
      </w:r>
      <w:r w:rsidRPr="00793098">
        <w:tab/>
        <w:t>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0421F2" w:rsidRPr="00793098" w:rsidRDefault="000421F2" w:rsidP="000421F2">
      <w:pPr>
        <w:tabs>
          <w:tab w:val="left" w:pos="567"/>
          <w:tab w:val="left" w:pos="1134"/>
          <w:tab w:val="left" w:pos="1276"/>
        </w:tabs>
        <w:ind w:left="567" w:firstLine="567"/>
        <w:contextualSpacing/>
        <w:jc w:val="both"/>
      </w:pPr>
      <w:r w:rsidRPr="00793098">
        <w:t>8)</w:t>
      </w:r>
      <w:r w:rsidRPr="00793098">
        <w:tab/>
        <w:t>сведения о порядке обжалования принятого по жалобе решения.</w:t>
      </w:r>
    </w:p>
    <w:p w:rsidR="000421F2" w:rsidRPr="00793098" w:rsidRDefault="000421F2" w:rsidP="000421F2">
      <w:pPr>
        <w:tabs>
          <w:tab w:val="left" w:pos="567"/>
          <w:tab w:val="left" w:pos="1134"/>
          <w:tab w:val="left" w:pos="1276"/>
        </w:tabs>
        <w:ind w:left="567" w:firstLine="567"/>
        <w:contextualSpacing/>
        <w:jc w:val="both"/>
      </w:pPr>
      <w:r w:rsidRPr="00793098">
        <w:t xml:space="preserve">5.21. Ответ по результатам рассмотрения жалобы на решения и действия (бездействие) Администрации </w:t>
      </w:r>
      <w:r>
        <w:t>муниципального образования</w:t>
      </w:r>
      <w:r w:rsidRPr="00793098">
        <w:t>, ее должностного лица либо муниципального служащего подписывается уполномоченным на рассмотрение жалобы должностным лицом Администрации района, либо Главой муниципального образования.</w:t>
      </w:r>
    </w:p>
    <w:p w:rsidR="000421F2" w:rsidRPr="00793098" w:rsidRDefault="000421F2" w:rsidP="000421F2">
      <w:pPr>
        <w:tabs>
          <w:tab w:val="left" w:pos="567"/>
          <w:tab w:val="left" w:pos="1134"/>
          <w:tab w:val="left" w:pos="1276"/>
        </w:tabs>
        <w:ind w:left="567" w:firstLine="567"/>
        <w:contextualSpacing/>
        <w:jc w:val="both"/>
      </w:pPr>
      <w:r w:rsidRPr="00793098">
        <w:t>5.22. Ответ по результатам рассмотрения жалобы на решения и действия (бездействие) МФЦ подписывается руководителем учредителя МФЦ.</w:t>
      </w:r>
    </w:p>
    <w:p w:rsidR="000421F2" w:rsidRPr="00793098" w:rsidRDefault="000421F2" w:rsidP="000421F2">
      <w:pPr>
        <w:tabs>
          <w:tab w:val="left" w:pos="567"/>
          <w:tab w:val="left" w:pos="1134"/>
          <w:tab w:val="left" w:pos="1276"/>
        </w:tabs>
        <w:ind w:left="567" w:firstLine="567"/>
        <w:contextualSpacing/>
        <w:jc w:val="both"/>
      </w:pPr>
      <w:r w:rsidRPr="00793098">
        <w:t>5.23. Ответ по результатам рассмотрения жалобы на решения и действия (бездействие)» работника МФЦ подписывается руководителем МФЦ.</w:t>
      </w:r>
    </w:p>
    <w:p w:rsidR="000421F2" w:rsidRPr="00793098" w:rsidRDefault="000421F2" w:rsidP="000421F2">
      <w:pPr>
        <w:tabs>
          <w:tab w:val="left" w:pos="567"/>
          <w:tab w:val="left" w:pos="1134"/>
          <w:tab w:val="left" w:pos="1276"/>
        </w:tabs>
        <w:ind w:left="567" w:firstLine="567"/>
        <w:contextualSpacing/>
        <w:jc w:val="both"/>
      </w:pPr>
      <w:r w:rsidRPr="00793098">
        <w:t>5.24. В удовлетворении жалобы отказывается в следующих случаях:</w:t>
      </w:r>
    </w:p>
    <w:p w:rsidR="000421F2" w:rsidRPr="00793098" w:rsidRDefault="000421F2" w:rsidP="000421F2">
      <w:pPr>
        <w:tabs>
          <w:tab w:val="left" w:pos="567"/>
          <w:tab w:val="left" w:pos="1134"/>
          <w:tab w:val="left" w:pos="1276"/>
        </w:tabs>
        <w:ind w:left="567" w:firstLine="567"/>
        <w:contextualSpacing/>
        <w:jc w:val="both"/>
      </w:pPr>
      <w:r w:rsidRPr="00793098">
        <w:t>- наличие вступившего в законную силу решения суда, арбитражного суда по жалобе о том же предмете и по тем же основаниям;</w:t>
      </w:r>
    </w:p>
    <w:p w:rsidR="000421F2" w:rsidRPr="00793098" w:rsidRDefault="000421F2" w:rsidP="000421F2">
      <w:pPr>
        <w:tabs>
          <w:tab w:val="left" w:pos="567"/>
          <w:tab w:val="left" w:pos="1134"/>
          <w:tab w:val="left" w:pos="1276"/>
        </w:tabs>
        <w:ind w:left="567" w:firstLine="567"/>
        <w:contextualSpacing/>
        <w:jc w:val="both"/>
      </w:pPr>
      <w:r w:rsidRPr="00793098">
        <w:t>- подача жалобы лицом, полномочия которого не подтверждены в порядке, установленном законодательством Российской Федерации;</w:t>
      </w:r>
    </w:p>
    <w:p w:rsidR="000421F2" w:rsidRPr="00793098" w:rsidRDefault="000421F2" w:rsidP="000421F2">
      <w:pPr>
        <w:tabs>
          <w:tab w:val="left" w:pos="567"/>
          <w:tab w:val="left" w:pos="1134"/>
          <w:tab w:val="left" w:pos="1276"/>
        </w:tabs>
        <w:ind w:left="567" w:firstLine="567"/>
        <w:contextualSpacing/>
        <w:jc w:val="both"/>
      </w:pPr>
      <w:r w:rsidRPr="00793098">
        <w:t>- наличие решения по жалобе в отношении того же Заявителя и по тому же предмету жалобы.</w:t>
      </w:r>
    </w:p>
    <w:p w:rsidR="000421F2" w:rsidRPr="00793098" w:rsidRDefault="000421F2" w:rsidP="000421F2">
      <w:pPr>
        <w:tabs>
          <w:tab w:val="left" w:pos="567"/>
          <w:tab w:val="left" w:pos="1134"/>
          <w:tab w:val="left" w:pos="1276"/>
        </w:tabs>
        <w:ind w:left="567" w:firstLine="567"/>
        <w:contextualSpacing/>
        <w:jc w:val="both"/>
      </w:pPr>
      <w:r w:rsidRPr="00793098">
        <w:t>5.2</w:t>
      </w:r>
      <w:r>
        <w:t>5</w:t>
      </w:r>
      <w:r w:rsidRPr="00793098">
        <w:t>. Жалоба остаётся без ответа в следующих случаях:</w:t>
      </w:r>
    </w:p>
    <w:p w:rsidR="000421F2" w:rsidRPr="00793098" w:rsidRDefault="000421F2" w:rsidP="000421F2">
      <w:pPr>
        <w:tabs>
          <w:tab w:val="left" w:pos="567"/>
          <w:tab w:val="left" w:pos="1134"/>
          <w:tab w:val="left" w:pos="1276"/>
        </w:tabs>
        <w:ind w:left="567" w:firstLine="567"/>
        <w:contextualSpacing/>
        <w:jc w:val="both"/>
      </w:pPr>
      <w:r w:rsidRPr="00793098">
        <w:t xml:space="preserve">- наличие в жалобе нецензурных либо оскорбительных выражений, угроз жизни, здоровью и имуществу должностного лица либо муниципального служащего Администрации </w:t>
      </w:r>
      <w:r>
        <w:t>муниципального образования</w:t>
      </w:r>
      <w:r w:rsidRPr="00793098">
        <w:t>, а также членов его семьи;</w:t>
      </w:r>
    </w:p>
    <w:p w:rsidR="000421F2" w:rsidRPr="00793098" w:rsidRDefault="000421F2" w:rsidP="000421F2">
      <w:pPr>
        <w:tabs>
          <w:tab w:val="left" w:pos="567"/>
          <w:tab w:val="left" w:pos="1134"/>
          <w:tab w:val="left" w:pos="1276"/>
        </w:tabs>
        <w:ind w:left="567" w:firstLine="567"/>
        <w:contextualSpacing/>
        <w:jc w:val="both"/>
      </w:pPr>
      <w:proofErr w:type="gramStart"/>
      <w:r w:rsidRPr="00793098">
        <w:t>- 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0421F2" w:rsidRPr="00793098" w:rsidRDefault="000421F2" w:rsidP="000421F2">
      <w:pPr>
        <w:tabs>
          <w:tab w:val="left" w:pos="567"/>
          <w:tab w:val="left" w:pos="1134"/>
          <w:tab w:val="left" w:pos="1276"/>
        </w:tabs>
        <w:ind w:left="567" w:firstLine="567"/>
        <w:contextualSpacing/>
        <w:jc w:val="both"/>
      </w:pPr>
      <w:r w:rsidRPr="00793098">
        <w:t>5.2</w:t>
      </w:r>
      <w:r>
        <w:t>6</w:t>
      </w:r>
      <w:r w:rsidRPr="00793098">
        <w:t xml:space="preserve">. В случае установления в ходе или по результатам </w:t>
      </w:r>
      <w:proofErr w:type="gramStart"/>
      <w:r w:rsidRPr="00793098">
        <w:t>рассмотрения жалобы признаков состава административного правонарушения</w:t>
      </w:r>
      <w:proofErr w:type="gramEnd"/>
      <w:r w:rsidRPr="00793098">
        <w:t xml:space="preserve"> или преступления должностное лицо, работник, наделённые полномочиями по рассмотрению жалоб, незамедлительно направляют имеющиеся материалы в органы прокуратуры.</w:t>
      </w:r>
    </w:p>
    <w:p w:rsidR="000421F2" w:rsidRPr="00793098" w:rsidRDefault="000421F2" w:rsidP="000421F2">
      <w:pPr>
        <w:tabs>
          <w:tab w:val="left" w:pos="567"/>
          <w:tab w:val="left" w:pos="1134"/>
          <w:tab w:val="left" w:pos="1276"/>
        </w:tabs>
        <w:ind w:left="567" w:firstLine="567"/>
        <w:contextualSpacing/>
        <w:jc w:val="both"/>
      </w:pPr>
      <w:r w:rsidRPr="00793098">
        <w:t>5.2</w:t>
      </w:r>
      <w:r>
        <w:t>7</w:t>
      </w:r>
      <w:r w:rsidRPr="00793098">
        <w:t>. Порядок досудебного (внесудебного) обжалования решений и действий (бездействия) уполномоченного органа, предоставляющую муниципальную услугу, а также его должностных лиц регулируется:</w:t>
      </w:r>
    </w:p>
    <w:p w:rsidR="000421F2" w:rsidRPr="00793098" w:rsidRDefault="000421F2" w:rsidP="000421F2">
      <w:pPr>
        <w:tabs>
          <w:tab w:val="left" w:pos="567"/>
          <w:tab w:val="left" w:pos="1134"/>
          <w:tab w:val="left" w:pos="1276"/>
        </w:tabs>
        <w:ind w:left="567" w:firstLine="567"/>
        <w:contextualSpacing/>
        <w:jc w:val="both"/>
      </w:pPr>
      <w:r w:rsidRPr="00793098">
        <w:t>- Законом об организации предоставления государственных и муниципальных услуг;</w:t>
      </w:r>
    </w:p>
    <w:p w:rsidR="000421F2" w:rsidRPr="009120BA" w:rsidRDefault="000421F2" w:rsidP="000421F2">
      <w:pPr>
        <w:tabs>
          <w:tab w:val="left" w:pos="567"/>
          <w:tab w:val="left" w:pos="1134"/>
          <w:tab w:val="left" w:pos="1276"/>
        </w:tabs>
        <w:ind w:left="567" w:firstLine="567"/>
        <w:contextualSpacing/>
        <w:jc w:val="both"/>
        <w:rPr>
          <w:sz w:val="28"/>
          <w:szCs w:val="28"/>
        </w:rPr>
      </w:pPr>
      <w:proofErr w:type="gramStart"/>
      <w:r w:rsidRPr="00793098">
        <w:t>- постановлением Правительства Российской Федерации от 16.08.2012 N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w:t>
      </w:r>
      <w:proofErr w:type="gramEnd"/>
      <w:r w:rsidRPr="00793098">
        <w:t xml:space="preserve"> </w:t>
      </w:r>
      <w:proofErr w:type="gramStart"/>
      <w:r w:rsidRPr="00793098">
        <w:t>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 (Собрание законодательства Российской Федерации, 2012, N 35, ст. 4829; 2014, N 50, ст. 7113; 2015, N 47, ст. 6596; 2016, N 51, ст. 7370;</w:t>
      </w:r>
      <w:proofErr w:type="gramEnd"/>
      <w:r w:rsidRPr="00793098">
        <w:t xml:space="preserve"> </w:t>
      </w:r>
      <w:proofErr w:type="gramStart"/>
      <w:r w:rsidRPr="00793098">
        <w:t>2017, N 44, ст. 6523; 2018, N 25, ст.</w:t>
      </w:r>
      <w:r w:rsidRPr="009120BA">
        <w:rPr>
          <w:sz w:val="28"/>
          <w:szCs w:val="28"/>
        </w:rPr>
        <w:t xml:space="preserve"> </w:t>
      </w:r>
      <w:r w:rsidRPr="00793098">
        <w:t>3696)</w:t>
      </w:r>
      <w:r w:rsidRPr="009120BA">
        <w:rPr>
          <w:sz w:val="28"/>
          <w:szCs w:val="28"/>
        </w:rPr>
        <w:t>;</w:t>
      </w:r>
      <w:proofErr w:type="gramEnd"/>
    </w:p>
    <w:p w:rsidR="000421F2" w:rsidRPr="00793098" w:rsidRDefault="000421F2" w:rsidP="000421F2">
      <w:pPr>
        <w:tabs>
          <w:tab w:val="left" w:pos="567"/>
          <w:tab w:val="left" w:pos="1134"/>
          <w:tab w:val="left" w:pos="1276"/>
        </w:tabs>
        <w:ind w:left="567" w:firstLine="567"/>
        <w:contextualSpacing/>
        <w:jc w:val="both"/>
      </w:pPr>
      <w:proofErr w:type="gramStart"/>
      <w:r w:rsidRPr="00793098">
        <w:t xml:space="preserve">-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(Собрание законодательства Российской Федерации, 2012, N 48, ст. 6706; </w:t>
      </w:r>
      <w:r w:rsidRPr="00793098">
        <w:lastRenderedPageBreak/>
        <w:t>2013, N 52, ст. 7218; 2015, N 2, ст. 518; Официальный интернет-портал правовой информации http://www.pravo.gov.ru, 23.11.2018).</w:t>
      </w:r>
      <w:proofErr w:type="gramEnd"/>
    </w:p>
    <w:p w:rsidR="000421F2" w:rsidRPr="009120BA" w:rsidRDefault="000421F2" w:rsidP="000421F2">
      <w:pPr>
        <w:tabs>
          <w:tab w:val="left" w:pos="567"/>
          <w:tab w:val="left" w:pos="1134"/>
          <w:tab w:val="left" w:pos="1276"/>
        </w:tabs>
        <w:ind w:left="567"/>
        <w:contextualSpacing/>
        <w:jc w:val="both"/>
        <w:rPr>
          <w:sz w:val="28"/>
          <w:szCs w:val="28"/>
        </w:rPr>
      </w:pPr>
    </w:p>
    <w:p w:rsidR="000421F2" w:rsidRDefault="000421F2" w:rsidP="000421F2">
      <w:pPr>
        <w:tabs>
          <w:tab w:val="left" w:pos="567"/>
          <w:tab w:val="left" w:pos="1134"/>
          <w:tab w:val="left" w:pos="1276"/>
        </w:tabs>
        <w:ind w:left="567"/>
        <w:contextualSpacing/>
        <w:jc w:val="both"/>
        <w:rPr>
          <w:sz w:val="28"/>
          <w:szCs w:val="28"/>
        </w:rPr>
      </w:pPr>
    </w:p>
    <w:p w:rsidR="000421F2" w:rsidRDefault="000421F2" w:rsidP="000421F2">
      <w:pPr>
        <w:tabs>
          <w:tab w:val="left" w:pos="567"/>
          <w:tab w:val="left" w:pos="1134"/>
          <w:tab w:val="left" w:pos="1276"/>
        </w:tabs>
        <w:ind w:left="567"/>
        <w:contextualSpacing/>
        <w:jc w:val="both"/>
        <w:rPr>
          <w:sz w:val="28"/>
          <w:szCs w:val="28"/>
        </w:rPr>
      </w:pPr>
    </w:p>
    <w:p w:rsidR="000421F2" w:rsidRPr="00DF4BD8" w:rsidRDefault="000421F2" w:rsidP="000421F2">
      <w:pPr>
        <w:tabs>
          <w:tab w:val="left" w:pos="3600"/>
        </w:tabs>
      </w:pPr>
    </w:p>
    <w:p w:rsidR="000421F2" w:rsidRPr="00DF4BD8" w:rsidRDefault="000421F2" w:rsidP="000421F2"/>
    <w:p w:rsidR="000421F2" w:rsidRPr="00DF4BD8" w:rsidRDefault="000421F2" w:rsidP="000421F2"/>
    <w:bookmarkEnd w:id="0"/>
    <w:p w:rsidR="000421F2" w:rsidRPr="00DF4BD8" w:rsidRDefault="000421F2" w:rsidP="000421F2"/>
    <w:p w:rsidR="000421F2" w:rsidRDefault="000421F2" w:rsidP="001E18F2">
      <w:pPr>
        <w:rPr>
          <w:b/>
        </w:rPr>
      </w:pPr>
    </w:p>
    <w:p w:rsidR="000421F2" w:rsidRDefault="000421F2" w:rsidP="001E18F2">
      <w:pPr>
        <w:rPr>
          <w:b/>
        </w:rPr>
      </w:pPr>
    </w:p>
    <w:p w:rsidR="000421F2" w:rsidRDefault="000421F2" w:rsidP="001E18F2">
      <w:pPr>
        <w:rPr>
          <w:b/>
        </w:rPr>
      </w:pPr>
    </w:p>
    <w:p w:rsidR="000421F2" w:rsidRDefault="000421F2" w:rsidP="001E18F2">
      <w:pPr>
        <w:rPr>
          <w:b/>
        </w:rPr>
      </w:pPr>
    </w:p>
    <w:p w:rsidR="00F368FC" w:rsidRDefault="00F368FC" w:rsidP="001E18F2">
      <w:pPr>
        <w:rPr>
          <w:b/>
        </w:rPr>
      </w:pPr>
    </w:p>
    <w:p w:rsidR="00F368FC" w:rsidRDefault="00F368FC" w:rsidP="001E18F2">
      <w:pPr>
        <w:rPr>
          <w:b/>
        </w:rPr>
      </w:pPr>
    </w:p>
    <w:p w:rsidR="00F368FC" w:rsidRDefault="00F368FC"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AB42D8" w:rsidRDefault="00AB42D8" w:rsidP="001E18F2">
      <w:pPr>
        <w:rPr>
          <w:b/>
        </w:rPr>
      </w:pPr>
    </w:p>
    <w:p w:rsidR="00F368FC" w:rsidRDefault="00F368FC" w:rsidP="001E18F2">
      <w:pPr>
        <w:rPr>
          <w:b/>
        </w:rPr>
      </w:pPr>
    </w:p>
    <w:p w:rsidR="00F368FC" w:rsidRDefault="00F368FC" w:rsidP="001E18F2">
      <w:pPr>
        <w:rPr>
          <w:b/>
        </w:rPr>
      </w:pPr>
    </w:p>
    <w:p w:rsidR="00F368FC" w:rsidRPr="00F368FC" w:rsidRDefault="00F368FC" w:rsidP="00F368FC">
      <w:pPr>
        <w:shd w:val="clear" w:color="auto" w:fill="FFFFFF"/>
        <w:spacing w:after="240"/>
        <w:jc w:val="right"/>
        <w:textAlignment w:val="baseline"/>
        <w:outlineLvl w:val="2"/>
        <w:rPr>
          <w:bCs/>
          <w:color w:val="444444"/>
          <w:sz w:val="20"/>
          <w:szCs w:val="20"/>
        </w:rPr>
      </w:pPr>
      <w:r w:rsidRPr="00F368FC">
        <w:rPr>
          <w:bCs/>
          <w:color w:val="444444"/>
          <w:sz w:val="20"/>
          <w:szCs w:val="20"/>
        </w:rPr>
        <w:t xml:space="preserve">Приложение N </w:t>
      </w:r>
      <w:r w:rsidRPr="00CD6A59">
        <w:rPr>
          <w:bCs/>
          <w:color w:val="444444"/>
          <w:sz w:val="20"/>
          <w:szCs w:val="20"/>
        </w:rPr>
        <w:t>1</w:t>
      </w:r>
      <w:r w:rsidRPr="00F368FC">
        <w:rPr>
          <w:bCs/>
          <w:color w:val="444444"/>
          <w:sz w:val="20"/>
          <w:szCs w:val="20"/>
        </w:rPr>
        <w:br/>
        <w:t>к Административному регламенту</w:t>
      </w:r>
      <w:r w:rsidRPr="00F368FC">
        <w:rPr>
          <w:bCs/>
          <w:color w:val="444444"/>
          <w:sz w:val="20"/>
          <w:szCs w:val="20"/>
        </w:rPr>
        <w:br/>
        <w:t>муниципальной услуги</w:t>
      </w:r>
      <w:r w:rsidRPr="00F368FC">
        <w:rPr>
          <w:bCs/>
          <w:color w:val="444444"/>
          <w:sz w:val="20"/>
          <w:szCs w:val="20"/>
        </w:rPr>
        <w:br/>
        <w:t>"Заключение договоров</w:t>
      </w:r>
      <w:r w:rsidRPr="00F368FC">
        <w:rPr>
          <w:bCs/>
          <w:color w:val="444444"/>
          <w:sz w:val="20"/>
          <w:szCs w:val="20"/>
        </w:rPr>
        <w:br/>
        <w:t>на передачу в собственность</w:t>
      </w:r>
      <w:r w:rsidRPr="00F368FC">
        <w:rPr>
          <w:bCs/>
          <w:color w:val="444444"/>
          <w:sz w:val="20"/>
          <w:szCs w:val="20"/>
        </w:rPr>
        <w:br/>
        <w:t>граждан жилых помещений,</w:t>
      </w:r>
      <w:r w:rsidRPr="00F368FC">
        <w:rPr>
          <w:bCs/>
          <w:color w:val="444444"/>
          <w:sz w:val="20"/>
          <w:szCs w:val="20"/>
        </w:rPr>
        <w:br/>
        <w:t>находящихся в муниципальной</w:t>
      </w:r>
      <w:r w:rsidRPr="00F368FC">
        <w:rPr>
          <w:bCs/>
          <w:color w:val="444444"/>
          <w:sz w:val="20"/>
          <w:szCs w:val="20"/>
        </w:rPr>
        <w:br/>
        <w:t>собственности"</w:t>
      </w:r>
      <w:r w:rsidRPr="00F368FC">
        <w:rPr>
          <w:bCs/>
          <w:color w:val="444444"/>
          <w:sz w:val="20"/>
          <w:szCs w:val="20"/>
        </w:rPr>
        <w:br/>
        <w:t>(</w:t>
      </w:r>
      <w:r w:rsidR="00CD6A59" w:rsidRPr="00CD6A59">
        <w:rPr>
          <w:bCs/>
          <w:color w:val="444444"/>
          <w:sz w:val="20"/>
          <w:szCs w:val="20"/>
        </w:rPr>
        <w:t>в новой редакции</w:t>
      </w:r>
      <w:r w:rsidRPr="00F368FC">
        <w:rPr>
          <w:bCs/>
          <w:color w:val="444444"/>
          <w:sz w:val="20"/>
          <w:szCs w:val="20"/>
        </w:rPr>
        <w:t>)</w:t>
      </w:r>
    </w:p>
    <w:p w:rsidR="00F368FC" w:rsidRPr="00F368FC" w:rsidRDefault="00F368FC" w:rsidP="00F368FC">
      <w:pPr>
        <w:shd w:val="clear" w:color="auto" w:fill="FFFFFF"/>
        <w:spacing w:after="240"/>
        <w:jc w:val="center"/>
        <w:textAlignment w:val="baseline"/>
        <w:rPr>
          <w:rFonts w:ascii="Arial" w:hAnsi="Arial" w:cs="Arial"/>
          <w:bCs/>
          <w:color w:val="444444"/>
        </w:rPr>
      </w:pPr>
      <w:r w:rsidRPr="00F368FC">
        <w:rPr>
          <w:rFonts w:ascii="Arial" w:hAnsi="Arial" w:cs="Arial"/>
          <w:bCs/>
          <w:color w:val="444444"/>
        </w:rPr>
        <w:t>Примерная форма заявления для оказания муниципальной услуги "Заключение договоров на передачу в собственность граждан жилых помещений, находящихся в муниципальной собственности"</w:t>
      </w:r>
    </w:p>
    <w:p w:rsidR="00CD6A59" w:rsidRDefault="00F368FC" w:rsidP="00CD6A59">
      <w:pPr>
        <w:jc w:val="right"/>
        <w:textAlignment w:val="baseline"/>
        <w:rPr>
          <w:rFonts w:ascii="Courier New" w:hAnsi="Courier New" w:cs="Courier New"/>
          <w:color w:val="444444"/>
          <w:spacing w:val="-18"/>
        </w:rPr>
      </w:pPr>
      <w:r w:rsidRPr="00F368FC">
        <w:rPr>
          <w:rFonts w:ascii="Courier New" w:hAnsi="Courier New" w:cs="Courier New"/>
          <w:color w:val="444444"/>
          <w:spacing w:val="-18"/>
        </w:rPr>
        <w:br/>
      </w:r>
      <w:r w:rsidR="00CD6A59">
        <w:rPr>
          <w:rFonts w:ascii="Courier New" w:hAnsi="Courier New" w:cs="Courier New"/>
          <w:color w:val="444444"/>
          <w:spacing w:val="-18"/>
        </w:rPr>
        <w:t>Главе муниципального образования</w:t>
      </w:r>
    </w:p>
    <w:p w:rsidR="00CD6A59" w:rsidRDefault="00CD6A59" w:rsidP="00CD6A59">
      <w:pPr>
        <w:jc w:val="right"/>
        <w:textAlignment w:val="baseline"/>
        <w:rPr>
          <w:rFonts w:ascii="Courier New" w:hAnsi="Courier New" w:cs="Courier New"/>
          <w:color w:val="444444"/>
          <w:spacing w:val="-18"/>
        </w:rPr>
      </w:pPr>
      <w:r>
        <w:rPr>
          <w:rFonts w:ascii="Courier New" w:hAnsi="Courier New" w:cs="Courier New"/>
          <w:color w:val="444444"/>
          <w:spacing w:val="-18"/>
        </w:rPr>
        <w:t>«Карсовайское»</w:t>
      </w:r>
    </w:p>
    <w:p w:rsidR="00F368FC" w:rsidRPr="00F368FC" w:rsidRDefault="00CD6A59" w:rsidP="00CD6A59">
      <w:pPr>
        <w:jc w:val="right"/>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w:t>
      </w:r>
      <w:r w:rsidR="00F368FC" w:rsidRPr="00F368FC">
        <w:rPr>
          <w:rFonts w:ascii="Courier New" w:hAnsi="Courier New" w:cs="Courier New"/>
          <w:color w:val="444444"/>
          <w:spacing w:val="-18"/>
        </w:rPr>
        <w:t xml:space="preserve"> </w:t>
      </w:r>
    </w:p>
    <w:p w:rsidR="00F368FC" w:rsidRPr="00F368FC" w:rsidRDefault="00F368FC" w:rsidP="00CD6A59">
      <w:pPr>
        <w:jc w:val="right"/>
        <w:textAlignment w:val="baseline"/>
        <w:rPr>
          <w:rFonts w:ascii="Courier New" w:hAnsi="Courier New" w:cs="Courier New"/>
          <w:color w:val="444444"/>
          <w:spacing w:val="-18"/>
        </w:rPr>
      </w:pPr>
      <w:r w:rsidRPr="00F368FC">
        <w:rPr>
          <w:rFonts w:ascii="Courier New" w:hAnsi="Courier New" w:cs="Courier New"/>
          <w:color w:val="444444"/>
          <w:spacing w:val="-18"/>
        </w:rPr>
        <w:t>От ________________________________________________</w:t>
      </w:r>
    </w:p>
    <w:p w:rsidR="00F368FC" w:rsidRDefault="00F368FC" w:rsidP="00CD6A59">
      <w:pPr>
        <w:jc w:val="right"/>
        <w:textAlignment w:val="baseline"/>
        <w:rPr>
          <w:rFonts w:ascii="Courier New" w:hAnsi="Courier New" w:cs="Courier New"/>
          <w:color w:val="444444"/>
          <w:spacing w:val="-18"/>
        </w:rPr>
      </w:pPr>
      <w:r w:rsidRPr="00F368FC">
        <w:rPr>
          <w:rFonts w:ascii="Courier New" w:hAnsi="Courier New" w:cs="Courier New"/>
          <w:color w:val="444444"/>
          <w:spacing w:val="-18"/>
        </w:rPr>
        <w:t xml:space="preserve">По адресу: </w:t>
      </w:r>
      <w:r w:rsidR="00CD6A59">
        <w:rPr>
          <w:rFonts w:ascii="Courier New" w:hAnsi="Courier New" w:cs="Courier New"/>
          <w:color w:val="444444"/>
          <w:spacing w:val="-18"/>
        </w:rPr>
        <w:t>__________</w:t>
      </w:r>
      <w:r w:rsidRPr="00F368FC">
        <w:rPr>
          <w:rFonts w:ascii="Courier New" w:hAnsi="Courier New" w:cs="Courier New"/>
          <w:color w:val="444444"/>
          <w:spacing w:val="-18"/>
        </w:rPr>
        <w:t>______________________________</w:t>
      </w:r>
    </w:p>
    <w:p w:rsidR="00CD6A59" w:rsidRPr="00F368FC" w:rsidRDefault="00CD6A59" w:rsidP="00CD6A59">
      <w:pPr>
        <w:jc w:val="right"/>
        <w:textAlignment w:val="baseline"/>
        <w:rPr>
          <w:rFonts w:ascii="Courier New" w:hAnsi="Courier New" w:cs="Courier New"/>
          <w:color w:val="444444"/>
          <w:spacing w:val="-18"/>
        </w:rPr>
      </w:pPr>
      <w:r>
        <w:rPr>
          <w:rFonts w:ascii="Courier New" w:hAnsi="Courier New" w:cs="Courier New"/>
          <w:color w:val="444444"/>
          <w:spacing w:val="-18"/>
        </w:rPr>
        <w:t>___________________________________________________</w:t>
      </w:r>
    </w:p>
    <w:p w:rsidR="00F368FC" w:rsidRPr="00F368FC" w:rsidRDefault="00F368FC" w:rsidP="00CD6A59">
      <w:pPr>
        <w:jc w:val="right"/>
        <w:textAlignment w:val="baseline"/>
        <w:rPr>
          <w:rFonts w:ascii="Courier New" w:hAnsi="Courier New" w:cs="Courier New"/>
          <w:color w:val="444444"/>
          <w:spacing w:val="-18"/>
        </w:rPr>
      </w:pPr>
      <w:r w:rsidRPr="00F368FC">
        <w:rPr>
          <w:rFonts w:ascii="Courier New" w:hAnsi="Courier New" w:cs="Courier New"/>
          <w:color w:val="444444"/>
          <w:spacing w:val="-18"/>
        </w:rPr>
        <w:t>Тел. дом</w:t>
      </w:r>
      <w:proofErr w:type="gramStart"/>
      <w:r w:rsidRPr="00F368FC">
        <w:rPr>
          <w:rFonts w:ascii="Courier New" w:hAnsi="Courier New" w:cs="Courier New"/>
          <w:color w:val="444444"/>
          <w:spacing w:val="-18"/>
        </w:rPr>
        <w:t>.</w:t>
      </w:r>
      <w:proofErr w:type="gramEnd"/>
      <w:r w:rsidRPr="00F368FC">
        <w:rPr>
          <w:rFonts w:ascii="Courier New" w:hAnsi="Courier New" w:cs="Courier New"/>
          <w:color w:val="444444"/>
          <w:spacing w:val="-18"/>
        </w:rPr>
        <w:t xml:space="preserve"> _______________ </w:t>
      </w:r>
      <w:proofErr w:type="gramStart"/>
      <w:r w:rsidRPr="00F368FC">
        <w:rPr>
          <w:rFonts w:ascii="Courier New" w:hAnsi="Courier New" w:cs="Courier New"/>
          <w:color w:val="444444"/>
          <w:spacing w:val="-18"/>
        </w:rPr>
        <w:t>т</w:t>
      </w:r>
      <w:proofErr w:type="gramEnd"/>
      <w:r w:rsidRPr="00F368FC">
        <w:rPr>
          <w:rFonts w:ascii="Courier New" w:hAnsi="Courier New" w:cs="Courier New"/>
          <w:color w:val="444444"/>
          <w:spacing w:val="-18"/>
        </w:rPr>
        <w:t xml:space="preserve">ел. </w:t>
      </w:r>
      <w:proofErr w:type="spellStart"/>
      <w:r w:rsidRPr="00F368FC">
        <w:rPr>
          <w:rFonts w:ascii="Courier New" w:hAnsi="Courier New" w:cs="Courier New"/>
          <w:color w:val="444444"/>
          <w:spacing w:val="-18"/>
        </w:rPr>
        <w:t>служ</w:t>
      </w:r>
      <w:proofErr w:type="spellEnd"/>
      <w:r w:rsidRPr="00F368FC">
        <w:rPr>
          <w:rFonts w:ascii="Courier New" w:hAnsi="Courier New" w:cs="Courier New"/>
          <w:color w:val="444444"/>
          <w:spacing w:val="-18"/>
        </w:rPr>
        <w:t>. ______________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br/>
        <w:t xml:space="preserve">                                 ЗАЯВЛЕНИЕ </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br/>
        <w:t>    Прошу передать в собственность заявителей:</w:t>
      </w:r>
    </w:p>
    <w:tbl>
      <w:tblPr>
        <w:tblW w:w="0" w:type="auto"/>
        <w:tblCellMar>
          <w:left w:w="0" w:type="dxa"/>
          <w:right w:w="0" w:type="dxa"/>
        </w:tblCellMar>
        <w:tblLook w:val="04A0" w:firstRow="1" w:lastRow="0" w:firstColumn="1" w:lastColumn="0" w:noHBand="0" w:noVBand="1"/>
      </w:tblPr>
      <w:tblGrid>
        <w:gridCol w:w="622"/>
        <w:gridCol w:w="2126"/>
        <w:gridCol w:w="1300"/>
        <w:gridCol w:w="1220"/>
        <w:gridCol w:w="4087"/>
      </w:tblGrid>
      <w:tr w:rsidR="00F368FC" w:rsidRPr="00F368FC" w:rsidTr="00F368FC">
        <w:trPr>
          <w:trHeight w:val="15"/>
        </w:trPr>
        <w:tc>
          <w:tcPr>
            <w:tcW w:w="554" w:type="dxa"/>
            <w:tcBorders>
              <w:top w:val="nil"/>
              <w:left w:val="nil"/>
              <w:bottom w:val="nil"/>
              <w:right w:val="nil"/>
            </w:tcBorders>
            <w:shd w:val="clear" w:color="auto" w:fill="auto"/>
            <w:hideMark/>
          </w:tcPr>
          <w:p w:rsidR="00F368FC" w:rsidRPr="00F368FC" w:rsidRDefault="00F368FC" w:rsidP="00F368FC">
            <w:pPr>
              <w:rPr>
                <w:sz w:val="2"/>
              </w:rPr>
            </w:pPr>
          </w:p>
        </w:tc>
        <w:tc>
          <w:tcPr>
            <w:tcW w:w="2218" w:type="dxa"/>
            <w:tcBorders>
              <w:top w:val="nil"/>
              <w:left w:val="nil"/>
              <w:bottom w:val="nil"/>
              <w:right w:val="nil"/>
            </w:tcBorders>
            <w:shd w:val="clear" w:color="auto" w:fill="auto"/>
            <w:hideMark/>
          </w:tcPr>
          <w:p w:rsidR="00F368FC" w:rsidRPr="00F368FC" w:rsidRDefault="00F368FC" w:rsidP="00F368FC">
            <w:pPr>
              <w:rPr>
                <w:sz w:val="2"/>
              </w:rPr>
            </w:pPr>
          </w:p>
        </w:tc>
        <w:tc>
          <w:tcPr>
            <w:tcW w:w="1294" w:type="dxa"/>
            <w:tcBorders>
              <w:top w:val="nil"/>
              <w:left w:val="nil"/>
              <w:bottom w:val="nil"/>
              <w:right w:val="nil"/>
            </w:tcBorders>
            <w:shd w:val="clear" w:color="auto" w:fill="auto"/>
            <w:hideMark/>
          </w:tcPr>
          <w:p w:rsidR="00F368FC" w:rsidRPr="00F368FC" w:rsidRDefault="00F368FC" w:rsidP="00F368FC">
            <w:pPr>
              <w:rPr>
                <w:sz w:val="2"/>
              </w:rPr>
            </w:pPr>
          </w:p>
        </w:tc>
        <w:tc>
          <w:tcPr>
            <w:tcW w:w="1109" w:type="dxa"/>
            <w:tcBorders>
              <w:top w:val="nil"/>
              <w:left w:val="nil"/>
              <w:bottom w:val="nil"/>
              <w:right w:val="nil"/>
            </w:tcBorders>
            <w:shd w:val="clear" w:color="auto" w:fill="auto"/>
            <w:hideMark/>
          </w:tcPr>
          <w:p w:rsidR="00F368FC" w:rsidRPr="00F368FC" w:rsidRDefault="00F368FC" w:rsidP="00F368FC">
            <w:pPr>
              <w:rPr>
                <w:sz w:val="2"/>
              </w:rPr>
            </w:pPr>
          </w:p>
        </w:tc>
        <w:tc>
          <w:tcPr>
            <w:tcW w:w="4250" w:type="dxa"/>
            <w:tcBorders>
              <w:top w:val="nil"/>
              <w:left w:val="nil"/>
              <w:bottom w:val="nil"/>
              <w:right w:val="nil"/>
            </w:tcBorders>
            <w:shd w:val="clear" w:color="auto" w:fill="auto"/>
            <w:hideMark/>
          </w:tcPr>
          <w:p w:rsidR="00F368FC" w:rsidRPr="00F368FC" w:rsidRDefault="00F368FC" w:rsidP="00F368FC">
            <w:pPr>
              <w:rPr>
                <w:sz w:val="2"/>
              </w:rPr>
            </w:pPr>
          </w:p>
        </w:tc>
      </w:tr>
      <w:tr w:rsidR="00F368FC"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pPr>
              <w:jc w:val="center"/>
              <w:textAlignment w:val="baseline"/>
            </w:pPr>
            <w:r w:rsidRPr="00F368FC">
              <w:t xml:space="preserve">N </w:t>
            </w:r>
            <w:proofErr w:type="gramStart"/>
            <w:r w:rsidRPr="00F368FC">
              <w:t>п</w:t>
            </w:r>
            <w:proofErr w:type="gramEnd"/>
            <w:r w:rsidRPr="00F368FC">
              <w:t>/п</w:t>
            </w: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pPr>
              <w:jc w:val="center"/>
              <w:textAlignment w:val="baseline"/>
            </w:pPr>
            <w:r w:rsidRPr="00F368FC">
              <w:t>Ф.И.О.</w:t>
            </w: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pPr>
              <w:jc w:val="center"/>
              <w:textAlignment w:val="baseline"/>
            </w:pPr>
            <w:r w:rsidRPr="00F368FC">
              <w:t>Дата рождения</w:t>
            </w: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pPr>
              <w:jc w:val="center"/>
              <w:textAlignment w:val="baseline"/>
            </w:pPr>
            <w:r w:rsidRPr="00F368FC">
              <w:t>Данные паспорта</w:t>
            </w: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pPr>
              <w:jc w:val="center"/>
              <w:textAlignment w:val="baseline"/>
            </w:pPr>
            <w:r w:rsidRPr="00F368FC">
              <w:t>Вид собственности (индивидуальная, долевая или совместная)</w:t>
            </w:r>
          </w:p>
        </w:tc>
      </w:tr>
      <w:tr w:rsidR="00CD6A59"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r>
      <w:tr w:rsidR="00CD6A59"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r>
      <w:tr w:rsidR="00CD6A59"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r>
      <w:tr w:rsidR="00CD6A59"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r>
      <w:tr w:rsidR="00CD6A59"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r>
      <w:tr w:rsidR="00CD6A59"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tcPr>
          <w:p w:rsidR="00CD6A59" w:rsidRPr="00F368FC" w:rsidRDefault="00CD6A59" w:rsidP="00F368FC">
            <w:pPr>
              <w:jc w:val="center"/>
              <w:textAlignment w:val="baseline"/>
            </w:pPr>
          </w:p>
        </w:tc>
      </w:tr>
      <w:tr w:rsidR="00F368FC"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r>
      <w:tr w:rsidR="00F368FC"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r>
      <w:tr w:rsidR="00F368FC"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r>
      <w:tr w:rsidR="00F368FC" w:rsidRPr="00F368FC" w:rsidTr="00F368FC">
        <w:tc>
          <w:tcPr>
            <w:tcW w:w="55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221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2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1109"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c>
          <w:tcPr>
            <w:tcW w:w="4250"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F368FC" w:rsidRPr="00F368FC" w:rsidRDefault="00F368FC" w:rsidP="00F368FC"/>
        </w:tc>
      </w:tr>
    </w:tbl>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br/>
        <w:t>жилое помещение, состоящее из _____ комна</w:t>
      </w:r>
      <w:proofErr w:type="gramStart"/>
      <w:r w:rsidRPr="00F368FC">
        <w:rPr>
          <w:rFonts w:ascii="Courier New" w:hAnsi="Courier New" w:cs="Courier New"/>
          <w:color w:val="444444"/>
          <w:spacing w:val="-18"/>
        </w:rPr>
        <w:t>т(</w:t>
      </w:r>
      <w:proofErr w:type="gramEnd"/>
      <w:r w:rsidRPr="00F368FC">
        <w:rPr>
          <w:rFonts w:ascii="Courier New" w:hAnsi="Courier New" w:cs="Courier New"/>
          <w:color w:val="444444"/>
          <w:spacing w:val="-18"/>
        </w:rPr>
        <w:t xml:space="preserve">ы), общей площадью ___ кв. метра </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по адресу: _______________________________________________________________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br/>
        <w:t xml:space="preserve">Согласие на приватизацию членов семьи </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___________________________________________</w:t>
      </w:r>
      <w:r w:rsidR="00CD6A59">
        <w:rPr>
          <w:rFonts w:ascii="Courier New" w:hAnsi="Courier New" w:cs="Courier New"/>
          <w:color w:val="444444"/>
          <w:spacing w:val="-18"/>
        </w:rPr>
        <w:t>_______________________________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________________________________________________________________</w:t>
      </w:r>
      <w:r w:rsidR="00CD6A59">
        <w:rPr>
          <w:rFonts w:ascii="Courier New" w:hAnsi="Courier New" w:cs="Courier New"/>
          <w:color w:val="444444"/>
          <w:spacing w:val="-18"/>
        </w:rPr>
        <w:t>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___________________________________________</w:t>
      </w:r>
      <w:r w:rsidR="00CD6A59">
        <w:rPr>
          <w:rFonts w:ascii="Courier New" w:hAnsi="Courier New" w:cs="Courier New"/>
          <w:color w:val="444444"/>
          <w:spacing w:val="-18"/>
        </w:rPr>
        <w:t>_______________________________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___________________________________________</w:t>
      </w:r>
      <w:r w:rsidR="00CD6A59">
        <w:rPr>
          <w:rFonts w:ascii="Courier New" w:hAnsi="Courier New" w:cs="Courier New"/>
          <w:color w:val="444444"/>
          <w:spacing w:val="-18"/>
        </w:rPr>
        <w:t>_______________________________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___________________________________________</w:t>
      </w:r>
      <w:r w:rsidR="00CD6A59">
        <w:rPr>
          <w:rFonts w:ascii="Courier New" w:hAnsi="Courier New" w:cs="Courier New"/>
          <w:color w:val="444444"/>
          <w:spacing w:val="-18"/>
        </w:rPr>
        <w:t>_______________________________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        (фамилия, имя, отчество полностью, согласие, дата, подпись)</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br/>
        <w:t>Подпись специалиста,</w:t>
      </w:r>
    </w:p>
    <w:p w:rsidR="00F368FC" w:rsidRPr="00F368FC" w:rsidRDefault="00F368FC" w:rsidP="00F368FC">
      <w:pPr>
        <w:textAlignment w:val="baseline"/>
        <w:rPr>
          <w:rFonts w:ascii="Courier New" w:hAnsi="Courier New" w:cs="Courier New"/>
          <w:color w:val="444444"/>
          <w:spacing w:val="-18"/>
        </w:rPr>
      </w:pPr>
      <w:proofErr w:type="gramStart"/>
      <w:r w:rsidRPr="00F368FC">
        <w:rPr>
          <w:rFonts w:ascii="Courier New" w:hAnsi="Courier New" w:cs="Courier New"/>
          <w:color w:val="444444"/>
          <w:spacing w:val="-18"/>
        </w:rPr>
        <w:t>принимающего</w:t>
      </w:r>
      <w:proofErr w:type="gramEnd"/>
      <w:r w:rsidRPr="00F368FC">
        <w:rPr>
          <w:rFonts w:ascii="Courier New" w:hAnsi="Courier New" w:cs="Courier New"/>
          <w:color w:val="444444"/>
          <w:spacing w:val="-18"/>
        </w:rPr>
        <w:t xml:space="preserve"> документы _____________________ - (__________________________)</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t xml:space="preserve">                              подпись                  расшифровка </w:t>
      </w:r>
    </w:p>
    <w:p w:rsidR="00F368FC" w:rsidRPr="00F368FC" w:rsidRDefault="00F368FC" w:rsidP="00F368FC">
      <w:pPr>
        <w:textAlignment w:val="baseline"/>
        <w:rPr>
          <w:rFonts w:ascii="Courier New" w:hAnsi="Courier New" w:cs="Courier New"/>
          <w:color w:val="444444"/>
          <w:spacing w:val="-18"/>
        </w:rPr>
      </w:pPr>
      <w:r w:rsidRPr="00F368FC">
        <w:rPr>
          <w:rFonts w:ascii="Courier New" w:hAnsi="Courier New" w:cs="Courier New"/>
          <w:color w:val="444444"/>
          <w:spacing w:val="-18"/>
        </w:rPr>
        <w:br/>
      </w:r>
      <w:r w:rsidR="00CD6A59">
        <w:rPr>
          <w:rFonts w:ascii="Courier New" w:hAnsi="Courier New" w:cs="Courier New"/>
          <w:color w:val="444444"/>
          <w:spacing w:val="-18"/>
        </w:rPr>
        <w:t>с. Карсовай</w:t>
      </w:r>
      <w:r w:rsidRPr="00F368FC">
        <w:rPr>
          <w:rFonts w:ascii="Courier New" w:hAnsi="Courier New" w:cs="Courier New"/>
          <w:color w:val="444444"/>
          <w:spacing w:val="-18"/>
        </w:rPr>
        <w:t xml:space="preserve">              "__" ______________ 20__ г.</w:t>
      </w:r>
    </w:p>
    <w:p w:rsidR="00F368FC" w:rsidRDefault="00F368FC" w:rsidP="001E18F2">
      <w:pPr>
        <w:rPr>
          <w:b/>
        </w:rPr>
      </w:pPr>
    </w:p>
    <w:p w:rsidR="00F368FC" w:rsidRDefault="00F368FC" w:rsidP="001E18F2">
      <w:pPr>
        <w:rPr>
          <w:b/>
        </w:rPr>
      </w:pPr>
    </w:p>
    <w:p w:rsidR="00F368FC" w:rsidRDefault="00F368FC" w:rsidP="001E18F2">
      <w:pPr>
        <w:rPr>
          <w:b/>
        </w:rPr>
      </w:pPr>
    </w:p>
    <w:p w:rsidR="00AB42D8" w:rsidRDefault="00AB42D8" w:rsidP="00AB42D8">
      <w:pPr>
        <w:autoSpaceDE w:val="0"/>
        <w:autoSpaceDN w:val="0"/>
        <w:adjustRightInd w:val="0"/>
        <w:ind w:left="4962" w:right="-1"/>
        <w:jc w:val="right"/>
        <w:rPr>
          <w:sz w:val="20"/>
          <w:szCs w:val="20"/>
          <w:lang w:eastAsia="ar-SA"/>
        </w:rPr>
      </w:pPr>
      <w:r>
        <w:rPr>
          <w:sz w:val="20"/>
          <w:szCs w:val="20"/>
          <w:lang w:eastAsia="ar-SA"/>
        </w:rPr>
        <w:t>Приложение № 2</w:t>
      </w:r>
    </w:p>
    <w:p w:rsidR="00AB42D8" w:rsidRDefault="00AB42D8" w:rsidP="00AB42D8">
      <w:pPr>
        <w:autoSpaceDE w:val="0"/>
        <w:autoSpaceDN w:val="0"/>
        <w:adjustRightInd w:val="0"/>
        <w:ind w:left="4962" w:right="-1"/>
        <w:jc w:val="right"/>
        <w:rPr>
          <w:sz w:val="20"/>
          <w:szCs w:val="20"/>
        </w:rPr>
      </w:pPr>
      <w:r>
        <w:rPr>
          <w:sz w:val="20"/>
          <w:szCs w:val="20"/>
          <w:lang w:eastAsia="ar-SA"/>
        </w:rPr>
        <w:t xml:space="preserve">к административному регламенту предоставления муниципальной услуги </w:t>
      </w:r>
      <w:r w:rsidRPr="00676F8E">
        <w:rPr>
          <w:sz w:val="20"/>
          <w:szCs w:val="20"/>
        </w:rPr>
        <w:t xml:space="preserve"> «Заключение с гражданами договоров</w:t>
      </w:r>
      <w:r>
        <w:rPr>
          <w:sz w:val="20"/>
          <w:szCs w:val="20"/>
        </w:rPr>
        <w:t xml:space="preserve"> </w:t>
      </w:r>
      <w:r w:rsidRPr="00676F8E">
        <w:rPr>
          <w:sz w:val="20"/>
          <w:szCs w:val="20"/>
        </w:rPr>
        <w:t xml:space="preserve"> социального найма жилых помещений»</w:t>
      </w:r>
      <w:r>
        <w:rPr>
          <w:sz w:val="20"/>
          <w:szCs w:val="20"/>
        </w:rPr>
        <w:t xml:space="preserve"> Администрации муниципального образования «Карсовайское»</w:t>
      </w:r>
    </w:p>
    <w:p w:rsidR="00AB42D8" w:rsidRDefault="00AB42D8" w:rsidP="00AB42D8">
      <w:pPr>
        <w:autoSpaceDE w:val="0"/>
        <w:autoSpaceDN w:val="0"/>
        <w:adjustRightInd w:val="0"/>
        <w:ind w:left="4962"/>
        <w:jc w:val="right"/>
        <w:rPr>
          <w:rFonts w:eastAsia="Calibri"/>
          <w:lang w:eastAsia="en-US"/>
        </w:rPr>
      </w:pPr>
    </w:p>
    <w:p w:rsidR="00AB42D8" w:rsidRDefault="00AB42D8" w:rsidP="00AB42D8">
      <w:pPr>
        <w:autoSpaceDE w:val="0"/>
        <w:autoSpaceDN w:val="0"/>
        <w:adjustRightInd w:val="0"/>
        <w:jc w:val="center"/>
        <w:rPr>
          <w:lang w:eastAsia="en-US"/>
        </w:rPr>
      </w:pPr>
    </w:p>
    <w:p w:rsidR="00AB42D8" w:rsidRDefault="00AB42D8" w:rsidP="00AB42D8">
      <w:pPr>
        <w:autoSpaceDE w:val="0"/>
        <w:autoSpaceDN w:val="0"/>
        <w:adjustRightInd w:val="0"/>
        <w:jc w:val="center"/>
        <w:rPr>
          <w:b/>
          <w:lang w:eastAsia="en-US"/>
        </w:rPr>
      </w:pPr>
      <w:r>
        <w:rPr>
          <w:b/>
          <w:lang w:eastAsia="en-US"/>
        </w:rPr>
        <w:t>ОБРАЗЕЦ  РАСПИСКИ В ПОЛУЧЕНИИ ДОКУМЕНТОВ</w:t>
      </w:r>
    </w:p>
    <w:p w:rsidR="00AB42D8" w:rsidRDefault="00AB42D8" w:rsidP="00AB42D8">
      <w:pPr>
        <w:autoSpaceDE w:val="0"/>
        <w:autoSpaceDN w:val="0"/>
        <w:adjustRightInd w:val="0"/>
        <w:jc w:val="center"/>
        <w:rPr>
          <w:b/>
          <w:lang w:eastAsia="en-US"/>
        </w:rPr>
      </w:pPr>
      <w:r>
        <w:rPr>
          <w:b/>
          <w:lang w:eastAsia="en-US"/>
        </w:rPr>
        <w:t>№ _________ от ____________________</w:t>
      </w:r>
    </w:p>
    <w:p w:rsidR="00AB42D8" w:rsidRDefault="00AB42D8" w:rsidP="00AB42D8">
      <w:pPr>
        <w:autoSpaceDE w:val="0"/>
        <w:autoSpaceDN w:val="0"/>
        <w:adjustRightInd w:val="0"/>
        <w:jc w:val="center"/>
        <w:outlineLvl w:val="0"/>
        <w:rPr>
          <w:i/>
          <w:lang w:eastAsia="en-US"/>
        </w:rPr>
      </w:pPr>
      <w:proofErr w:type="gramStart"/>
      <w:r>
        <w:rPr>
          <w:i/>
          <w:lang w:eastAsia="en-US"/>
        </w:rPr>
        <w:t xml:space="preserve">(соответствует реквизитам, </w:t>
      </w:r>
      <w:proofErr w:type="gramEnd"/>
    </w:p>
    <w:p w:rsidR="00AB42D8" w:rsidRDefault="00AB42D8" w:rsidP="00AB42D8">
      <w:pPr>
        <w:autoSpaceDE w:val="0"/>
        <w:autoSpaceDN w:val="0"/>
        <w:adjustRightInd w:val="0"/>
        <w:jc w:val="center"/>
        <w:outlineLvl w:val="0"/>
        <w:rPr>
          <w:i/>
          <w:lang w:eastAsia="en-US"/>
        </w:rPr>
      </w:pPr>
      <w:proofErr w:type="gramStart"/>
      <w:r>
        <w:rPr>
          <w:i/>
          <w:lang w:eastAsia="en-US"/>
        </w:rPr>
        <w:t>указанным</w:t>
      </w:r>
      <w:proofErr w:type="gramEnd"/>
      <w:r>
        <w:rPr>
          <w:i/>
          <w:lang w:eastAsia="en-US"/>
        </w:rPr>
        <w:t xml:space="preserve"> в журнале регистрации)</w:t>
      </w:r>
    </w:p>
    <w:p w:rsidR="00AB42D8" w:rsidRDefault="00AB42D8" w:rsidP="00AB42D8">
      <w:pPr>
        <w:autoSpaceDE w:val="0"/>
        <w:autoSpaceDN w:val="0"/>
        <w:adjustRightInd w:val="0"/>
        <w:rPr>
          <w:lang w:eastAsia="en-US"/>
        </w:rPr>
      </w:pPr>
      <w:r>
        <w:rPr>
          <w:lang w:eastAsia="en-US"/>
        </w:rPr>
        <w:t>Выдана</w:t>
      </w:r>
    </w:p>
    <w:p w:rsidR="00AB42D8" w:rsidRDefault="00AB42D8" w:rsidP="00AB42D8">
      <w:pPr>
        <w:autoSpaceDE w:val="0"/>
        <w:autoSpaceDN w:val="0"/>
        <w:adjustRightInd w:val="0"/>
        <w:rPr>
          <w:lang w:eastAsia="en-US"/>
        </w:rPr>
      </w:pPr>
      <w:r>
        <w:rPr>
          <w:lang w:eastAsia="en-US"/>
        </w:rPr>
        <w:t>_____________________________________________________________________________</w:t>
      </w:r>
    </w:p>
    <w:p w:rsidR="00AB42D8" w:rsidRDefault="00AB42D8" w:rsidP="00AB42D8">
      <w:pPr>
        <w:autoSpaceDE w:val="0"/>
        <w:autoSpaceDN w:val="0"/>
        <w:adjustRightInd w:val="0"/>
        <w:jc w:val="center"/>
        <w:rPr>
          <w:i/>
          <w:lang w:eastAsia="en-US"/>
        </w:rPr>
      </w:pPr>
      <w:r>
        <w:rPr>
          <w:i/>
          <w:lang w:eastAsia="en-US"/>
        </w:rPr>
        <w:t>(Ф.И.О. заявителя)</w:t>
      </w:r>
    </w:p>
    <w:p w:rsidR="00AB42D8" w:rsidRDefault="00AB42D8" w:rsidP="00AB42D8">
      <w:pPr>
        <w:autoSpaceDE w:val="0"/>
        <w:autoSpaceDN w:val="0"/>
        <w:adjustRightInd w:val="0"/>
        <w:rPr>
          <w:lang w:eastAsia="en-US"/>
        </w:rPr>
      </w:pPr>
    </w:p>
    <w:p w:rsidR="00AB42D8" w:rsidRDefault="00AB42D8" w:rsidP="00AB42D8">
      <w:pPr>
        <w:autoSpaceDE w:val="0"/>
        <w:autoSpaceDN w:val="0"/>
        <w:adjustRightInd w:val="0"/>
        <w:rPr>
          <w:lang w:eastAsia="en-US"/>
        </w:rPr>
      </w:pPr>
      <w:r>
        <w:rPr>
          <w:lang w:eastAsia="en-US"/>
        </w:rPr>
        <w:t>Перечень документов, представленных заявителем самостоятельно:</w:t>
      </w:r>
    </w:p>
    <w:p w:rsidR="00AB42D8" w:rsidRDefault="00AB42D8" w:rsidP="00AB42D8">
      <w:pPr>
        <w:autoSpaceDE w:val="0"/>
        <w:autoSpaceDN w:val="0"/>
        <w:adjustRightInd w:val="0"/>
        <w:rPr>
          <w:lang w:eastAsia="en-US"/>
        </w:rPr>
      </w:pPr>
      <w:r>
        <w:rPr>
          <w:lang w:eastAsia="en-US"/>
        </w:rPr>
        <w:t>1. ___________________________________________________________________________</w:t>
      </w:r>
    </w:p>
    <w:p w:rsidR="00AB42D8" w:rsidRDefault="00AB42D8" w:rsidP="00AB42D8">
      <w:pPr>
        <w:autoSpaceDE w:val="0"/>
        <w:autoSpaceDN w:val="0"/>
        <w:adjustRightInd w:val="0"/>
        <w:rPr>
          <w:lang w:eastAsia="en-US"/>
        </w:rPr>
      </w:pPr>
      <w:r>
        <w:rPr>
          <w:lang w:eastAsia="en-US"/>
        </w:rPr>
        <w:t>2. ___________________________________________________________________________</w:t>
      </w:r>
    </w:p>
    <w:p w:rsidR="00AB42D8" w:rsidRDefault="00AB42D8" w:rsidP="00AB42D8">
      <w:pPr>
        <w:autoSpaceDE w:val="0"/>
        <w:autoSpaceDN w:val="0"/>
        <w:adjustRightInd w:val="0"/>
        <w:rPr>
          <w:lang w:eastAsia="en-US"/>
        </w:rPr>
      </w:pPr>
      <w:r>
        <w:rPr>
          <w:lang w:eastAsia="en-US"/>
        </w:rPr>
        <w:t>3. ___________________________________________________________________________</w:t>
      </w:r>
    </w:p>
    <w:p w:rsidR="00AB42D8" w:rsidRDefault="00AB42D8" w:rsidP="00AB42D8">
      <w:pPr>
        <w:autoSpaceDE w:val="0"/>
        <w:autoSpaceDN w:val="0"/>
        <w:adjustRightInd w:val="0"/>
        <w:rPr>
          <w:lang w:eastAsia="en-US"/>
        </w:rPr>
      </w:pPr>
      <w:r>
        <w:rPr>
          <w:lang w:eastAsia="en-US"/>
        </w:rPr>
        <w:t>4.____________________________________________________________________________</w:t>
      </w:r>
    </w:p>
    <w:p w:rsidR="00AB42D8" w:rsidRDefault="00AB42D8" w:rsidP="00AB42D8">
      <w:pPr>
        <w:autoSpaceDE w:val="0"/>
        <w:autoSpaceDN w:val="0"/>
        <w:adjustRightInd w:val="0"/>
        <w:rPr>
          <w:lang w:eastAsia="en-US"/>
        </w:rPr>
      </w:pPr>
      <w:r>
        <w:rPr>
          <w:lang w:eastAsia="en-US"/>
        </w:rPr>
        <w:t>5.____________________________________________________________________________6. ___________________________________________________________________________</w:t>
      </w:r>
    </w:p>
    <w:p w:rsidR="00AB42D8" w:rsidRDefault="00AB42D8" w:rsidP="00AB42D8">
      <w:pPr>
        <w:autoSpaceDE w:val="0"/>
        <w:autoSpaceDN w:val="0"/>
        <w:adjustRightInd w:val="0"/>
        <w:rPr>
          <w:lang w:eastAsia="en-US"/>
        </w:rPr>
      </w:pPr>
      <w:r>
        <w:rPr>
          <w:lang w:eastAsia="en-US"/>
        </w:rPr>
        <w:t>7.____________________________________________________________________________</w:t>
      </w:r>
    </w:p>
    <w:p w:rsidR="00AB42D8" w:rsidRDefault="00AB42D8" w:rsidP="00AB42D8">
      <w:pPr>
        <w:autoSpaceDE w:val="0"/>
        <w:autoSpaceDN w:val="0"/>
        <w:adjustRightInd w:val="0"/>
        <w:rPr>
          <w:lang w:eastAsia="en-US"/>
        </w:rPr>
      </w:pPr>
    </w:p>
    <w:p w:rsidR="00AB42D8" w:rsidRDefault="00AB42D8" w:rsidP="00AB42D8">
      <w:pPr>
        <w:autoSpaceDE w:val="0"/>
        <w:autoSpaceDN w:val="0"/>
        <w:adjustRightInd w:val="0"/>
        <w:jc w:val="both"/>
        <w:rPr>
          <w:lang w:eastAsia="en-US"/>
        </w:rPr>
      </w:pPr>
      <w:r>
        <w:rPr>
          <w:lang w:eastAsia="en-US"/>
        </w:rPr>
        <w:t xml:space="preserve">Перечень документов, которые будут получены по межведомственным запросам </w:t>
      </w:r>
      <w:r>
        <w:rPr>
          <w:i/>
          <w:lang w:eastAsia="en-US"/>
        </w:rPr>
        <w:t>(заполняется в случае, если такие документы не были представлены заявителем по собственной инициативе)</w:t>
      </w:r>
      <w:r>
        <w:rPr>
          <w:lang w:eastAsia="en-US"/>
        </w:rPr>
        <w:t>:</w:t>
      </w:r>
    </w:p>
    <w:p w:rsidR="00AB42D8" w:rsidRDefault="00AB42D8" w:rsidP="00AB42D8">
      <w:pPr>
        <w:autoSpaceDE w:val="0"/>
        <w:autoSpaceDN w:val="0"/>
        <w:adjustRightInd w:val="0"/>
        <w:rPr>
          <w:lang w:eastAsia="en-US"/>
        </w:rPr>
      </w:pPr>
      <w:r>
        <w:rPr>
          <w:lang w:eastAsia="en-US"/>
        </w:rPr>
        <w:t>1. ___________________________________________________________________________</w:t>
      </w:r>
    </w:p>
    <w:p w:rsidR="00AB42D8" w:rsidRDefault="00AB42D8" w:rsidP="00AB42D8">
      <w:pPr>
        <w:autoSpaceDE w:val="0"/>
        <w:autoSpaceDN w:val="0"/>
        <w:adjustRightInd w:val="0"/>
        <w:rPr>
          <w:lang w:eastAsia="en-US"/>
        </w:rPr>
      </w:pPr>
      <w:r>
        <w:rPr>
          <w:lang w:eastAsia="en-US"/>
        </w:rPr>
        <w:t>2. ___________________________________________________________________________</w:t>
      </w:r>
    </w:p>
    <w:p w:rsidR="00AB42D8" w:rsidRDefault="00AB42D8" w:rsidP="00AB42D8">
      <w:pPr>
        <w:autoSpaceDE w:val="0"/>
        <w:autoSpaceDN w:val="0"/>
        <w:adjustRightInd w:val="0"/>
        <w:rPr>
          <w:lang w:eastAsia="en-US"/>
        </w:rPr>
      </w:pPr>
      <w:r>
        <w:rPr>
          <w:lang w:eastAsia="en-US"/>
        </w:rPr>
        <w:t>3.___________________________________________________________________________</w:t>
      </w:r>
    </w:p>
    <w:p w:rsidR="00AB42D8" w:rsidRDefault="00AB42D8" w:rsidP="00AB42D8">
      <w:pPr>
        <w:autoSpaceDE w:val="0"/>
        <w:autoSpaceDN w:val="0"/>
        <w:adjustRightInd w:val="0"/>
        <w:rPr>
          <w:lang w:eastAsia="en-US"/>
        </w:rPr>
      </w:pPr>
      <w:r>
        <w:rPr>
          <w:lang w:eastAsia="en-US"/>
        </w:rPr>
        <w:t>4.____________________________________________________________________________</w:t>
      </w:r>
    </w:p>
    <w:p w:rsidR="00AB42D8" w:rsidRDefault="00AB42D8" w:rsidP="00AB42D8">
      <w:pPr>
        <w:autoSpaceDE w:val="0"/>
        <w:autoSpaceDN w:val="0"/>
        <w:adjustRightInd w:val="0"/>
        <w:rPr>
          <w:lang w:eastAsia="en-US"/>
        </w:rPr>
      </w:pPr>
      <w:r>
        <w:rPr>
          <w:lang w:eastAsia="en-US"/>
        </w:rPr>
        <w:t>5.____________________________________________________________________________</w:t>
      </w:r>
    </w:p>
    <w:p w:rsidR="00AB42D8" w:rsidRDefault="00AB42D8" w:rsidP="00AB42D8">
      <w:pPr>
        <w:autoSpaceDE w:val="0"/>
        <w:autoSpaceDN w:val="0"/>
        <w:adjustRightInd w:val="0"/>
        <w:rPr>
          <w:lang w:eastAsia="en-US"/>
        </w:rPr>
      </w:pPr>
      <w:r>
        <w:rPr>
          <w:lang w:eastAsia="en-US"/>
        </w:rPr>
        <w:t>6.____________________________________________________________________________</w:t>
      </w:r>
    </w:p>
    <w:p w:rsidR="00AB42D8" w:rsidRDefault="00AB42D8" w:rsidP="00AB42D8">
      <w:pPr>
        <w:autoSpaceDE w:val="0"/>
        <w:autoSpaceDN w:val="0"/>
        <w:adjustRightInd w:val="0"/>
        <w:rPr>
          <w:lang w:eastAsia="en-US"/>
        </w:rPr>
      </w:pPr>
      <w:r>
        <w:rPr>
          <w:lang w:eastAsia="en-US"/>
        </w:rPr>
        <w:t>7.___________________________________________________________________________</w:t>
      </w:r>
    </w:p>
    <w:p w:rsidR="00AB42D8" w:rsidRDefault="00AB42D8" w:rsidP="00AB42D8">
      <w:pPr>
        <w:autoSpaceDE w:val="0"/>
        <w:autoSpaceDN w:val="0"/>
        <w:adjustRightInd w:val="0"/>
        <w:rPr>
          <w:lang w:eastAsia="en-US"/>
        </w:rPr>
      </w:pPr>
    </w:p>
    <w:p w:rsidR="00AB42D8" w:rsidRDefault="00AB42D8" w:rsidP="00AB42D8">
      <w:pPr>
        <w:autoSpaceDE w:val="0"/>
        <w:autoSpaceDN w:val="0"/>
        <w:adjustRightInd w:val="0"/>
        <w:jc w:val="center"/>
        <w:rPr>
          <w:lang w:eastAsia="en-US"/>
        </w:rPr>
      </w:pPr>
      <w:r>
        <w:rPr>
          <w:lang w:eastAsia="en-US"/>
        </w:rPr>
        <w:t>_________________________________________________________</w:t>
      </w:r>
    </w:p>
    <w:p w:rsidR="00AB42D8" w:rsidRDefault="00AB42D8" w:rsidP="00AB42D8">
      <w:pPr>
        <w:autoSpaceDE w:val="0"/>
        <w:autoSpaceDN w:val="0"/>
        <w:adjustRightInd w:val="0"/>
        <w:jc w:val="center"/>
        <w:rPr>
          <w:i/>
          <w:lang w:eastAsia="en-US"/>
        </w:rPr>
      </w:pPr>
      <w:proofErr w:type="gramStart"/>
      <w:r>
        <w:rPr>
          <w:i/>
          <w:lang w:eastAsia="en-US"/>
        </w:rPr>
        <w:t>(должность, Ф.И.О. должностного лица, подпись</w:t>
      </w:r>
      <w:proofErr w:type="gramEnd"/>
    </w:p>
    <w:p w:rsidR="00AB42D8" w:rsidRDefault="00AB42D8" w:rsidP="00AB42D8">
      <w:pPr>
        <w:autoSpaceDE w:val="0"/>
        <w:autoSpaceDN w:val="0"/>
        <w:adjustRightInd w:val="0"/>
        <w:jc w:val="center"/>
        <w:rPr>
          <w:i/>
          <w:lang w:eastAsia="en-US"/>
        </w:rPr>
      </w:pPr>
      <w:proofErr w:type="gramStart"/>
      <w:r>
        <w:rPr>
          <w:i/>
          <w:lang w:eastAsia="en-US"/>
        </w:rPr>
        <w:t>выдавшего</w:t>
      </w:r>
      <w:proofErr w:type="gramEnd"/>
      <w:r>
        <w:rPr>
          <w:i/>
          <w:lang w:eastAsia="en-US"/>
        </w:rPr>
        <w:t xml:space="preserve"> расписку)</w:t>
      </w:r>
    </w:p>
    <w:p w:rsidR="00AB42D8" w:rsidRDefault="00AB42D8" w:rsidP="00AB42D8">
      <w:pPr>
        <w:tabs>
          <w:tab w:val="left" w:pos="567"/>
          <w:tab w:val="left" w:pos="1134"/>
          <w:tab w:val="left" w:pos="1276"/>
        </w:tabs>
        <w:ind w:left="567"/>
        <w:contextualSpacing/>
        <w:jc w:val="both"/>
        <w:rPr>
          <w:sz w:val="28"/>
          <w:szCs w:val="28"/>
        </w:rPr>
      </w:pPr>
    </w:p>
    <w:p w:rsidR="00AB42D8" w:rsidRDefault="00AB42D8" w:rsidP="00AB42D8">
      <w:pPr>
        <w:tabs>
          <w:tab w:val="left" w:pos="567"/>
          <w:tab w:val="left" w:pos="1134"/>
          <w:tab w:val="left" w:pos="1276"/>
        </w:tabs>
        <w:ind w:left="567"/>
        <w:contextualSpacing/>
        <w:jc w:val="both"/>
        <w:rPr>
          <w:sz w:val="28"/>
          <w:szCs w:val="28"/>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Default="00AB42D8" w:rsidP="00AB42D8">
      <w:pPr>
        <w:rPr>
          <w:sz w:val="20"/>
          <w:szCs w:val="20"/>
        </w:rPr>
      </w:pPr>
    </w:p>
    <w:p w:rsidR="00AB42D8" w:rsidRPr="00CF7883" w:rsidRDefault="00AB42D8" w:rsidP="00AB42D8">
      <w:pPr>
        <w:jc w:val="right"/>
      </w:pPr>
      <w:r w:rsidRPr="00CF7883">
        <w:t xml:space="preserve">Приложение № </w:t>
      </w:r>
      <w:r>
        <w:t>3</w:t>
      </w:r>
    </w:p>
    <w:p w:rsidR="00AB42D8" w:rsidRPr="00CF7883" w:rsidRDefault="00AB42D8" w:rsidP="00AB42D8">
      <w:pPr>
        <w:jc w:val="right"/>
      </w:pPr>
      <w:r w:rsidRPr="00CF7883">
        <w:t>к административному регламенту</w:t>
      </w:r>
    </w:p>
    <w:p w:rsidR="00AB42D8" w:rsidRPr="00CF7883" w:rsidRDefault="00AB42D8" w:rsidP="00AB42D8">
      <w:pPr>
        <w:ind w:left="4962"/>
        <w:jc w:val="right"/>
      </w:pPr>
    </w:p>
    <w:p w:rsidR="00AB42D8" w:rsidRPr="00CF7883" w:rsidRDefault="00AB42D8" w:rsidP="00AB42D8"/>
    <w:p w:rsidR="00AB42D8" w:rsidRPr="00CF7883" w:rsidRDefault="00AB42D8" w:rsidP="00AB42D8">
      <w:pPr>
        <w:jc w:val="center"/>
      </w:pPr>
      <w:r w:rsidRPr="00CF7883">
        <w:t>ОБРАЗЕЦ ЖАЛОБЫ НА ДЕЙСТВИЕ (БЕЗДЕЙСТВИЕ) АДМИНИСТРАЦИИ</w:t>
      </w:r>
    </w:p>
    <w:p w:rsidR="00AB42D8" w:rsidRPr="00CF7883" w:rsidRDefault="00AB42D8" w:rsidP="00AB42D8">
      <w:pPr>
        <w:jc w:val="center"/>
      </w:pPr>
      <w:r w:rsidRPr="00CF7883">
        <w:t>ИЛИ ЕГО ДОЛЖНОСТНОГО ЛИЦА</w:t>
      </w:r>
    </w:p>
    <w:p w:rsidR="00AB42D8" w:rsidRPr="00CF7883" w:rsidRDefault="00AB42D8" w:rsidP="00AB42D8">
      <w:pPr>
        <w:jc w:val="center"/>
      </w:pPr>
    </w:p>
    <w:p w:rsidR="00AB42D8" w:rsidRPr="00CF7883" w:rsidRDefault="00AB42D8" w:rsidP="00AB42D8">
      <w:pPr>
        <w:jc w:val="both"/>
      </w:pPr>
    </w:p>
    <w:p w:rsidR="00AB42D8" w:rsidRPr="00CF7883" w:rsidRDefault="00AB42D8" w:rsidP="00AB42D8">
      <w:pPr>
        <w:jc w:val="both"/>
      </w:pPr>
      <w:r w:rsidRPr="00CF7883">
        <w:t>Исх. от _____________ № ______</w:t>
      </w:r>
    </w:p>
    <w:p w:rsidR="00AB42D8" w:rsidRPr="00CF7883" w:rsidRDefault="00AB42D8" w:rsidP="00AB42D8">
      <w:pPr>
        <w:jc w:val="both"/>
      </w:pPr>
    </w:p>
    <w:p w:rsidR="00AB42D8" w:rsidRPr="00CF7883" w:rsidRDefault="00AB42D8" w:rsidP="00AB42D8">
      <w:pPr>
        <w:jc w:val="center"/>
      </w:pPr>
      <w:r w:rsidRPr="00CF7883">
        <w:t>Жалоба</w:t>
      </w:r>
    </w:p>
    <w:p w:rsidR="00AB42D8" w:rsidRPr="00CF7883" w:rsidRDefault="00AB42D8" w:rsidP="00AB42D8">
      <w:pPr>
        <w:jc w:val="center"/>
      </w:pPr>
    </w:p>
    <w:p w:rsidR="00AB42D8" w:rsidRPr="00CF7883" w:rsidRDefault="00AB42D8" w:rsidP="00AB42D8">
      <w:pPr>
        <w:jc w:val="both"/>
      </w:pPr>
      <w:r w:rsidRPr="00CF7883">
        <w:t>* Полное наименование юридического лица, Ф.И.О. физического лица ________________ _____________________________________________________________________________</w:t>
      </w:r>
    </w:p>
    <w:p w:rsidR="00AB42D8" w:rsidRPr="00CF7883" w:rsidRDefault="00AB42D8" w:rsidP="00AB42D8">
      <w:pPr>
        <w:ind w:right="-2"/>
        <w:jc w:val="both"/>
      </w:pPr>
      <w:r w:rsidRPr="00CF7883">
        <w:t>* Местонахождение юридического лица, физического лица</w:t>
      </w:r>
      <w:r>
        <w:t xml:space="preserve"> _______________________</w:t>
      </w:r>
      <w:r w:rsidRPr="00CF7883">
        <w:t>___ ___________</w:t>
      </w:r>
      <w:r>
        <w:t>_____________________________</w:t>
      </w:r>
      <w:r w:rsidRPr="00CF7883">
        <w:t>_____________________________________</w:t>
      </w:r>
    </w:p>
    <w:p w:rsidR="00AB42D8" w:rsidRPr="00CF7883" w:rsidRDefault="00AB42D8" w:rsidP="00AB42D8">
      <w:pPr>
        <w:ind w:right="-2"/>
        <w:jc w:val="center"/>
        <w:rPr>
          <w:vertAlign w:val="superscript"/>
        </w:rPr>
      </w:pPr>
      <w:r w:rsidRPr="00CF7883">
        <w:rPr>
          <w:vertAlign w:val="superscript"/>
        </w:rPr>
        <w:t>(фактический адрес)</w:t>
      </w:r>
    </w:p>
    <w:p w:rsidR="00AB42D8" w:rsidRPr="00CF7883" w:rsidRDefault="00AB42D8" w:rsidP="00AB42D8">
      <w:pPr>
        <w:jc w:val="both"/>
      </w:pPr>
      <w:r w:rsidRPr="00CF7883">
        <w:t xml:space="preserve">Телефон: ______________________________________________________________ </w:t>
      </w:r>
    </w:p>
    <w:p w:rsidR="00AB42D8" w:rsidRPr="00CF7883" w:rsidRDefault="00AB42D8" w:rsidP="00AB42D8">
      <w:pPr>
        <w:jc w:val="both"/>
      </w:pPr>
      <w:r w:rsidRPr="00CF7883">
        <w:t>Адрес электронной почты: ____________________________________________________</w:t>
      </w:r>
    </w:p>
    <w:p w:rsidR="00AB42D8" w:rsidRPr="00CF7883" w:rsidRDefault="00AB42D8" w:rsidP="00AB42D8">
      <w:pPr>
        <w:jc w:val="both"/>
      </w:pPr>
      <w:r w:rsidRPr="00CF7883">
        <w:t>Код учета: ИНН _____________________________________________________________</w:t>
      </w:r>
    </w:p>
    <w:p w:rsidR="00AB42D8" w:rsidRPr="00CF7883" w:rsidRDefault="00AB42D8" w:rsidP="00AB42D8">
      <w:pPr>
        <w:jc w:val="both"/>
      </w:pPr>
      <w:r w:rsidRPr="00CF7883">
        <w:t>* Ф.И.О. руководителя юридического лица _______</w:t>
      </w:r>
      <w:r>
        <w:t>___________________</w:t>
      </w:r>
      <w:r w:rsidRPr="00CF7883">
        <w:t>______________</w:t>
      </w:r>
    </w:p>
    <w:p w:rsidR="00AB42D8" w:rsidRPr="00CF7883" w:rsidRDefault="00AB42D8" w:rsidP="00AB42D8">
      <w:pPr>
        <w:jc w:val="both"/>
      </w:pPr>
      <w:r w:rsidRPr="00CF7883">
        <w:t>* на действия (бездействие): ____________________________________________________</w:t>
      </w:r>
      <w:r>
        <w:t xml:space="preserve"> _________________</w:t>
      </w:r>
      <w:r w:rsidRPr="00CF7883">
        <w:t>____________________________________________________________</w:t>
      </w:r>
    </w:p>
    <w:p w:rsidR="00AB42D8" w:rsidRPr="00CF7883" w:rsidRDefault="00AB42D8" w:rsidP="00AB42D8">
      <w:pPr>
        <w:jc w:val="center"/>
        <w:rPr>
          <w:vertAlign w:val="superscript"/>
        </w:rPr>
      </w:pPr>
      <w:r w:rsidRPr="00CF7883">
        <w:rPr>
          <w:vertAlign w:val="superscript"/>
        </w:rPr>
        <w:t xml:space="preserve"> (наименование органа или должность, ФИО должностного лица органа)</w:t>
      </w:r>
    </w:p>
    <w:p w:rsidR="00AB42D8" w:rsidRPr="00CF7883" w:rsidRDefault="00AB42D8" w:rsidP="00AB42D8">
      <w:r w:rsidRPr="00CF7883">
        <w:t>* существо жалобы: ____</w:t>
      </w:r>
      <w:r>
        <w:t>________________________</w:t>
      </w:r>
      <w:r w:rsidRPr="00CF7883">
        <w:t>________________________________ ____</w:t>
      </w:r>
      <w:r>
        <w:t>________________</w:t>
      </w:r>
      <w:r w:rsidRPr="00CF7883">
        <w:t>__________________________________________________</w:t>
      </w:r>
      <w:r>
        <w:t>_______ _____________________</w:t>
      </w:r>
      <w:r w:rsidRPr="00CF7883">
        <w:t>__________________________________________________</w:t>
      </w:r>
      <w:r>
        <w:t>______ ______________________</w:t>
      </w:r>
      <w:r w:rsidRPr="00CF7883">
        <w:t>_______________________________________________________ _________________</w:t>
      </w:r>
      <w:r>
        <w:t>_______</w:t>
      </w:r>
      <w:r w:rsidRPr="00CF7883">
        <w:t>_________________________________________________</w:t>
      </w:r>
      <w:r>
        <w:t>____ ________________________</w:t>
      </w:r>
      <w:r w:rsidRPr="00CF7883">
        <w:t>_____________________________________________________</w:t>
      </w:r>
    </w:p>
    <w:p w:rsidR="00AB42D8" w:rsidRPr="00CF7883" w:rsidRDefault="00AB42D8" w:rsidP="00AB42D8">
      <w:pPr>
        <w:jc w:val="center"/>
        <w:rPr>
          <w:vertAlign w:val="superscript"/>
        </w:rPr>
      </w:pPr>
      <w:r w:rsidRPr="00CF7883">
        <w:rPr>
          <w:vertAlign w:val="superscript"/>
        </w:rPr>
        <w:t xml:space="preserve">(краткое изложение обжалуемых действий (бездействия), указать основания, по которым лицо, подающее жалобу, </w:t>
      </w:r>
      <w:proofErr w:type="gramStart"/>
      <w:r w:rsidRPr="00CF7883">
        <w:rPr>
          <w:vertAlign w:val="superscript"/>
        </w:rPr>
        <w:t>не согласно</w:t>
      </w:r>
      <w:proofErr w:type="gramEnd"/>
      <w:r w:rsidRPr="00CF7883">
        <w:rPr>
          <w:vertAlign w:val="superscript"/>
        </w:rPr>
        <w:t xml:space="preserve"> с действием (бездействием) со ссылками на пункты регламента). </w:t>
      </w:r>
    </w:p>
    <w:p w:rsidR="00AB42D8" w:rsidRPr="00CF7883" w:rsidRDefault="00AB42D8" w:rsidP="00AB42D8"/>
    <w:p w:rsidR="00AB42D8" w:rsidRPr="00CF7883" w:rsidRDefault="00AB42D8" w:rsidP="00AB42D8">
      <w:r w:rsidRPr="00CF7883">
        <w:t>Поля, отмеченные звездочкой</w:t>
      </w:r>
      <w:proofErr w:type="gramStart"/>
      <w:r w:rsidRPr="00CF7883">
        <w:t xml:space="preserve"> (*), </w:t>
      </w:r>
      <w:proofErr w:type="gramEnd"/>
      <w:r w:rsidRPr="00CF7883">
        <w:t>обязательны для заполнения.</w:t>
      </w:r>
    </w:p>
    <w:p w:rsidR="00AB42D8" w:rsidRPr="00CF7883" w:rsidRDefault="00AB42D8" w:rsidP="00AB42D8"/>
    <w:p w:rsidR="00AB42D8" w:rsidRPr="00CF7883" w:rsidRDefault="00AB42D8" w:rsidP="00AB42D8">
      <w:r w:rsidRPr="00CF7883">
        <w:t>Перечень прилагаемой документации:</w:t>
      </w:r>
    </w:p>
    <w:p w:rsidR="00AB42D8" w:rsidRPr="00CF7883" w:rsidRDefault="00AB42D8" w:rsidP="00AB42D8">
      <w:r w:rsidRPr="00CF7883">
        <w:t>______________________________________________________________________________________________________________________________________________________________________________________________________________________________________</w:t>
      </w:r>
      <w:r>
        <w:t>_____________________</w:t>
      </w:r>
      <w:r w:rsidRPr="00CF7883">
        <w:t>_________________________________________________________</w:t>
      </w:r>
    </w:p>
    <w:p w:rsidR="00AB42D8" w:rsidRPr="00CF7883" w:rsidRDefault="00AB42D8" w:rsidP="00AB42D8"/>
    <w:p w:rsidR="00AB42D8" w:rsidRPr="00CF7883" w:rsidRDefault="00AB42D8" w:rsidP="00AB42D8">
      <w:r w:rsidRPr="00CF7883">
        <w:t>МП</w:t>
      </w:r>
    </w:p>
    <w:p w:rsidR="00AB42D8" w:rsidRPr="00CF7883" w:rsidRDefault="00AB42D8" w:rsidP="00AB42D8">
      <w:r>
        <w:t>___________</w:t>
      </w:r>
      <w:r w:rsidRPr="00CF7883">
        <w:t>__________________________________________________________________</w:t>
      </w:r>
    </w:p>
    <w:p w:rsidR="00AB42D8" w:rsidRPr="00CF7883" w:rsidRDefault="00AB42D8" w:rsidP="00AB42D8">
      <w:pPr>
        <w:jc w:val="center"/>
      </w:pPr>
      <w:r w:rsidRPr="00CF7883">
        <w:t>(подпись руководителя юридического лица/ физического лица)</w:t>
      </w:r>
    </w:p>
    <w:p w:rsidR="00AB42D8" w:rsidRPr="005E7BCE" w:rsidRDefault="00AB42D8" w:rsidP="00AB42D8">
      <w:pPr>
        <w:rPr>
          <w:sz w:val="20"/>
          <w:szCs w:val="20"/>
        </w:rPr>
      </w:pPr>
    </w:p>
    <w:p w:rsidR="00F368FC" w:rsidRDefault="00F368FC" w:rsidP="001E18F2">
      <w:pPr>
        <w:rPr>
          <w:b/>
        </w:rPr>
      </w:pPr>
    </w:p>
    <w:p w:rsidR="00F368FC" w:rsidRDefault="00F368FC" w:rsidP="001E18F2">
      <w:pPr>
        <w:rPr>
          <w:b/>
        </w:rPr>
      </w:pPr>
    </w:p>
    <w:p w:rsidR="00F368FC" w:rsidRDefault="00F368FC" w:rsidP="001E18F2">
      <w:pPr>
        <w:rPr>
          <w:b/>
        </w:rPr>
      </w:pPr>
    </w:p>
    <w:p w:rsidR="00F368FC" w:rsidRDefault="00F368FC" w:rsidP="001E18F2">
      <w:pPr>
        <w:rPr>
          <w:b/>
        </w:rPr>
      </w:pPr>
    </w:p>
    <w:p w:rsidR="00F368FC" w:rsidRPr="001E18F2" w:rsidRDefault="00F368FC" w:rsidP="001E18F2">
      <w:pPr>
        <w:rPr>
          <w:b/>
        </w:rPr>
      </w:pPr>
    </w:p>
    <w:sectPr w:rsidR="00F368FC" w:rsidRPr="001E18F2" w:rsidSect="00CD6A59">
      <w:pgSz w:w="11906" w:h="16838"/>
      <w:pgMar w:top="426"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E53F09"/>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280"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1">
    <w:nsid w:val="360B6F81"/>
    <w:multiLevelType w:val="multilevel"/>
    <w:tmpl w:val="049AE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854891"/>
    <w:multiLevelType w:val="multilevel"/>
    <w:tmpl w:val="1750C306"/>
    <w:lvl w:ilvl="0">
      <w:start w:val="2"/>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3390" w:hanging="720"/>
      </w:pPr>
      <w:rPr>
        <w:rFonts w:hint="default"/>
      </w:rPr>
    </w:lvl>
    <w:lvl w:ilvl="3">
      <w:start w:val="1"/>
      <w:numFmt w:val="decimal"/>
      <w:lvlText w:val="%1.%2.%3.%4."/>
      <w:lvlJc w:val="left"/>
      <w:pPr>
        <w:ind w:left="5085" w:hanging="1080"/>
      </w:pPr>
      <w:rPr>
        <w:rFonts w:hint="default"/>
      </w:rPr>
    </w:lvl>
    <w:lvl w:ilvl="4">
      <w:start w:val="1"/>
      <w:numFmt w:val="decimal"/>
      <w:lvlText w:val="%1.%2.%3.%4.%5."/>
      <w:lvlJc w:val="left"/>
      <w:pPr>
        <w:ind w:left="6420" w:hanging="1080"/>
      </w:pPr>
      <w:rPr>
        <w:rFonts w:hint="default"/>
      </w:rPr>
    </w:lvl>
    <w:lvl w:ilvl="5">
      <w:start w:val="1"/>
      <w:numFmt w:val="decimal"/>
      <w:lvlText w:val="%1.%2.%3.%4.%5.%6."/>
      <w:lvlJc w:val="left"/>
      <w:pPr>
        <w:ind w:left="8115" w:hanging="1440"/>
      </w:pPr>
      <w:rPr>
        <w:rFonts w:hint="default"/>
      </w:rPr>
    </w:lvl>
    <w:lvl w:ilvl="6">
      <w:start w:val="1"/>
      <w:numFmt w:val="decimal"/>
      <w:lvlText w:val="%1.%2.%3.%4.%5.%6.%7."/>
      <w:lvlJc w:val="left"/>
      <w:pPr>
        <w:ind w:left="9810" w:hanging="1800"/>
      </w:pPr>
      <w:rPr>
        <w:rFonts w:hint="default"/>
      </w:rPr>
    </w:lvl>
    <w:lvl w:ilvl="7">
      <w:start w:val="1"/>
      <w:numFmt w:val="decimal"/>
      <w:lvlText w:val="%1.%2.%3.%4.%5.%6.%7.%8."/>
      <w:lvlJc w:val="left"/>
      <w:pPr>
        <w:ind w:left="11145" w:hanging="1800"/>
      </w:pPr>
      <w:rPr>
        <w:rFonts w:hint="default"/>
      </w:rPr>
    </w:lvl>
    <w:lvl w:ilvl="8">
      <w:start w:val="1"/>
      <w:numFmt w:val="decimal"/>
      <w:lvlText w:val="%1.%2.%3.%4.%5.%6.%7.%8.%9."/>
      <w:lvlJc w:val="left"/>
      <w:pPr>
        <w:ind w:left="12840" w:hanging="2160"/>
      </w:pPr>
      <w:rPr>
        <w:rFonts w:hint="default"/>
      </w:rPr>
    </w:lvl>
  </w:abstractNum>
  <w:abstractNum w:abstractNumId="3">
    <w:nsid w:val="603471E3"/>
    <w:multiLevelType w:val="multilevel"/>
    <w:tmpl w:val="B088E358"/>
    <w:lvl w:ilvl="0">
      <w:start w:val="4"/>
      <w:numFmt w:val="decimal"/>
      <w:lvlText w:val="%1."/>
      <w:lvlJc w:val="left"/>
      <w:pPr>
        <w:ind w:left="675" w:hanging="6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nsid w:val="6EFC086D"/>
    <w:multiLevelType w:val="hybridMultilevel"/>
    <w:tmpl w:val="29E6E198"/>
    <w:lvl w:ilvl="0" w:tplc="E620E9B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1"/>
  </w:num>
  <w:num w:numId="2">
    <w:abstractNumId w:val="0"/>
  </w:num>
  <w:num w:numId="3">
    <w:abstractNumId w:val="2"/>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2E43"/>
    <w:rsid w:val="000421F2"/>
    <w:rsid w:val="000649DF"/>
    <w:rsid w:val="00184071"/>
    <w:rsid w:val="001E18F2"/>
    <w:rsid w:val="00425A2D"/>
    <w:rsid w:val="005408AB"/>
    <w:rsid w:val="00752E43"/>
    <w:rsid w:val="00A737B8"/>
    <w:rsid w:val="00AB42D8"/>
    <w:rsid w:val="00B37A01"/>
    <w:rsid w:val="00B77E5C"/>
    <w:rsid w:val="00B822DD"/>
    <w:rsid w:val="00C433FB"/>
    <w:rsid w:val="00C76B2C"/>
    <w:rsid w:val="00CD6A59"/>
    <w:rsid w:val="00CE0FE6"/>
    <w:rsid w:val="00D65340"/>
    <w:rsid w:val="00D85794"/>
    <w:rsid w:val="00DF1A64"/>
    <w:rsid w:val="00E53762"/>
    <w:rsid w:val="00E91076"/>
    <w:rsid w:val="00F368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6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368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1A64"/>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F1A64"/>
    <w:rPr>
      <w:color w:val="0000FF"/>
      <w:u w:val="single"/>
    </w:rPr>
  </w:style>
  <w:style w:type="paragraph" w:styleId="a5">
    <w:name w:val="List Paragraph"/>
    <w:basedOn w:val="a"/>
    <w:uiPriority w:val="34"/>
    <w:qFormat/>
    <w:rsid w:val="000649DF"/>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F368FC"/>
    <w:rPr>
      <w:rFonts w:ascii="Times New Roman" w:eastAsia="Times New Roman" w:hAnsi="Times New Roman" w:cs="Times New Roman"/>
      <w:b/>
      <w:bCs/>
      <w:sz w:val="27"/>
      <w:szCs w:val="27"/>
      <w:lang w:eastAsia="ru-RU"/>
    </w:rPr>
  </w:style>
  <w:style w:type="paragraph" w:customStyle="1" w:styleId="formattext">
    <w:name w:val="formattext"/>
    <w:basedOn w:val="a"/>
    <w:rsid w:val="00F368FC"/>
    <w:pPr>
      <w:spacing w:before="100" w:beforeAutospacing="1" w:after="100" w:afterAutospacing="1"/>
    </w:pPr>
  </w:style>
  <w:style w:type="paragraph" w:customStyle="1" w:styleId="unformattext">
    <w:name w:val="unformattext"/>
    <w:basedOn w:val="a"/>
    <w:rsid w:val="00F368FC"/>
    <w:pPr>
      <w:spacing w:before="100" w:beforeAutospacing="1" w:after="100" w:afterAutospacing="1"/>
    </w:pPr>
  </w:style>
  <w:style w:type="paragraph" w:customStyle="1" w:styleId="headertext">
    <w:name w:val="headertext"/>
    <w:basedOn w:val="a"/>
    <w:rsid w:val="00F368FC"/>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A64"/>
    <w:pPr>
      <w:spacing w:after="0" w:line="240" w:lineRule="auto"/>
    </w:pPr>
    <w:rPr>
      <w:rFonts w:ascii="Times New Roman" w:eastAsia="Times New Roman" w:hAnsi="Times New Roman" w:cs="Times New Roman"/>
      <w:sz w:val="24"/>
      <w:szCs w:val="24"/>
      <w:lang w:eastAsia="ru-RU"/>
    </w:rPr>
  </w:style>
  <w:style w:type="paragraph" w:styleId="3">
    <w:name w:val="heading 3"/>
    <w:basedOn w:val="a"/>
    <w:link w:val="30"/>
    <w:uiPriority w:val="9"/>
    <w:qFormat/>
    <w:rsid w:val="00F368FC"/>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DF1A64"/>
    <w:pPr>
      <w:spacing w:after="0" w:line="240" w:lineRule="auto"/>
    </w:pPr>
    <w:rPr>
      <w:rFonts w:ascii="Times New Roman" w:eastAsia="Times New Roman" w:hAnsi="Times New Roman" w:cs="Times New Roman"/>
      <w:sz w:val="24"/>
      <w:szCs w:val="24"/>
      <w:lang w:eastAsia="ru-RU"/>
    </w:rPr>
  </w:style>
  <w:style w:type="character" w:styleId="a4">
    <w:name w:val="Hyperlink"/>
    <w:basedOn w:val="a0"/>
    <w:uiPriority w:val="99"/>
    <w:unhideWhenUsed/>
    <w:rsid w:val="00DF1A64"/>
    <w:rPr>
      <w:color w:val="0000FF"/>
      <w:u w:val="single"/>
    </w:rPr>
  </w:style>
  <w:style w:type="paragraph" w:styleId="a5">
    <w:name w:val="List Paragraph"/>
    <w:basedOn w:val="a"/>
    <w:uiPriority w:val="34"/>
    <w:qFormat/>
    <w:rsid w:val="000649DF"/>
    <w:pPr>
      <w:spacing w:after="200" w:line="276" w:lineRule="auto"/>
      <w:ind w:left="720"/>
      <w:contextualSpacing/>
    </w:pPr>
    <w:rPr>
      <w:rFonts w:ascii="Calibri" w:eastAsia="Calibri" w:hAnsi="Calibri"/>
      <w:sz w:val="22"/>
      <w:szCs w:val="22"/>
      <w:lang w:eastAsia="en-US"/>
    </w:rPr>
  </w:style>
  <w:style w:type="character" w:customStyle="1" w:styleId="30">
    <w:name w:val="Заголовок 3 Знак"/>
    <w:basedOn w:val="a0"/>
    <w:link w:val="3"/>
    <w:uiPriority w:val="9"/>
    <w:rsid w:val="00F368FC"/>
    <w:rPr>
      <w:rFonts w:ascii="Times New Roman" w:eastAsia="Times New Roman" w:hAnsi="Times New Roman" w:cs="Times New Roman"/>
      <w:b/>
      <w:bCs/>
      <w:sz w:val="27"/>
      <w:szCs w:val="27"/>
      <w:lang w:eastAsia="ru-RU"/>
    </w:rPr>
  </w:style>
  <w:style w:type="paragraph" w:customStyle="1" w:styleId="formattext">
    <w:name w:val="formattext"/>
    <w:basedOn w:val="a"/>
    <w:rsid w:val="00F368FC"/>
    <w:pPr>
      <w:spacing w:before="100" w:beforeAutospacing="1" w:after="100" w:afterAutospacing="1"/>
    </w:pPr>
  </w:style>
  <w:style w:type="paragraph" w:customStyle="1" w:styleId="unformattext">
    <w:name w:val="unformattext"/>
    <w:basedOn w:val="a"/>
    <w:rsid w:val="00F368FC"/>
    <w:pPr>
      <w:spacing w:before="100" w:beforeAutospacing="1" w:after="100" w:afterAutospacing="1"/>
    </w:pPr>
  </w:style>
  <w:style w:type="paragraph" w:customStyle="1" w:styleId="headertext">
    <w:name w:val="headertext"/>
    <w:basedOn w:val="a"/>
    <w:rsid w:val="00F368F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167721">
      <w:bodyDiv w:val="1"/>
      <w:marLeft w:val="0"/>
      <w:marRight w:val="0"/>
      <w:marTop w:val="0"/>
      <w:marBottom w:val="0"/>
      <w:divBdr>
        <w:top w:val="none" w:sz="0" w:space="0" w:color="auto"/>
        <w:left w:val="none" w:sz="0" w:space="0" w:color="auto"/>
        <w:bottom w:val="none" w:sz="0" w:space="0" w:color="auto"/>
        <w:right w:val="none" w:sz="0" w:space="0" w:color="auto"/>
      </w:divBdr>
      <w:divsChild>
        <w:div w:id="1645890940">
          <w:marLeft w:val="0"/>
          <w:marRight w:val="0"/>
          <w:marTop w:val="0"/>
          <w:marBottom w:val="0"/>
          <w:divBdr>
            <w:top w:val="none" w:sz="0" w:space="0" w:color="auto"/>
            <w:left w:val="none" w:sz="0" w:space="0" w:color="auto"/>
            <w:bottom w:val="none" w:sz="0" w:space="0" w:color="auto"/>
            <w:right w:val="none" w:sz="0" w:space="0" w:color="auto"/>
          </w:divBdr>
        </w:div>
        <w:div w:id="503017245">
          <w:marLeft w:val="0"/>
          <w:marRight w:val="0"/>
          <w:marTop w:val="0"/>
          <w:marBottom w:val="0"/>
          <w:divBdr>
            <w:top w:val="none" w:sz="0" w:space="0" w:color="auto"/>
            <w:left w:val="none" w:sz="0" w:space="0" w:color="auto"/>
            <w:bottom w:val="none" w:sz="0" w:space="0" w:color="auto"/>
            <w:right w:val="none" w:sz="0" w:space="0" w:color="auto"/>
          </w:divBdr>
        </w:div>
        <w:div w:id="1735278142">
          <w:marLeft w:val="0"/>
          <w:marRight w:val="0"/>
          <w:marTop w:val="0"/>
          <w:marBottom w:val="0"/>
          <w:divBdr>
            <w:top w:val="none" w:sz="0" w:space="0" w:color="auto"/>
            <w:left w:val="none" w:sz="0" w:space="0" w:color="auto"/>
            <w:bottom w:val="none" w:sz="0" w:space="0" w:color="auto"/>
            <w:right w:val="none" w:sz="0" w:space="0" w:color="auto"/>
          </w:divBdr>
        </w:div>
        <w:div w:id="1553421466">
          <w:marLeft w:val="0"/>
          <w:marRight w:val="0"/>
          <w:marTop w:val="0"/>
          <w:marBottom w:val="0"/>
          <w:divBdr>
            <w:top w:val="none" w:sz="0" w:space="0" w:color="auto"/>
            <w:left w:val="none" w:sz="0" w:space="0" w:color="auto"/>
            <w:bottom w:val="none" w:sz="0" w:space="0" w:color="auto"/>
            <w:right w:val="none" w:sz="0" w:space="0" w:color="auto"/>
          </w:divBdr>
        </w:div>
        <w:div w:id="948857732">
          <w:marLeft w:val="0"/>
          <w:marRight w:val="0"/>
          <w:marTop w:val="0"/>
          <w:marBottom w:val="0"/>
          <w:divBdr>
            <w:top w:val="none" w:sz="0" w:space="0" w:color="auto"/>
            <w:left w:val="none" w:sz="0" w:space="0" w:color="auto"/>
            <w:bottom w:val="none" w:sz="0" w:space="0" w:color="auto"/>
            <w:right w:val="none" w:sz="0" w:space="0" w:color="auto"/>
          </w:divBdr>
        </w:div>
        <w:div w:id="1556088703">
          <w:marLeft w:val="0"/>
          <w:marRight w:val="0"/>
          <w:marTop w:val="0"/>
          <w:marBottom w:val="0"/>
          <w:divBdr>
            <w:top w:val="none" w:sz="0" w:space="0" w:color="auto"/>
            <w:left w:val="none" w:sz="0" w:space="0" w:color="auto"/>
            <w:bottom w:val="none" w:sz="0" w:space="0" w:color="auto"/>
            <w:right w:val="none" w:sz="0" w:space="0" w:color="auto"/>
          </w:divBdr>
        </w:div>
        <w:div w:id="265112886">
          <w:marLeft w:val="0"/>
          <w:marRight w:val="0"/>
          <w:marTop w:val="0"/>
          <w:marBottom w:val="0"/>
          <w:divBdr>
            <w:top w:val="none" w:sz="0" w:space="0" w:color="auto"/>
            <w:left w:val="none" w:sz="0" w:space="0" w:color="auto"/>
            <w:bottom w:val="none" w:sz="0" w:space="0" w:color="auto"/>
            <w:right w:val="none" w:sz="0" w:space="0" w:color="auto"/>
          </w:divBdr>
        </w:div>
        <w:div w:id="559900259">
          <w:marLeft w:val="0"/>
          <w:marRight w:val="0"/>
          <w:marTop w:val="0"/>
          <w:marBottom w:val="0"/>
          <w:divBdr>
            <w:top w:val="none" w:sz="0" w:space="0" w:color="auto"/>
            <w:left w:val="none" w:sz="0" w:space="0" w:color="auto"/>
            <w:bottom w:val="none" w:sz="0" w:space="0" w:color="auto"/>
            <w:right w:val="none" w:sz="0" w:space="0" w:color="auto"/>
          </w:divBdr>
        </w:div>
        <w:div w:id="242884054">
          <w:marLeft w:val="0"/>
          <w:marRight w:val="0"/>
          <w:marTop w:val="0"/>
          <w:marBottom w:val="0"/>
          <w:divBdr>
            <w:top w:val="none" w:sz="0" w:space="0" w:color="auto"/>
            <w:left w:val="none" w:sz="0" w:space="0" w:color="auto"/>
            <w:bottom w:val="none" w:sz="0" w:space="0" w:color="auto"/>
            <w:right w:val="none" w:sz="0" w:space="0" w:color="auto"/>
          </w:divBdr>
        </w:div>
        <w:div w:id="810949637">
          <w:marLeft w:val="0"/>
          <w:marRight w:val="0"/>
          <w:marTop w:val="0"/>
          <w:marBottom w:val="0"/>
          <w:divBdr>
            <w:top w:val="none" w:sz="0" w:space="0" w:color="auto"/>
            <w:left w:val="none" w:sz="0" w:space="0" w:color="auto"/>
            <w:bottom w:val="none" w:sz="0" w:space="0" w:color="auto"/>
            <w:right w:val="none" w:sz="0" w:space="0" w:color="auto"/>
          </w:divBdr>
        </w:div>
        <w:div w:id="48308620">
          <w:marLeft w:val="0"/>
          <w:marRight w:val="0"/>
          <w:marTop w:val="0"/>
          <w:marBottom w:val="0"/>
          <w:divBdr>
            <w:top w:val="none" w:sz="0" w:space="0" w:color="auto"/>
            <w:left w:val="none" w:sz="0" w:space="0" w:color="auto"/>
            <w:bottom w:val="none" w:sz="0" w:space="0" w:color="auto"/>
            <w:right w:val="none" w:sz="0" w:space="0" w:color="auto"/>
          </w:divBdr>
        </w:div>
        <w:div w:id="185414702">
          <w:marLeft w:val="0"/>
          <w:marRight w:val="0"/>
          <w:marTop w:val="0"/>
          <w:marBottom w:val="0"/>
          <w:divBdr>
            <w:top w:val="none" w:sz="0" w:space="0" w:color="auto"/>
            <w:left w:val="none" w:sz="0" w:space="0" w:color="auto"/>
            <w:bottom w:val="none" w:sz="0" w:space="0" w:color="auto"/>
            <w:right w:val="none" w:sz="0" w:space="0" w:color="auto"/>
          </w:divBdr>
        </w:div>
        <w:div w:id="1839273439">
          <w:marLeft w:val="0"/>
          <w:marRight w:val="0"/>
          <w:marTop w:val="0"/>
          <w:marBottom w:val="0"/>
          <w:divBdr>
            <w:top w:val="none" w:sz="0" w:space="0" w:color="auto"/>
            <w:left w:val="none" w:sz="0" w:space="0" w:color="auto"/>
            <w:bottom w:val="none" w:sz="0" w:space="0" w:color="auto"/>
            <w:right w:val="none" w:sz="0" w:space="0" w:color="auto"/>
          </w:divBdr>
        </w:div>
        <w:div w:id="210923867">
          <w:marLeft w:val="0"/>
          <w:marRight w:val="0"/>
          <w:marTop w:val="0"/>
          <w:marBottom w:val="0"/>
          <w:divBdr>
            <w:top w:val="none" w:sz="0" w:space="0" w:color="auto"/>
            <w:left w:val="none" w:sz="0" w:space="0" w:color="auto"/>
            <w:bottom w:val="none" w:sz="0" w:space="0" w:color="auto"/>
            <w:right w:val="none" w:sz="0" w:space="0" w:color="auto"/>
          </w:divBdr>
        </w:div>
        <w:div w:id="1373577456">
          <w:marLeft w:val="0"/>
          <w:marRight w:val="0"/>
          <w:marTop w:val="0"/>
          <w:marBottom w:val="0"/>
          <w:divBdr>
            <w:top w:val="none" w:sz="0" w:space="0" w:color="auto"/>
            <w:left w:val="none" w:sz="0" w:space="0" w:color="auto"/>
            <w:bottom w:val="none" w:sz="0" w:space="0" w:color="auto"/>
            <w:right w:val="none" w:sz="0" w:space="0" w:color="auto"/>
          </w:divBdr>
        </w:div>
        <w:div w:id="586304175">
          <w:marLeft w:val="0"/>
          <w:marRight w:val="0"/>
          <w:marTop w:val="0"/>
          <w:marBottom w:val="0"/>
          <w:divBdr>
            <w:top w:val="none" w:sz="0" w:space="0" w:color="auto"/>
            <w:left w:val="none" w:sz="0" w:space="0" w:color="auto"/>
            <w:bottom w:val="none" w:sz="0" w:space="0" w:color="auto"/>
            <w:right w:val="none" w:sz="0" w:space="0" w:color="auto"/>
          </w:divBdr>
        </w:div>
        <w:div w:id="892229213">
          <w:marLeft w:val="0"/>
          <w:marRight w:val="0"/>
          <w:marTop w:val="0"/>
          <w:marBottom w:val="0"/>
          <w:divBdr>
            <w:top w:val="none" w:sz="0" w:space="0" w:color="auto"/>
            <w:left w:val="none" w:sz="0" w:space="0" w:color="auto"/>
            <w:bottom w:val="none" w:sz="0" w:space="0" w:color="auto"/>
            <w:right w:val="none" w:sz="0" w:space="0" w:color="auto"/>
          </w:divBdr>
        </w:div>
        <w:div w:id="1147474114">
          <w:marLeft w:val="0"/>
          <w:marRight w:val="0"/>
          <w:marTop w:val="0"/>
          <w:marBottom w:val="0"/>
          <w:divBdr>
            <w:top w:val="none" w:sz="0" w:space="0" w:color="auto"/>
            <w:left w:val="none" w:sz="0" w:space="0" w:color="auto"/>
            <w:bottom w:val="none" w:sz="0" w:space="0" w:color="auto"/>
            <w:right w:val="none" w:sz="0" w:space="0" w:color="auto"/>
          </w:divBdr>
        </w:div>
        <w:div w:id="2137526831">
          <w:marLeft w:val="0"/>
          <w:marRight w:val="0"/>
          <w:marTop w:val="0"/>
          <w:marBottom w:val="0"/>
          <w:divBdr>
            <w:top w:val="none" w:sz="0" w:space="0" w:color="auto"/>
            <w:left w:val="none" w:sz="0" w:space="0" w:color="auto"/>
            <w:bottom w:val="none" w:sz="0" w:space="0" w:color="auto"/>
            <w:right w:val="none" w:sz="0" w:space="0" w:color="auto"/>
          </w:divBdr>
        </w:div>
        <w:div w:id="632908642">
          <w:marLeft w:val="0"/>
          <w:marRight w:val="0"/>
          <w:marTop w:val="0"/>
          <w:marBottom w:val="0"/>
          <w:divBdr>
            <w:top w:val="none" w:sz="0" w:space="0" w:color="auto"/>
            <w:left w:val="none" w:sz="0" w:space="0" w:color="auto"/>
            <w:bottom w:val="none" w:sz="0" w:space="0" w:color="auto"/>
            <w:right w:val="none" w:sz="0" w:space="0" w:color="auto"/>
          </w:divBdr>
        </w:div>
        <w:div w:id="681509655">
          <w:marLeft w:val="0"/>
          <w:marRight w:val="0"/>
          <w:marTop w:val="0"/>
          <w:marBottom w:val="0"/>
          <w:divBdr>
            <w:top w:val="none" w:sz="0" w:space="0" w:color="auto"/>
            <w:left w:val="none" w:sz="0" w:space="0" w:color="auto"/>
            <w:bottom w:val="none" w:sz="0" w:space="0" w:color="auto"/>
            <w:right w:val="none" w:sz="0" w:space="0" w:color="auto"/>
          </w:divBdr>
        </w:div>
      </w:divsChild>
    </w:div>
    <w:div w:id="618027428">
      <w:bodyDiv w:val="1"/>
      <w:marLeft w:val="0"/>
      <w:marRight w:val="0"/>
      <w:marTop w:val="0"/>
      <w:marBottom w:val="0"/>
      <w:divBdr>
        <w:top w:val="none" w:sz="0" w:space="0" w:color="auto"/>
        <w:left w:val="none" w:sz="0" w:space="0" w:color="auto"/>
        <w:bottom w:val="none" w:sz="0" w:space="0" w:color="auto"/>
        <w:right w:val="none" w:sz="0" w:space="0" w:color="auto"/>
      </w:divBdr>
      <w:divsChild>
        <w:div w:id="2059209387">
          <w:marLeft w:val="0"/>
          <w:marRight w:val="0"/>
          <w:marTop w:val="0"/>
          <w:marBottom w:val="0"/>
          <w:divBdr>
            <w:top w:val="none" w:sz="0" w:space="0" w:color="auto"/>
            <w:left w:val="none" w:sz="0" w:space="0" w:color="auto"/>
            <w:bottom w:val="none" w:sz="0" w:space="0" w:color="auto"/>
            <w:right w:val="none" w:sz="0" w:space="0" w:color="auto"/>
          </w:divBdr>
          <w:divsChild>
            <w:div w:id="523519251">
              <w:marLeft w:val="0"/>
              <w:marRight w:val="0"/>
              <w:marTop w:val="0"/>
              <w:marBottom w:val="0"/>
              <w:divBdr>
                <w:top w:val="none" w:sz="0" w:space="0" w:color="auto"/>
                <w:left w:val="none" w:sz="0" w:space="0" w:color="auto"/>
                <w:bottom w:val="none" w:sz="0" w:space="0" w:color="auto"/>
                <w:right w:val="none" w:sz="0" w:space="0" w:color="auto"/>
              </w:divBdr>
              <w:divsChild>
                <w:div w:id="1785033423">
                  <w:marLeft w:val="2918"/>
                  <w:marRight w:val="0"/>
                  <w:marTop w:val="0"/>
                  <w:marBottom w:val="0"/>
                  <w:divBdr>
                    <w:top w:val="none" w:sz="0" w:space="0" w:color="auto"/>
                    <w:left w:val="none" w:sz="0" w:space="0" w:color="auto"/>
                    <w:bottom w:val="none" w:sz="0" w:space="0" w:color="auto"/>
                    <w:right w:val="none" w:sz="0" w:space="0" w:color="auto"/>
                  </w:divBdr>
                  <w:divsChild>
                    <w:div w:id="1541940760">
                      <w:marLeft w:val="0"/>
                      <w:marRight w:val="0"/>
                      <w:marTop w:val="0"/>
                      <w:marBottom w:val="0"/>
                      <w:divBdr>
                        <w:top w:val="none" w:sz="0" w:space="0" w:color="auto"/>
                        <w:left w:val="none" w:sz="0" w:space="0" w:color="auto"/>
                        <w:bottom w:val="none" w:sz="0" w:space="0" w:color="auto"/>
                        <w:right w:val="none" w:sz="0" w:space="0" w:color="auto"/>
                      </w:divBdr>
                      <w:divsChild>
                        <w:div w:id="2034451191">
                          <w:marLeft w:val="0"/>
                          <w:marRight w:val="0"/>
                          <w:marTop w:val="0"/>
                          <w:marBottom w:val="0"/>
                          <w:divBdr>
                            <w:top w:val="none" w:sz="0" w:space="0" w:color="auto"/>
                            <w:left w:val="none" w:sz="0" w:space="0" w:color="auto"/>
                            <w:bottom w:val="none" w:sz="0" w:space="0" w:color="auto"/>
                            <w:right w:val="none" w:sz="0" w:space="0" w:color="auto"/>
                          </w:divBdr>
                        </w:div>
                        <w:div w:id="511798192">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2903969">
          <w:marLeft w:val="0"/>
          <w:marRight w:val="0"/>
          <w:marTop w:val="0"/>
          <w:marBottom w:val="0"/>
          <w:divBdr>
            <w:top w:val="none" w:sz="0" w:space="0" w:color="auto"/>
            <w:left w:val="none" w:sz="0" w:space="0" w:color="auto"/>
            <w:bottom w:val="none" w:sz="0" w:space="0" w:color="auto"/>
            <w:right w:val="none" w:sz="0" w:space="0" w:color="auto"/>
          </w:divBdr>
          <w:divsChild>
            <w:div w:id="583994169">
              <w:marLeft w:val="0"/>
              <w:marRight w:val="0"/>
              <w:marTop w:val="0"/>
              <w:marBottom w:val="0"/>
              <w:divBdr>
                <w:top w:val="none" w:sz="0" w:space="0" w:color="auto"/>
                <w:left w:val="none" w:sz="0" w:space="0" w:color="auto"/>
                <w:bottom w:val="none" w:sz="0" w:space="0" w:color="auto"/>
                <w:right w:val="none" w:sz="0" w:space="0" w:color="auto"/>
              </w:divBdr>
              <w:divsChild>
                <w:div w:id="398524717">
                  <w:marLeft w:val="0"/>
                  <w:marRight w:val="0"/>
                  <w:marTop w:val="0"/>
                  <w:marBottom w:val="0"/>
                  <w:divBdr>
                    <w:top w:val="none" w:sz="0" w:space="0" w:color="auto"/>
                    <w:left w:val="none" w:sz="0" w:space="0" w:color="auto"/>
                    <w:bottom w:val="none" w:sz="0" w:space="0" w:color="auto"/>
                    <w:right w:val="none" w:sz="0" w:space="0" w:color="auto"/>
                  </w:divBdr>
                  <w:divsChild>
                    <w:div w:id="243033888">
                      <w:marLeft w:val="0"/>
                      <w:marRight w:val="0"/>
                      <w:marTop w:val="0"/>
                      <w:marBottom w:val="0"/>
                      <w:divBdr>
                        <w:top w:val="none" w:sz="0" w:space="0" w:color="auto"/>
                        <w:left w:val="none" w:sz="0" w:space="0" w:color="auto"/>
                        <w:bottom w:val="none" w:sz="0" w:space="0" w:color="auto"/>
                        <w:right w:val="none" w:sz="0" w:space="0" w:color="auto"/>
                      </w:divBdr>
                      <w:divsChild>
                        <w:div w:id="433013351">
                          <w:marLeft w:val="0"/>
                          <w:marRight w:val="0"/>
                          <w:marTop w:val="0"/>
                          <w:marBottom w:val="0"/>
                          <w:divBdr>
                            <w:top w:val="none" w:sz="0" w:space="0" w:color="auto"/>
                            <w:left w:val="none" w:sz="0" w:space="0" w:color="auto"/>
                            <w:bottom w:val="none" w:sz="0" w:space="0" w:color="auto"/>
                            <w:right w:val="none" w:sz="0" w:space="0" w:color="auto"/>
                          </w:divBdr>
                          <w:divsChild>
                            <w:div w:id="146226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495257">
                      <w:marLeft w:val="0"/>
                      <w:marRight w:val="0"/>
                      <w:marTop w:val="0"/>
                      <w:marBottom w:val="0"/>
                      <w:divBdr>
                        <w:top w:val="none" w:sz="0" w:space="0" w:color="auto"/>
                        <w:left w:val="none" w:sz="0" w:space="0" w:color="auto"/>
                        <w:bottom w:val="none" w:sz="0" w:space="0" w:color="auto"/>
                        <w:right w:val="none" w:sz="0" w:space="0" w:color="auto"/>
                      </w:divBdr>
                      <w:divsChild>
                        <w:div w:id="1901597025">
                          <w:marLeft w:val="0"/>
                          <w:marRight w:val="0"/>
                          <w:marTop w:val="0"/>
                          <w:marBottom w:val="0"/>
                          <w:divBdr>
                            <w:top w:val="none" w:sz="0" w:space="0" w:color="auto"/>
                            <w:left w:val="none" w:sz="0" w:space="0" w:color="auto"/>
                            <w:bottom w:val="none" w:sz="0" w:space="0" w:color="auto"/>
                            <w:right w:val="none" w:sz="0" w:space="0" w:color="auto"/>
                          </w:divBdr>
                          <w:divsChild>
                            <w:div w:id="521094585">
                              <w:marLeft w:val="0"/>
                              <w:marRight w:val="0"/>
                              <w:marTop w:val="0"/>
                              <w:marBottom w:val="0"/>
                              <w:divBdr>
                                <w:top w:val="none" w:sz="0" w:space="0" w:color="auto"/>
                                <w:left w:val="none" w:sz="0" w:space="0" w:color="auto"/>
                                <w:bottom w:val="none" w:sz="0" w:space="0" w:color="auto"/>
                                <w:right w:val="none" w:sz="0" w:space="0" w:color="auto"/>
                              </w:divBdr>
                              <w:divsChild>
                                <w:div w:id="1321930676">
                                  <w:marLeft w:val="0"/>
                                  <w:marRight w:val="0"/>
                                  <w:marTop w:val="0"/>
                                  <w:marBottom w:val="0"/>
                                  <w:divBdr>
                                    <w:top w:val="none" w:sz="0" w:space="0" w:color="auto"/>
                                    <w:left w:val="none" w:sz="0" w:space="0" w:color="auto"/>
                                    <w:bottom w:val="none" w:sz="0" w:space="0" w:color="auto"/>
                                    <w:right w:val="none" w:sz="0" w:space="0" w:color="auto"/>
                                  </w:divBdr>
                                </w:div>
                                <w:div w:id="193738432">
                                  <w:marLeft w:val="0"/>
                                  <w:marRight w:val="0"/>
                                  <w:marTop w:val="0"/>
                                  <w:marBottom w:val="0"/>
                                  <w:divBdr>
                                    <w:top w:val="none" w:sz="0" w:space="0" w:color="auto"/>
                                    <w:left w:val="none" w:sz="0" w:space="0" w:color="auto"/>
                                    <w:bottom w:val="none" w:sz="0" w:space="0" w:color="auto"/>
                                    <w:right w:val="none" w:sz="0" w:space="0" w:color="auto"/>
                                  </w:divBdr>
                                </w:div>
                                <w:div w:id="2011054374">
                                  <w:marLeft w:val="0"/>
                                  <w:marRight w:val="0"/>
                                  <w:marTop w:val="0"/>
                                  <w:marBottom w:val="0"/>
                                  <w:divBdr>
                                    <w:top w:val="none" w:sz="0" w:space="0" w:color="auto"/>
                                    <w:left w:val="none" w:sz="0" w:space="0" w:color="auto"/>
                                    <w:bottom w:val="none" w:sz="0" w:space="0" w:color="auto"/>
                                    <w:right w:val="none" w:sz="0" w:space="0" w:color="auto"/>
                                  </w:divBdr>
                                </w:div>
                                <w:div w:id="1791783243">
                                  <w:marLeft w:val="0"/>
                                  <w:marRight w:val="0"/>
                                  <w:marTop w:val="0"/>
                                  <w:marBottom w:val="0"/>
                                  <w:divBdr>
                                    <w:top w:val="none" w:sz="0" w:space="0" w:color="auto"/>
                                    <w:left w:val="none" w:sz="0" w:space="0" w:color="auto"/>
                                    <w:bottom w:val="none" w:sz="0" w:space="0" w:color="auto"/>
                                    <w:right w:val="none" w:sz="0" w:space="0" w:color="auto"/>
                                  </w:divBdr>
                                </w:div>
                                <w:div w:id="2132245567">
                                  <w:marLeft w:val="0"/>
                                  <w:marRight w:val="0"/>
                                  <w:marTop w:val="0"/>
                                  <w:marBottom w:val="0"/>
                                  <w:divBdr>
                                    <w:top w:val="none" w:sz="0" w:space="0" w:color="auto"/>
                                    <w:left w:val="none" w:sz="0" w:space="0" w:color="auto"/>
                                    <w:bottom w:val="none" w:sz="0" w:space="0" w:color="auto"/>
                                    <w:right w:val="none" w:sz="0" w:space="0" w:color="auto"/>
                                  </w:divBdr>
                                </w:div>
                                <w:div w:id="1015496588">
                                  <w:marLeft w:val="0"/>
                                  <w:marRight w:val="0"/>
                                  <w:marTop w:val="0"/>
                                  <w:marBottom w:val="0"/>
                                  <w:divBdr>
                                    <w:top w:val="none" w:sz="0" w:space="0" w:color="auto"/>
                                    <w:left w:val="none" w:sz="0" w:space="0" w:color="auto"/>
                                    <w:bottom w:val="none" w:sz="0" w:space="0" w:color="auto"/>
                                    <w:right w:val="none" w:sz="0" w:space="0" w:color="auto"/>
                                  </w:divBdr>
                                </w:div>
                                <w:div w:id="131950647">
                                  <w:marLeft w:val="0"/>
                                  <w:marRight w:val="0"/>
                                  <w:marTop w:val="0"/>
                                  <w:marBottom w:val="0"/>
                                  <w:divBdr>
                                    <w:top w:val="none" w:sz="0" w:space="0" w:color="auto"/>
                                    <w:left w:val="none" w:sz="0" w:space="0" w:color="auto"/>
                                    <w:bottom w:val="none" w:sz="0" w:space="0" w:color="auto"/>
                                    <w:right w:val="none" w:sz="0" w:space="0" w:color="auto"/>
                                  </w:divBdr>
                                </w:div>
                                <w:div w:id="884608263">
                                  <w:marLeft w:val="0"/>
                                  <w:marRight w:val="0"/>
                                  <w:marTop w:val="0"/>
                                  <w:marBottom w:val="0"/>
                                  <w:divBdr>
                                    <w:top w:val="none" w:sz="0" w:space="0" w:color="auto"/>
                                    <w:left w:val="none" w:sz="0" w:space="0" w:color="auto"/>
                                    <w:bottom w:val="none" w:sz="0" w:space="0" w:color="auto"/>
                                    <w:right w:val="none" w:sz="0" w:space="0" w:color="auto"/>
                                  </w:divBdr>
                                </w:div>
                                <w:div w:id="1254781729">
                                  <w:marLeft w:val="0"/>
                                  <w:marRight w:val="0"/>
                                  <w:marTop w:val="0"/>
                                  <w:marBottom w:val="0"/>
                                  <w:divBdr>
                                    <w:top w:val="none" w:sz="0" w:space="0" w:color="auto"/>
                                    <w:left w:val="none" w:sz="0" w:space="0" w:color="auto"/>
                                    <w:bottom w:val="none" w:sz="0" w:space="0" w:color="auto"/>
                                    <w:right w:val="none" w:sz="0" w:space="0" w:color="auto"/>
                                  </w:divBdr>
                                </w:div>
                                <w:div w:id="1443920113">
                                  <w:marLeft w:val="0"/>
                                  <w:marRight w:val="0"/>
                                  <w:marTop w:val="0"/>
                                  <w:marBottom w:val="0"/>
                                  <w:divBdr>
                                    <w:top w:val="none" w:sz="0" w:space="0" w:color="auto"/>
                                    <w:left w:val="none" w:sz="0" w:space="0" w:color="auto"/>
                                    <w:bottom w:val="none" w:sz="0" w:space="0" w:color="auto"/>
                                    <w:right w:val="none" w:sz="0" w:space="0" w:color="auto"/>
                                  </w:divBdr>
                                </w:div>
                                <w:div w:id="1873030276">
                                  <w:marLeft w:val="0"/>
                                  <w:marRight w:val="0"/>
                                  <w:marTop w:val="0"/>
                                  <w:marBottom w:val="0"/>
                                  <w:divBdr>
                                    <w:top w:val="none" w:sz="0" w:space="0" w:color="auto"/>
                                    <w:left w:val="none" w:sz="0" w:space="0" w:color="auto"/>
                                    <w:bottom w:val="none" w:sz="0" w:space="0" w:color="auto"/>
                                    <w:right w:val="none" w:sz="0" w:space="0" w:color="auto"/>
                                  </w:divBdr>
                                </w:div>
                                <w:div w:id="1304387832">
                                  <w:marLeft w:val="0"/>
                                  <w:marRight w:val="0"/>
                                  <w:marTop w:val="0"/>
                                  <w:marBottom w:val="0"/>
                                  <w:divBdr>
                                    <w:top w:val="none" w:sz="0" w:space="0" w:color="auto"/>
                                    <w:left w:val="none" w:sz="0" w:space="0" w:color="auto"/>
                                    <w:bottom w:val="none" w:sz="0" w:space="0" w:color="auto"/>
                                    <w:right w:val="none" w:sz="0" w:space="0" w:color="auto"/>
                                  </w:divBdr>
                                </w:div>
                                <w:div w:id="630674405">
                                  <w:marLeft w:val="0"/>
                                  <w:marRight w:val="0"/>
                                  <w:marTop w:val="0"/>
                                  <w:marBottom w:val="0"/>
                                  <w:divBdr>
                                    <w:top w:val="none" w:sz="0" w:space="0" w:color="auto"/>
                                    <w:left w:val="none" w:sz="0" w:space="0" w:color="auto"/>
                                    <w:bottom w:val="none" w:sz="0" w:space="0" w:color="auto"/>
                                    <w:right w:val="none" w:sz="0" w:space="0" w:color="auto"/>
                                  </w:divBdr>
                                </w:div>
                                <w:div w:id="223227499">
                                  <w:marLeft w:val="0"/>
                                  <w:marRight w:val="0"/>
                                  <w:marTop w:val="0"/>
                                  <w:marBottom w:val="0"/>
                                  <w:divBdr>
                                    <w:top w:val="none" w:sz="0" w:space="0" w:color="auto"/>
                                    <w:left w:val="none" w:sz="0" w:space="0" w:color="auto"/>
                                    <w:bottom w:val="none" w:sz="0" w:space="0" w:color="auto"/>
                                    <w:right w:val="none" w:sz="0" w:space="0" w:color="auto"/>
                                  </w:divBdr>
                                </w:div>
                                <w:div w:id="1337851926">
                                  <w:marLeft w:val="0"/>
                                  <w:marRight w:val="0"/>
                                  <w:marTop w:val="0"/>
                                  <w:marBottom w:val="0"/>
                                  <w:divBdr>
                                    <w:top w:val="none" w:sz="0" w:space="0" w:color="auto"/>
                                    <w:left w:val="none" w:sz="0" w:space="0" w:color="auto"/>
                                    <w:bottom w:val="none" w:sz="0" w:space="0" w:color="auto"/>
                                    <w:right w:val="none" w:sz="0" w:space="0" w:color="auto"/>
                                  </w:divBdr>
                                </w:div>
                                <w:div w:id="1240748805">
                                  <w:marLeft w:val="0"/>
                                  <w:marRight w:val="0"/>
                                  <w:marTop w:val="0"/>
                                  <w:marBottom w:val="0"/>
                                  <w:divBdr>
                                    <w:top w:val="none" w:sz="0" w:space="0" w:color="auto"/>
                                    <w:left w:val="none" w:sz="0" w:space="0" w:color="auto"/>
                                    <w:bottom w:val="none" w:sz="0" w:space="0" w:color="auto"/>
                                    <w:right w:val="none" w:sz="0" w:space="0" w:color="auto"/>
                                  </w:divBdr>
                                </w:div>
                                <w:div w:id="388841307">
                                  <w:marLeft w:val="0"/>
                                  <w:marRight w:val="0"/>
                                  <w:marTop w:val="0"/>
                                  <w:marBottom w:val="0"/>
                                  <w:divBdr>
                                    <w:top w:val="none" w:sz="0" w:space="0" w:color="auto"/>
                                    <w:left w:val="none" w:sz="0" w:space="0" w:color="auto"/>
                                    <w:bottom w:val="none" w:sz="0" w:space="0" w:color="auto"/>
                                    <w:right w:val="none" w:sz="0" w:space="0" w:color="auto"/>
                                  </w:divBdr>
                                </w:div>
                                <w:div w:id="436684111">
                                  <w:marLeft w:val="0"/>
                                  <w:marRight w:val="0"/>
                                  <w:marTop w:val="0"/>
                                  <w:marBottom w:val="0"/>
                                  <w:divBdr>
                                    <w:top w:val="none" w:sz="0" w:space="0" w:color="auto"/>
                                    <w:left w:val="none" w:sz="0" w:space="0" w:color="auto"/>
                                    <w:bottom w:val="none" w:sz="0" w:space="0" w:color="auto"/>
                                    <w:right w:val="none" w:sz="0" w:space="0" w:color="auto"/>
                                  </w:divBdr>
                                </w:div>
                                <w:div w:id="1952660521">
                                  <w:marLeft w:val="0"/>
                                  <w:marRight w:val="0"/>
                                  <w:marTop w:val="0"/>
                                  <w:marBottom w:val="0"/>
                                  <w:divBdr>
                                    <w:top w:val="none" w:sz="0" w:space="0" w:color="auto"/>
                                    <w:left w:val="none" w:sz="0" w:space="0" w:color="auto"/>
                                    <w:bottom w:val="none" w:sz="0" w:space="0" w:color="auto"/>
                                    <w:right w:val="none" w:sz="0" w:space="0" w:color="auto"/>
                                  </w:divBdr>
                                </w:div>
                                <w:div w:id="95179277">
                                  <w:marLeft w:val="0"/>
                                  <w:marRight w:val="0"/>
                                  <w:marTop w:val="0"/>
                                  <w:marBottom w:val="0"/>
                                  <w:divBdr>
                                    <w:top w:val="none" w:sz="0" w:space="0" w:color="auto"/>
                                    <w:left w:val="none" w:sz="0" w:space="0" w:color="auto"/>
                                    <w:bottom w:val="none" w:sz="0" w:space="0" w:color="auto"/>
                                    <w:right w:val="none" w:sz="0" w:space="0" w:color="auto"/>
                                  </w:divBdr>
                                </w:div>
                                <w:div w:id="1564834510">
                                  <w:marLeft w:val="0"/>
                                  <w:marRight w:val="0"/>
                                  <w:marTop w:val="0"/>
                                  <w:marBottom w:val="0"/>
                                  <w:divBdr>
                                    <w:top w:val="none" w:sz="0" w:space="0" w:color="auto"/>
                                    <w:left w:val="none" w:sz="0" w:space="0" w:color="auto"/>
                                    <w:bottom w:val="none" w:sz="0" w:space="0" w:color="auto"/>
                                    <w:right w:val="none" w:sz="0" w:space="0" w:color="auto"/>
                                  </w:divBdr>
                                </w:div>
                                <w:div w:id="1287352244">
                                  <w:marLeft w:val="0"/>
                                  <w:marRight w:val="0"/>
                                  <w:marTop w:val="0"/>
                                  <w:marBottom w:val="0"/>
                                  <w:divBdr>
                                    <w:top w:val="none" w:sz="0" w:space="0" w:color="auto"/>
                                    <w:left w:val="none" w:sz="0" w:space="0" w:color="auto"/>
                                    <w:bottom w:val="none" w:sz="0" w:space="0" w:color="auto"/>
                                    <w:right w:val="none" w:sz="0" w:space="0" w:color="auto"/>
                                  </w:divBdr>
                                </w:div>
                                <w:div w:id="1745910082">
                                  <w:marLeft w:val="0"/>
                                  <w:marRight w:val="0"/>
                                  <w:marTop w:val="0"/>
                                  <w:marBottom w:val="0"/>
                                  <w:divBdr>
                                    <w:top w:val="none" w:sz="0" w:space="0" w:color="auto"/>
                                    <w:left w:val="none" w:sz="0" w:space="0" w:color="auto"/>
                                    <w:bottom w:val="none" w:sz="0" w:space="0" w:color="auto"/>
                                    <w:right w:val="none" w:sz="0" w:space="0" w:color="auto"/>
                                  </w:divBdr>
                                </w:div>
                                <w:div w:id="203178766">
                                  <w:marLeft w:val="0"/>
                                  <w:marRight w:val="0"/>
                                  <w:marTop w:val="0"/>
                                  <w:marBottom w:val="0"/>
                                  <w:divBdr>
                                    <w:top w:val="none" w:sz="0" w:space="0" w:color="auto"/>
                                    <w:left w:val="none" w:sz="0" w:space="0" w:color="auto"/>
                                    <w:bottom w:val="none" w:sz="0" w:space="0" w:color="auto"/>
                                    <w:right w:val="none" w:sz="0" w:space="0" w:color="auto"/>
                                  </w:divBdr>
                                </w:div>
                                <w:div w:id="67852423">
                                  <w:marLeft w:val="0"/>
                                  <w:marRight w:val="0"/>
                                  <w:marTop w:val="0"/>
                                  <w:marBottom w:val="0"/>
                                  <w:divBdr>
                                    <w:top w:val="none" w:sz="0" w:space="0" w:color="auto"/>
                                    <w:left w:val="none" w:sz="0" w:space="0" w:color="auto"/>
                                    <w:bottom w:val="none" w:sz="0" w:space="0" w:color="auto"/>
                                    <w:right w:val="none" w:sz="0" w:space="0" w:color="auto"/>
                                  </w:divBdr>
                                </w:div>
                                <w:div w:id="1341736775">
                                  <w:marLeft w:val="0"/>
                                  <w:marRight w:val="0"/>
                                  <w:marTop w:val="0"/>
                                  <w:marBottom w:val="0"/>
                                  <w:divBdr>
                                    <w:top w:val="none" w:sz="0" w:space="0" w:color="auto"/>
                                    <w:left w:val="none" w:sz="0" w:space="0" w:color="auto"/>
                                    <w:bottom w:val="none" w:sz="0" w:space="0" w:color="auto"/>
                                    <w:right w:val="none" w:sz="0" w:space="0" w:color="auto"/>
                                  </w:divBdr>
                                </w:div>
                                <w:div w:id="132842306">
                                  <w:marLeft w:val="0"/>
                                  <w:marRight w:val="0"/>
                                  <w:marTop w:val="0"/>
                                  <w:marBottom w:val="0"/>
                                  <w:divBdr>
                                    <w:top w:val="none" w:sz="0" w:space="0" w:color="auto"/>
                                    <w:left w:val="none" w:sz="0" w:space="0" w:color="auto"/>
                                    <w:bottom w:val="none" w:sz="0" w:space="0" w:color="auto"/>
                                    <w:right w:val="none" w:sz="0" w:space="0" w:color="auto"/>
                                  </w:divBdr>
                                </w:div>
                                <w:div w:id="338166341">
                                  <w:marLeft w:val="0"/>
                                  <w:marRight w:val="0"/>
                                  <w:marTop w:val="0"/>
                                  <w:marBottom w:val="0"/>
                                  <w:divBdr>
                                    <w:top w:val="none" w:sz="0" w:space="0" w:color="auto"/>
                                    <w:left w:val="none" w:sz="0" w:space="0" w:color="auto"/>
                                    <w:bottom w:val="none" w:sz="0" w:space="0" w:color="auto"/>
                                    <w:right w:val="none" w:sz="0" w:space="0" w:color="auto"/>
                                  </w:divBdr>
                                </w:div>
                                <w:div w:id="475686115">
                                  <w:marLeft w:val="0"/>
                                  <w:marRight w:val="0"/>
                                  <w:marTop w:val="0"/>
                                  <w:marBottom w:val="0"/>
                                  <w:divBdr>
                                    <w:top w:val="none" w:sz="0" w:space="0" w:color="auto"/>
                                    <w:left w:val="none" w:sz="0" w:space="0" w:color="auto"/>
                                    <w:bottom w:val="none" w:sz="0" w:space="0" w:color="auto"/>
                                    <w:right w:val="none" w:sz="0" w:space="0" w:color="auto"/>
                                  </w:divBdr>
                                </w:div>
                                <w:div w:id="105197329">
                                  <w:marLeft w:val="0"/>
                                  <w:marRight w:val="0"/>
                                  <w:marTop w:val="0"/>
                                  <w:marBottom w:val="0"/>
                                  <w:divBdr>
                                    <w:top w:val="none" w:sz="0" w:space="0" w:color="auto"/>
                                    <w:left w:val="none" w:sz="0" w:space="0" w:color="auto"/>
                                    <w:bottom w:val="none" w:sz="0" w:space="0" w:color="auto"/>
                                    <w:right w:val="none" w:sz="0" w:space="0" w:color="auto"/>
                                  </w:divBdr>
                                </w:div>
                                <w:div w:id="1016614842">
                                  <w:marLeft w:val="0"/>
                                  <w:marRight w:val="0"/>
                                  <w:marTop w:val="0"/>
                                  <w:marBottom w:val="0"/>
                                  <w:divBdr>
                                    <w:top w:val="none" w:sz="0" w:space="0" w:color="auto"/>
                                    <w:left w:val="none" w:sz="0" w:space="0" w:color="auto"/>
                                    <w:bottom w:val="none" w:sz="0" w:space="0" w:color="auto"/>
                                    <w:right w:val="none" w:sz="0" w:space="0" w:color="auto"/>
                                  </w:divBdr>
                                </w:div>
                                <w:div w:id="1106076775">
                                  <w:marLeft w:val="0"/>
                                  <w:marRight w:val="0"/>
                                  <w:marTop w:val="0"/>
                                  <w:marBottom w:val="0"/>
                                  <w:divBdr>
                                    <w:top w:val="none" w:sz="0" w:space="0" w:color="auto"/>
                                    <w:left w:val="none" w:sz="0" w:space="0" w:color="auto"/>
                                    <w:bottom w:val="none" w:sz="0" w:space="0" w:color="auto"/>
                                    <w:right w:val="none" w:sz="0" w:space="0" w:color="auto"/>
                                  </w:divBdr>
                                </w:div>
                                <w:div w:id="1715615846">
                                  <w:marLeft w:val="0"/>
                                  <w:marRight w:val="0"/>
                                  <w:marTop w:val="0"/>
                                  <w:marBottom w:val="0"/>
                                  <w:divBdr>
                                    <w:top w:val="none" w:sz="0" w:space="0" w:color="auto"/>
                                    <w:left w:val="none" w:sz="0" w:space="0" w:color="auto"/>
                                    <w:bottom w:val="none" w:sz="0" w:space="0" w:color="auto"/>
                                    <w:right w:val="none" w:sz="0" w:space="0" w:color="auto"/>
                                  </w:divBdr>
                                </w:div>
                                <w:div w:id="945235244">
                                  <w:marLeft w:val="0"/>
                                  <w:marRight w:val="0"/>
                                  <w:marTop w:val="0"/>
                                  <w:marBottom w:val="0"/>
                                  <w:divBdr>
                                    <w:top w:val="none" w:sz="0" w:space="0" w:color="auto"/>
                                    <w:left w:val="none" w:sz="0" w:space="0" w:color="auto"/>
                                    <w:bottom w:val="none" w:sz="0" w:space="0" w:color="auto"/>
                                    <w:right w:val="none" w:sz="0" w:space="0" w:color="auto"/>
                                  </w:divBdr>
                                </w:div>
                                <w:div w:id="781190803">
                                  <w:marLeft w:val="0"/>
                                  <w:marRight w:val="0"/>
                                  <w:marTop w:val="0"/>
                                  <w:marBottom w:val="0"/>
                                  <w:divBdr>
                                    <w:top w:val="none" w:sz="0" w:space="0" w:color="auto"/>
                                    <w:left w:val="none" w:sz="0" w:space="0" w:color="auto"/>
                                    <w:bottom w:val="none" w:sz="0" w:space="0" w:color="auto"/>
                                    <w:right w:val="none" w:sz="0" w:space="0" w:color="auto"/>
                                  </w:divBdr>
                                </w:div>
                                <w:div w:id="1308777696">
                                  <w:marLeft w:val="0"/>
                                  <w:marRight w:val="0"/>
                                  <w:marTop w:val="0"/>
                                  <w:marBottom w:val="0"/>
                                  <w:divBdr>
                                    <w:top w:val="none" w:sz="0" w:space="0" w:color="auto"/>
                                    <w:left w:val="none" w:sz="0" w:space="0" w:color="auto"/>
                                    <w:bottom w:val="none" w:sz="0" w:space="0" w:color="auto"/>
                                    <w:right w:val="none" w:sz="0" w:space="0" w:color="auto"/>
                                  </w:divBdr>
                                </w:div>
                                <w:div w:id="288706042">
                                  <w:marLeft w:val="0"/>
                                  <w:marRight w:val="0"/>
                                  <w:marTop w:val="0"/>
                                  <w:marBottom w:val="0"/>
                                  <w:divBdr>
                                    <w:top w:val="none" w:sz="0" w:space="0" w:color="auto"/>
                                    <w:left w:val="none" w:sz="0" w:space="0" w:color="auto"/>
                                    <w:bottom w:val="none" w:sz="0" w:space="0" w:color="auto"/>
                                    <w:right w:val="none" w:sz="0" w:space="0" w:color="auto"/>
                                  </w:divBdr>
                                </w:div>
                                <w:div w:id="309285655">
                                  <w:marLeft w:val="0"/>
                                  <w:marRight w:val="0"/>
                                  <w:marTop w:val="0"/>
                                  <w:marBottom w:val="0"/>
                                  <w:divBdr>
                                    <w:top w:val="none" w:sz="0" w:space="0" w:color="auto"/>
                                    <w:left w:val="none" w:sz="0" w:space="0" w:color="auto"/>
                                    <w:bottom w:val="none" w:sz="0" w:space="0" w:color="auto"/>
                                    <w:right w:val="none" w:sz="0" w:space="0" w:color="auto"/>
                                  </w:divBdr>
                                </w:div>
                                <w:div w:id="997535921">
                                  <w:marLeft w:val="0"/>
                                  <w:marRight w:val="0"/>
                                  <w:marTop w:val="0"/>
                                  <w:marBottom w:val="0"/>
                                  <w:divBdr>
                                    <w:top w:val="none" w:sz="0" w:space="0" w:color="auto"/>
                                    <w:left w:val="none" w:sz="0" w:space="0" w:color="auto"/>
                                    <w:bottom w:val="none" w:sz="0" w:space="0" w:color="auto"/>
                                    <w:right w:val="none" w:sz="0" w:space="0" w:color="auto"/>
                                  </w:divBdr>
                                </w:div>
                                <w:div w:id="42653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0215375">
      <w:bodyDiv w:val="1"/>
      <w:marLeft w:val="0"/>
      <w:marRight w:val="0"/>
      <w:marTop w:val="0"/>
      <w:marBottom w:val="0"/>
      <w:divBdr>
        <w:top w:val="none" w:sz="0" w:space="0" w:color="auto"/>
        <w:left w:val="none" w:sz="0" w:space="0" w:color="auto"/>
        <w:bottom w:val="none" w:sz="0" w:space="0" w:color="auto"/>
        <w:right w:val="none" w:sz="0" w:space="0" w:color="auto"/>
      </w:divBdr>
      <w:divsChild>
        <w:div w:id="1504856171">
          <w:marLeft w:val="0"/>
          <w:marRight w:val="0"/>
          <w:marTop w:val="0"/>
          <w:marBottom w:val="0"/>
          <w:divBdr>
            <w:top w:val="none" w:sz="0" w:space="0" w:color="auto"/>
            <w:left w:val="none" w:sz="0" w:space="0" w:color="auto"/>
            <w:bottom w:val="none" w:sz="0" w:space="0" w:color="auto"/>
            <w:right w:val="none" w:sz="0" w:space="0" w:color="auto"/>
          </w:divBdr>
          <w:divsChild>
            <w:div w:id="252671870">
              <w:marLeft w:val="0"/>
              <w:marRight w:val="0"/>
              <w:marTop w:val="0"/>
              <w:marBottom w:val="0"/>
              <w:divBdr>
                <w:top w:val="none" w:sz="0" w:space="0" w:color="auto"/>
                <w:left w:val="none" w:sz="0" w:space="0" w:color="auto"/>
                <w:bottom w:val="none" w:sz="0" w:space="0" w:color="auto"/>
                <w:right w:val="none" w:sz="0" w:space="0" w:color="auto"/>
              </w:divBdr>
              <w:divsChild>
                <w:div w:id="754940623">
                  <w:marLeft w:val="2918"/>
                  <w:marRight w:val="0"/>
                  <w:marTop w:val="0"/>
                  <w:marBottom w:val="0"/>
                  <w:divBdr>
                    <w:top w:val="none" w:sz="0" w:space="0" w:color="auto"/>
                    <w:left w:val="none" w:sz="0" w:space="0" w:color="auto"/>
                    <w:bottom w:val="none" w:sz="0" w:space="0" w:color="auto"/>
                    <w:right w:val="none" w:sz="0" w:space="0" w:color="auto"/>
                  </w:divBdr>
                  <w:divsChild>
                    <w:div w:id="184053412">
                      <w:marLeft w:val="0"/>
                      <w:marRight w:val="0"/>
                      <w:marTop w:val="0"/>
                      <w:marBottom w:val="0"/>
                      <w:divBdr>
                        <w:top w:val="none" w:sz="0" w:space="0" w:color="auto"/>
                        <w:left w:val="none" w:sz="0" w:space="0" w:color="auto"/>
                        <w:bottom w:val="none" w:sz="0" w:space="0" w:color="auto"/>
                        <w:right w:val="none" w:sz="0" w:space="0" w:color="auto"/>
                      </w:divBdr>
                      <w:divsChild>
                        <w:div w:id="128983286">
                          <w:marLeft w:val="0"/>
                          <w:marRight w:val="0"/>
                          <w:marTop w:val="0"/>
                          <w:marBottom w:val="0"/>
                          <w:divBdr>
                            <w:top w:val="none" w:sz="0" w:space="0" w:color="auto"/>
                            <w:left w:val="none" w:sz="0" w:space="0" w:color="auto"/>
                            <w:bottom w:val="none" w:sz="0" w:space="0" w:color="auto"/>
                            <w:right w:val="none" w:sz="0" w:space="0" w:color="auto"/>
                          </w:divBdr>
                        </w:div>
                        <w:div w:id="172307903">
                          <w:marLeft w:val="0"/>
                          <w:marRight w:val="40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644844">
          <w:marLeft w:val="0"/>
          <w:marRight w:val="0"/>
          <w:marTop w:val="0"/>
          <w:marBottom w:val="0"/>
          <w:divBdr>
            <w:top w:val="none" w:sz="0" w:space="0" w:color="auto"/>
            <w:left w:val="none" w:sz="0" w:space="0" w:color="auto"/>
            <w:bottom w:val="none" w:sz="0" w:space="0" w:color="auto"/>
            <w:right w:val="none" w:sz="0" w:space="0" w:color="auto"/>
          </w:divBdr>
          <w:divsChild>
            <w:div w:id="2028019451">
              <w:marLeft w:val="0"/>
              <w:marRight w:val="0"/>
              <w:marTop w:val="0"/>
              <w:marBottom w:val="0"/>
              <w:divBdr>
                <w:top w:val="none" w:sz="0" w:space="0" w:color="auto"/>
                <w:left w:val="none" w:sz="0" w:space="0" w:color="auto"/>
                <w:bottom w:val="none" w:sz="0" w:space="0" w:color="auto"/>
                <w:right w:val="none" w:sz="0" w:space="0" w:color="auto"/>
              </w:divBdr>
              <w:divsChild>
                <w:div w:id="866599897">
                  <w:marLeft w:val="0"/>
                  <w:marRight w:val="0"/>
                  <w:marTop w:val="0"/>
                  <w:marBottom w:val="0"/>
                  <w:divBdr>
                    <w:top w:val="none" w:sz="0" w:space="0" w:color="auto"/>
                    <w:left w:val="none" w:sz="0" w:space="0" w:color="auto"/>
                    <w:bottom w:val="none" w:sz="0" w:space="0" w:color="auto"/>
                    <w:right w:val="none" w:sz="0" w:space="0" w:color="auto"/>
                  </w:divBdr>
                  <w:divsChild>
                    <w:div w:id="978071509">
                      <w:marLeft w:val="0"/>
                      <w:marRight w:val="0"/>
                      <w:marTop w:val="0"/>
                      <w:marBottom w:val="0"/>
                      <w:divBdr>
                        <w:top w:val="none" w:sz="0" w:space="0" w:color="auto"/>
                        <w:left w:val="none" w:sz="0" w:space="0" w:color="auto"/>
                        <w:bottom w:val="none" w:sz="0" w:space="0" w:color="auto"/>
                        <w:right w:val="none" w:sz="0" w:space="0" w:color="auto"/>
                      </w:divBdr>
                      <w:divsChild>
                        <w:div w:id="281811454">
                          <w:marLeft w:val="0"/>
                          <w:marRight w:val="0"/>
                          <w:marTop w:val="0"/>
                          <w:marBottom w:val="0"/>
                          <w:divBdr>
                            <w:top w:val="none" w:sz="0" w:space="0" w:color="auto"/>
                            <w:left w:val="none" w:sz="0" w:space="0" w:color="auto"/>
                            <w:bottom w:val="none" w:sz="0" w:space="0" w:color="auto"/>
                            <w:right w:val="none" w:sz="0" w:space="0" w:color="auto"/>
                          </w:divBdr>
                          <w:divsChild>
                            <w:div w:id="105935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52433">
                      <w:marLeft w:val="0"/>
                      <w:marRight w:val="0"/>
                      <w:marTop w:val="0"/>
                      <w:marBottom w:val="0"/>
                      <w:divBdr>
                        <w:top w:val="none" w:sz="0" w:space="0" w:color="auto"/>
                        <w:left w:val="none" w:sz="0" w:space="0" w:color="auto"/>
                        <w:bottom w:val="none" w:sz="0" w:space="0" w:color="auto"/>
                        <w:right w:val="none" w:sz="0" w:space="0" w:color="auto"/>
                      </w:divBdr>
                      <w:divsChild>
                        <w:div w:id="1566644885">
                          <w:marLeft w:val="0"/>
                          <w:marRight w:val="0"/>
                          <w:marTop w:val="0"/>
                          <w:marBottom w:val="0"/>
                          <w:divBdr>
                            <w:top w:val="none" w:sz="0" w:space="0" w:color="auto"/>
                            <w:left w:val="none" w:sz="0" w:space="0" w:color="auto"/>
                            <w:bottom w:val="none" w:sz="0" w:space="0" w:color="auto"/>
                            <w:right w:val="none" w:sz="0" w:space="0" w:color="auto"/>
                          </w:divBdr>
                          <w:divsChild>
                            <w:div w:id="444227473">
                              <w:marLeft w:val="0"/>
                              <w:marRight w:val="0"/>
                              <w:marTop w:val="0"/>
                              <w:marBottom w:val="0"/>
                              <w:divBdr>
                                <w:top w:val="none" w:sz="0" w:space="0" w:color="auto"/>
                                <w:left w:val="none" w:sz="0" w:space="0" w:color="auto"/>
                                <w:bottom w:val="none" w:sz="0" w:space="0" w:color="auto"/>
                                <w:right w:val="none" w:sz="0" w:space="0" w:color="auto"/>
                              </w:divBdr>
                              <w:divsChild>
                                <w:div w:id="134639880">
                                  <w:marLeft w:val="0"/>
                                  <w:marRight w:val="0"/>
                                  <w:marTop w:val="0"/>
                                  <w:marBottom w:val="0"/>
                                  <w:divBdr>
                                    <w:top w:val="none" w:sz="0" w:space="0" w:color="auto"/>
                                    <w:left w:val="none" w:sz="0" w:space="0" w:color="auto"/>
                                    <w:bottom w:val="none" w:sz="0" w:space="0" w:color="auto"/>
                                    <w:right w:val="none" w:sz="0" w:space="0" w:color="auto"/>
                                  </w:divBdr>
                                </w:div>
                                <w:div w:id="1636643570">
                                  <w:marLeft w:val="0"/>
                                  <w:marRight w:val="0"/>
                                  <w:marTop w:val="0"/>
                                  <w:marBottom w:val="0"/>
                                  <w:divBdr>
                                    <w:top w:val="none" w:sz="0" w:space="0" w:color="auto"/>
                                    <w:left w:val="none" w:sz="0" w:space="0" w:color="auto"/>
                                    <w:bottom w:val="none" w:sz="0" w:space="0" w:color="auto"/>
                                    <w:right w:val="none" w:sz="0" w:space="0" w:color="auto"/>
                                  </w:divBdr>
                                </w:div>
                                <w:div w:id="255746460">
                                  <w:marLeft w:val="0"/>
                                  <w:marRight w:val="0"/>
                                  <w:marTop w:val="0"/>
                                  <w:marBottom w:val="0"/>
                                  <w:divBdr>
                                    <w:top w:val="none" w:sz="0" w:space="0" w:color="auto"/>
                                    <w:left w:val="none" w:sz="0" w:space="0" w:color="auto"/>
                                    <w:bottom w:val="none" w:sz="0" w:space="0" w:color="auto"/>
                                    <w:right w:val="none" w:sz="0" w:space="0" w:color="auto"/>
                                  </w:divBdr>
                                </w:div>
                                <w:div w:id="1374311087">
                                  <w:marLeft w:val="0"/>
                                  <w:marRight w:val="0"/>
                                  <w:marTop w:val="0"/>
                                  <w:marBottom w:val="0"/>
                                  <w:divBdr>
                                    <w:top w:val="none" w:sz="0" w:space="0" w:color="auto"/>
                                    <w:left w:val="none" w:sz="0" w:space="0" w:color="auto"/>
                                    <w:bottom w:val="none" w:sz="0" w:space="0" w:color="auto"/>
                                    <w:right w:val="none" w:sz="0" w:space="0" w:color="auto"/>
                                  </w:divBdr>
                                </w:div>
                                <w:div w:id="482549531">
                                  <w:marLeft w:val="0"/>
                                  <w:marRight w:val="0"/>
                                  <w:marTop w:val="0"/>
                                  <w:marBottom w:val="0"/>
                                  <w:divBdr>
                                    <w:top w:val="none" w:sz="0" w:space="0" w:color="auto"/>
                                    <w:left w:val="none" w:sz="0" w:space="0" w:color="auto"/>
                                    <w:bottom w:val="none" w:sz="0" w:space="0" w:color="auto"/>
                                    <w:right w:val="none" w:sz="0" w:space="0" w:color="auto"/>
                                  </w:divBdr>
                                </w:div>
                                <w:div w:id="1861703210">
                                  <w:marLeft w:val="0"/>
                                  <w:marRight w:val="0"/>
                                  <w:marTop w:val="0"/>
                                  <w:marBottom w:val="0"/>
                                  <w:divBdr>
                                    <w:top w:val="none" w:sz="0" w:space="0" w:color="auto"/>
                                    <w:left w:val="none" w:sz="0" w:space="0" w:color="auto"/>
                                    <w:bottom w:val="none" w:sz="0" w:space="0" w:color="auto"/>
                                    <w:right w:val="none" w:sz="0" w:space="0" w:color="auto"/>
                                  </w:divBdr>
                                </w:div>
                                <w:div w:id="718749625">
                                  <w:marLeft w:val="0"/>
                                  <w:marRight w:val="0"/>
                                  <w:marTop w:val="0"/>
                                  <w:marBottom w:val="0"/>
                                  <w:divBdr>
                                    <w:top w:val="none" w:sz="0" w:space="0" w:color="auto"/>
                                    <w:left w:val="none" w:sz="0" w:space="0" w:color="auto"/>
                                    <w:bottom w:val="none" w:sz="0" w:space="0" w:color="auto"/>
                                    <w:right w:val="none" w:sz="0" w:space="0" w:color="auto"/>
                                  </w:divBdr>
                                </w:div>
                                <w:div w:id="819931650">
                                  <w:marLeft w:val="0"/>
                                  <w:marRight w:val="0"/>
                                  <w:marTop w:val="0"/>
                                  <w:marBottom w:val="0"/>
                                  <w:divBdr>
                                    <w:top w:val="none" w:sz="0" w:space="0" w:color="auto"/>
                                    <w:left w:val="none" w:sz="0" w:space="0" w:color="auto"/>
                                    <w:bottom w:val="none" w:sz="0" w:space="0" w:color="auto"/>
                                    <w:right w:val="none" w:sz="0" w:space="0" w:color="auto"/>
                                  </w:divBdr>
                                </w:div>
                                <w:div w:id="719013807">
                                  <w:marLeft w:val="0"/>
                                  <w:marRight w:val="0"/>
                                  <w:marTop w:val="0"/>
                                  <w:marBottom w:val="0"/>
                                  <w:divBdr>
                                    <w:top w:val="none" w:sz="0" w:space="0" w:color="auto"/>
                                    <w:left w:val="none" w:sz="0" w:space="0" w:color="auto"/>
                                    <w:bottom w:val="none" w:sz="0" w:space="0" w:color="auto"/>
                                    <w:right w:val="none" w:sz="0" w:space="0" w:color="auto"/>
                                  </w:divBdr>
                                </w:div>
                                <w:div w:id="279647397">
                                  <w:marLeft w:val="0"/>
                                  <w:marRight w:val="0"/>
                                  <w:marTop w:val="0"/>
                                  <w:marBottom w:val="0"/>
                                  <w:divBdr>
                                    <w:top w:val="none" w:sz="0" w:space="0" w:color="auto"/>
                                    <w:left w:val="none" w:sz="0" w:space="0" w:color="auto"/>
                                    <w:bottom w:val="none" w:sz="0" w:space="0" w:color="auto"/>
                                    <w:right w:val="none" w:sz="0" w:space="0" w:color="auto"/>
                                  </w:divBdr>
                                </w:div>
                                <w:div w:id="2098744056">
                                  <w:marLeft w:val="0"/>
                                  <w:marRight w:val="0"/>
                                  <w:marTop w:val="0"/>
                                  <w:marBottom w:val="0"/>
                                  <w:divBdr>
                                    <w:top w:val="none" w:sz="0" w:space="0" w:color="auto"/>
                                    <w:left w:val="none" w:sz="0" w:space="0" w:color="auto"/>
                                    <w:bottom w:val="none" w:sz="0" w:space="0" w:color="auto"/>
                                    <w:right w:val="none" w:sz="0" w:space="0" w:color="auto"/>
                                  </w:divBdr>
                                </w:div>
                                <w:div w:id="394741734">
                                  <w:marLeft w:val="0"/>
                                  <w:marRight w:val="0"/>
                                  <w:marTop w:val="0"/>
                                  <w:marBottom w:val="0"/>
                                  <w:divBdr>
                                    <w:top w:val="none" w:sz="0" w:space="0" w:color="auto"/>
                                    <w:left w:val="none" w:sz="0" w:space="0" w:color="auto"/>
                                    <w:bottom w:val="none" w:sz="0" w:space="0" w:color="auto"/>
                                    <w:right w:val="none" w:sz="0" w:space="0" w:color="auto"/>
                                  </w:divBdr>
                                </w:div>
                                <w:div w:id="1323389100">
                                  <w:marLeft w:val="0"/>
                                  <w:marRight w:val="0"/>
                                  <w:marTop w:val="0"/>
                                  <w:marBottom w:val="0"/>
                                  <w:divBdr>
                                    <w:top w:val="none" w:sz="0" w:space="0" w:color="auto"/>
                                    <w:left w:val="none" w:sz="0" w:space="0" w:color="auto"/>
                                    <w:bottom w:val="none" w:sz="0" w:space="0" w:color="auto"/>
                                    <w:right w:val="none" w:sz="0" w:space="0" w:color="auto"/>
                                  </w:divBdr>
                                </w:div>
                                <w:div w:id="1950382816">
                                  <w:marLeft w:val="0"/>
                                  <w:marRight w:val="0"/>
                                  <w:marTop w:val="0"/>
                                  <w:marBottom w:val="0"/>
                                  <w:divBdr>
                                    <w:top w:val="none" w:sz="0" w:space="0" w:color="auto"/>
                                    <w:left w:val="none" w:sz="0" w:space="0" w:color="auto"/>
                                    <w:bottom w:val="none" w:sz="0" w:space="0" w:color="auto"/>
                                    <w:right w:val="none" w:sz="0" w:space="0" w:color="auto"/>
                                  </w:divBdr>
                                </w:div>
                                <w:div w:id="231358932">
                                  <w:marLeft w:val="0"/>
                                  <w:marRight w:val="0"/>
                                  <w:marTop w:val="0"/>
                                  <w:marBottom w:val="0"/>
                                  <w:divBdr>
                                    <w:top w:val="none" w:sz="0" w:space="0" w:color="auto"/>
                                    <w:left w:val="none" w:sz="0" w:space="0" w:color="auto"/>
                                    <w:bottom w:val="none" w:sz="0" w:space="0" w:color="auto"/>
                                    <w:right w:val="none" w:sz="0" w:space="0" w:color="auto"/>
                                  </w:divBdr>
                                </w:div>
                                <w:div w:id="2070029970">
                                  <w:marLeft w:val="0"/>
                                  <w:marRight w:val="0"/>
                                  <w:marTop w:val="0"/>
                                  <w:marBottom w:val="0"/>
                                  <w:divBdr>
                                    <w:top w:val="none" w:sz="0" w:space="0" w:color="auto"/>
                                    <w:left w:val="none" w:sz="0" w:space="0" w:color="auto"/>
                                    <w:bottom w:val="none" w:sz="0" w:space="0" w:color="auto"/>
                                    <w:right w:val="none" w:sz="0" w:space="0" w:color="auto"/>
                                  </w:divBdr>
                                </w:div>
                                <w:div w:id="1320842358">
                                  <w:marLeft w:val="0"/>
                                  <w:marRight w:val="0"/>
                                  <w:marTop w:val="0"/>
                                  <w:marBottom w:val="0"/>
                                  <w:divBdr>
                                    <w:top w:val="none" w:sz="0" w:space="0" w:color="auto"/>
                                    <w:left w:val="none" w:sz="0" w:space="0" w:color="auto"/>
                                    <w:bottom w:val="none" w:sz="0" w:space="0" w:color="auto"/>
                                    <w:right w:val="none" w:sz="0" w:space="0" w:color="auto"/>
                                  </w:divBdr>
                                </w:div>
                                <w:div w:id="14504305">
                                  <w:marLeft w:val="0"/>
                                  <w:marRight w:val="0"/>
                                  <w:marTop w:val="0"/>
                                  <w:marBottom w:val="0"/>
                                  <w:divBdr>
                                    <w:top w:val="none" w:sz="0" w:space="0" w:color="auto"/>
                                    <w:left w:val="none" w:sz="0" w:space="0" w:color="auto"/>
                                    <w:bottom w:val="none" w:sz="0" w:space="0" w:color="auto"/>
                                    <w:right w:val="none" w:sz="0" w:space="0" w:color="auto"/>
                                  </w:divBdr>
                                </w:div>
                                <w:div w:id="141192672">
                                  <w:marLeft w:val="0"/>
                                  <w:marRight w:val="0"/>
                                  <w:marTop w:val="0"/>
                                  <w:marBottom w:val="0"/>
                                  <w:divBdr>
                                    <w:top w:val="none" w:sz="0" w:space="0" w:color="auto"/>
                                    <w:left w:val="none" w:sz="0" w:space="0" w:color="auto"/>
                                    <w:bottom w:val="none" w:sz="0" w:space="0" w:color="auto"/>
                                    <w:right w:val="none" w:sz="0" w:space="0" w:color="auto"/>
                                  </w:divBdr>
                                </w:div>
                                <w:div w:id="1677734134">
                                  <w:marLeft w:val="0"/>
                                  <w:marRight w:val="0"/>
                                  <w:marTop w:val="0"/>
                                  <w:marBottom w:val="0"/>
                                  <w:divBdr>
                                    <w:top w:val="none" w:sz="0" w:space="0" w:color="auto"/>
                                    <w:left w:val="none" w:sz="0" w:space="0" w:color="auto"/>
                                    <w:bottom w:val="none" w:sz="0" w:space="0" w:color="auto"/>
                                    <w:right w:val="none" w:sz="0" w:space="0" w:color="auto"/>
                                  </w:divBdr>
                                </w:div>
                                <w:div w:id="1450934115">
                                  <w:marLeft w:val="0"/>
                                  <w:marRight w:val="0"/>
                                  <w:marTop w:val="0"/>
                                  <w:marBottom w:val="0"/>
                                  <w:divBdr>
                                    <w:top w:val="none" w:sz="0" w:space="0" w:color="auto"/>
                                    <w:left w:val="none" w:sz="0" w:space="0" w:color="auto"/>
                                    <w:bottom w:val="none" w:sz="0" w:space="0" w:color="auto"/>
                                    <w:right w:val="none" w:sz="0" w:space="0" w:color="auto"/>
                                  </w:divBdr>
                                </w:div>
                                <w:div w:id="499582565">
                                  <w:marLeft w:val="0"/>
                                  <w:marRight w:val="0"/>
                                  <w:marTop w:val="0"/>
                                  <w:marBottom w:val="0"/>
                                  <w:divBdr>
                                    <w:top w:val="none" w:sz="0" w:space="0" w:color="auto"/>
                                    <w:left w:val="none" w:sz="0" w:space="0" w:color="auto"/>
                                    <w:bottom w:val="none" w:sz="0" w:space="0" w:color="auto"/>
                                    <w:right w:val="none" w:sz="0" w:space="0" w:color="auto"/>
                                  </w:divBdr>
                                </w:div>
                                <w:div w:id="1649281224">
                                  <w:marLeft w:val="0"/>
                                  <w:marRight w:val="0"/>
                                  <w:marTop w:val="0"/>
                                  <w:marBottom w:val="0"/>
                                  <w:divBdr>
                                    <w:top w:val="none" w:sz="0" w:space="0" w:color="auto"/>
                                    <w:left w:val="none" w:sz="0" w:space="0" w:color="auto"/>
                                    <w:bottom w:val="none" w:sz="0" w:space="0" w:color="auto"/>
                                    <w:right w:val="none" w:sz="0" w:space="0" w:color="auto"/>
                                  </w:divBdr>
                                </w:div>
                                <w:div w:id="1850219856">
                                  <w:marLeft w:val="0"/>
                                  <w:marRight w:val="0"/>
                                  <w:marTop w:val="0"/>
                                  <w:marBottom w:val="0"/>
                                  <w:divBdr>
                                    <w:top w:val="none" w:sz="0" w:space="0" w:color="auto"/>
                                    <w:left w:val="none" w:sz="0" w:space="0" w:color="auto"/>
                                    <w:bottom w:val="none" w:sz="0" w:space="0" w:color="auto"/>
                                    <w:right w:val="none" w:sz="0" w:space="0" w:color="auto"/>
                                  </w:divBdr>
                                </w:div>
                                <w:div w:id="79104462">
                                  <w:marLeft w:val="0"/>
                                  <w:marRight w:val="0"/>
                                  <w:marTop w:val="0"/>
                                  <w:marBottom w:val="0"/>
                                  <w:divBdr>
                                    <w:top w:val="none" w:sz="0" w:space="0" w:color="auto"/>
                                    <w:left w:val="none" w:sz="0" w:space="0" w:color="auto"/>
                                    <w:bottom w:val="none" w:sz="0" w:space="0" w:color="auto"/>
                                    <w:right w:val="none" w:sz="0" w:space="0" w:color="auto"/>
                                  </w:divBdr>
                                </w:div>
                                <w:div w:id="1027171053">
                                  <w:marLeft w:val="0"/>
                                  <w:marRight w:val="0"/>
                                  <w:marTop w:val="0"/>
                                  <w:marBottom w:val="0"/>
                                  <w:divBdr>
                                    <w:top w:val="none" w:sz="0" w:space="0" w:color="auto"/>
                                    <w:left w:val="none" w:sz="0" w:space="0" w:color="auto"/>
                                    <w:bottom w:val="none" w:sz="0" w:space="0" w:color="auto"/>
                                    <w:right w:val="none" w:sz="0" w:space="0" w:color="auto"/>
                                  </w:divBdr>
                                </w:div>
                                <w:div w:id="1428192759">
                                  <w:marLeft w:val="0"/>
                                  <w:marRight w:val="0"/>
                                  <w:marTop w:val="0"/>
                                  <w:marBottom w:val="0"/>
                                  <w:divBdr>
                                    <w:top w:val="none" w:sz="0" w:space="0" w:color="auto"/>
                                    <w:left w:val="none" w:sz="0" w:space="0" w:color="auto"/>
                                    <w:bottom w:val="none" w:sz="0" w:space="0" w:color="auto"/>
                                    <w:right w:val="none" w:sz="0" w:space="0" w:color="auto"/>
                                  </w:divBdr>
                                </w:div>
                                <w:div w:id="189687066">
                                  <w:marLeft w:val="0"/>
                                  <w:marRight w:val="0"/>
                                  <w:marTop w:val="0"/>
                                  <w:marBottom w:val="0"/>
                                  <w:divBdr>
                                    <w:top w:val="none" w:sz="0" w:space="0" w:color="auto"/>
                                    <w:left w:val="none" w:sz="0" w:space="0" w:color="auto"/>
                                    <w:bottom w:val="none" w:sz="0" w:space="0" w:color="auto"/>
                                    <w:right w:val="none" w:sz="0" w:space="0" w:color="auto"/>
                                  </w:divBdr>
                                </w:div>
                                <w:div w:id="710376903">
                                  <w:marLeft w:val="0"/>
                                  <w:marRight w:val="0"/>
                                  <w:marTop w:val="0"/>
                                  <w:marBottom w:val="0"/>
                                  <w:divBdr>
                                    <w:top w:val="none" w:sz="0" w:space="0" w:color="auto"/>
                                    <w:left w:val="none" w:sz="0" w:space="0" w:color="auto"/>
                                    <w:bottom w:val="none" w:sz="0" w:space="0" w:color="auto"/>
                                    <w:right w:val="none" w:sz="0" w:space="0" w:color="auto"/>
                                  </w:divBdr>
                                </w:div>
                                <w:div w:id="2073457995">
                                  <w:marLeft w:val="0"/>
                                  <w:marRight w:val="0"/>
                                  <w:marTop w:val="0"/>
                                  <w:marBottom w:val="0"/>
                                  <w:divBdr>
                                    <w:top w:val="none" w:sz="0" w:space="0" w:color="auto"/>
                                    <w:left w:val="none" w:sz="0" w:space="0" w:color="auto"/>
                                    <w:bottom w:val="none" w:sz="0" w:space="0" w:color="auto"/>
                                    <w:right w:val="none" w:sz="0" w:space="0" w:color="auto"/>
                                  </w:divBdr>
                                </w:div>
                                <w:div w:id="2080980683">
                                  <w:marLeft w:val="0"/>
                                  <w:marRight w:val="0"/>
                                  <w:marTop w:val="0"/>
                                  <w:marBottom w:val="0"/>
                                  <w:divBdr>
                                    <w:top w:val="none" w:sz="0" w:space="0" w:color="auto"/>
                                    <w:left w:val="none" w:sz="0" w:space="0" w:color="auto"/>
                                    <w:bottom w:val="none" w:sz="0" w:space="0" w:color="auto"/>
                                    <w:right w:val="none" w:sz="0" w:space="0" w:color="auto"/>
                                  </w:divBdr>
                                </w:div>
                                <w:div w:id="231473657">
                                  <w:marLeft w:val="0"/>
                                  <w:marRight w:val="0"/>
                                  <w:marTop w:val="0"/>
                                  <w:marBottom w:val="0"/>
                                  <w:divBdr>
                                    <w:top w:val="none" w:sz="0" w:space="0" w:color="auto"/>
                                    <w:left w:val="none" w:sz="0" w:space="0" w:color="auto"/>
                                    <w:bottom w:val="none" w:sz="0" w:space="0" w:color="auto"/>
                                    <w:right w:val="none" w:sz="0" w:space="0" w:color="auto"/>
                                  </w:divBdr>
                                </w:div>
                                <w:div w:id="1220819658">
                                  <w:marLeft w:val="0"/>
                                  <w:marRight w:val="0"/>
                                  <w:marTop w:val="0"/>
                                  <w:marBottom w:val="0"/>
                                  <w:divBdr>
                                    <w:top w:val="none" w:sz="0" w:space="0" w:color="auto"/>
                                    <w:left w:val="none" w:sz="0" w:space="0" w:color="auto"/>
                                    <w:bottom w:val="none" w:sz="0" w:space="0" w:color="auto"/>
                                    <w:right w:val="none" w:sz="0" w:space="0" w:color="auto"/>
                                  </w:divBdr>
                                </w:div>
                                <w:div w:id="1819027384">
                                  <w:marLeft w:val="0"/>
                                  <w:marRight w:val="0"/>
                                  <w:marTop w:val="0"/>
                                  <w:marBottom w:val="0"/>
                                  <w:divBdr>
                                    <w:top w:val="none" w:sz="0" w:space="0" w:color="auto"/>
                                    <w:left w:val="none" w:sz="0" w:space="0" w:color="auto"/>
                                    <w:bottom w:val="none" w:sz="0" w:space="0" w:color="auto"/>
                                    <w:right w:val="none" w:sz="0" w:space="0" w:color="auto"/>
                                  </w:divBdr>
                                </w:div>
                                <w:div w:id="1517385119">
                                  <w:marLeft w:val="0"/>
                                  <w:marRight w:val="0"/>
                                  <w:marTop w:val="0"/>
                                  <w:marBottom w:val="0"/>
                                  <w:divBdr>
                                    <w:top w:val="none" w:sz="0" w:space="0" w:color="auto"/>
                                    <w:left w:val="none" w:sz="0" w:space="0" w:color="auto"/>
                                    <w:bottom w:val="none" w:sz="0" w:space="0" w:color="auto"/>
                                    <w:right w:val="none" w:sz="0" w:space="0" w:color="auto"/>
                                  </w:divBdr>
                                </w:div>
                                <w:div w:id="230895067">
                                  <w:marLeft w:val="0"/>
                                  <w:marRight w:val="0"/>
                                  <w:marTop w:val="0"/>
                                  <w:marBottom w:val="0"/>
                                  <w:divBdr>
                                    <w:top w:val="none" w:sz="0" w:space="0" w:color="auto"/>
                                    <w:left w:val="none" w:sz="0" w:space="0" w:color="auto"/>
                                    <w:bottom w:val="none" w:sz="0" w:space="0" w:color="auto"/>
                                    <w:right w:val="none" w:sz="0" w:space="0" w:color="auto"/>
                                  </w:divBdr>
                                </w:div>
                                <w:div w:id="1118908724">
                                  <w:marLeft w:val="0"/>
                                  <w:marRight w:val="0"/>
                                  <w:marTop w:val="0"/>
                                  <w:marBottom w:val="0"/>
                                  <w:divBdr>
                                    <w:top w:val="none" w:sz="0" w:space="0" w:color="auto"/>
                                    <w:left w:val="none" w:sz="0" w:space="0" w:color="auto"/>
                                    <w:bottom w:val="none" w:sz="0" w:space="0" w:color="auto"/>
                                    <w:right w:val="none" w:sz="0" w:space="0" w:color="auto"/>
                                  </w:divBdr>
                                </w:div>
                                <w:div w:id="901789107">
                                  <w:marLeft w:val="0"/>
                                  <w:marRight w:val="0"/>
                                  <w:marTop w:val="0"/>
                                  <w:marBottom w:val="0"/>
                                  <w:divBdr>
                                    <w:top w:val="none" w:sz="0" w:space="0" w:color="auto"/>
                                    <w:left w:val="none" w:sz="0" w:space="0" w:color="auto"/>
                                    <w:bottom w:val="none" w:sz="0" w:space="0" w:color="auto"/>
                                    <w:right w:val="none" w:sz="0" w:space="0" w:color="auto"/>
                                  </w:divBdr>
                                </w:div>
                                <w:div w:id="533662891">
                                  <w:marLeft w:val="0"/>
                                  <w:marRight w:val="0"/>
                                  <w:marTop w:val="0"/>
                                  <w:marBottom w:val="0"/>
                                  <w:divBdr>
                                    <w:top w:val="none" w:sz="0" w:space="0" w:color="auto"/>
                                    <w:left w:val="none" w:sz="0" w:space="0" w:color="auto"/>
                                    <w:bottom w:val="none" w:sz="0" w:space="0" w:color="auto"/>
                                    <w:right w:val="none" w:sz="0" w:space="0" w:color="auto"/>
                                  </w:divBdr>
                                </w:div>
                                <w:div w:id="20793284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ezino.udmurt.ru/" TargetMode="External"/><Relationship Id="rId13" Type="http://schemas.openxmlformats.org/officeDocument/2006/relationships/hyperlink" Target="https://www.engels-city.ru/pravaktadminnovmo/68612-postanovlenie-285-ot-18-12-2020g-ob-utverzhdenii-administrativnogo-reglamenta-predostavleniya-munitsipalnoj-uslugi-zaklyuchenie-izmenenie-i-rastorzhenie-dogovora-sotsialnogo-najma-zhilogo-pomeshcheniya-munitsipalnogo-zhilishchnogo-fonda" TargetMode="Externa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yperlink" Target="consultantplus://offline/ref=E390BA4A3FF2BCFD2DC07D26559781B6AB9FEC730FD43736BA4671B285588E75D9DD0049C6FFFDB6730A6ACF3BC015858D114BE29C022345F21B9B8C2DCE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wmf"/><Relationship Id="rId11" Type="http://schemas.openxmlformats.org/officeDocument/2006/relationships/hyperlink" Target="garantF1://23000001.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main?base=LAW;n=114691;fld=134;dst=100069" TargetMode="External"/><Relationship Id="rId4" Type="http://schemas.openxmlformats.org/officeDocument/2006/relationships/settings" Target="settings.xml"/><Relationship Id="rId9" Type="http://schemas.openxmlformats.org/officeDocument/2006/relationships/hyperlink" Target="consultantplus://offline/main?base=LAW;n=122410;fld=134;dst=100348" TargetMode="External"/><Relationship Id="rId14" Type="http://schemas.openxmlformats.org/officeDocument/2006/relationships/hyperlink" Target="consultantplus://offline/ref=CB7747075AC79C8AD549BFD679D834389360AC317FACBA5B5268774046C3F4BFBFA4B843B8836249436161D82AEBE2DAE1803CC8DC79C880184459E8aDyE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183</TotalTime>
  <Pages>29</Pages>
  <Words>13313</Words>
  <Characters>75890</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2021-04-11T02:42:00Z</dcterms:created>
  <dcterms:modified xsi:type="dcterms:W3CDTF">2021-04-20T05:27:00Z</dcterms:modified>
</cp:coreProperties>
</file>