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F3" w:rsidRDefault="006F11F3" w:rsidP="006F11F3">
      <w:pPr>
        <w:pStyle w:val="a3"/>
        <w:tabs>
          <w:tab w:val="left" w:pos="9355"/>
        </w:tabs>
        <w:spacing w:line="278" w:lineRule="exact"/>
        <w:ind w:left="4" w:right="-143"/>
        <w:jc w:val="center"/>
        <w:rPr>
          <w:b/>
          <w:lang w:bidi="he-IL"/>
        </w:rPr>
      </w:pPr>
      <w:r w:rsidRPr="00303AA6">
        <w:rPr>
          <w:b/>
          <w:lang w:bidi="he-IL"/>
        </w:rPr>
        <w:t>Программ</w:t>
      </w:r>
      <w:r>
        <w:rPr>
          <w:b/>
          <w:lang w:bidi="he-IL"/>
        </w:rPr>
        <w:t xml:space="preserve">а </w:t>
      </w:r>
      <w:r w:rsidRPr="00303AA6">
        <w:rPr>
          <w:b/>
          <w:w w:val="112"/>
          <w:lang w:bidi="he-IL"/>
        </w:rPr>
        <w:t>комплексного развития</w:t>
      </w:r>
      <w:r w:rsidRPr="00303AA6">
        <w:rPr>
          <w:b/>
          <w:lang w:bidi="he-IL"/>
        </w:rPr>
        <w:t xml:space="preserve"> </w:t>
      </w:r>
    </w:p>
    <w:p w:rsidR="006F11F3" w:rsidRDefault="006F11F3" w:rsidP="006F11F3">
      <w:pPr>
        <w:pStyle w:val="a3"/>
        <w:tabs>
          <w:tab w:val="left" w:pos="9355"/>
        </w:tabs>
        <w:spacing w:line="278" w:lineRule="exact"/>
        <w:ind w:left="4" w:right="-143"/>
        <w:jc w:val="center"/>
        <w:rPr>
          <w:b/>
          <w:lang w:bidi="he-IL"/>
        </w:rPr>
      </w:pPr>
      <w:r w:rsidRPr="00303AA6">
        <w:rPr>
          <w:b/>
          <w:lang w:bidi="he-IL"/>
        </w:rPr>
        <w:t xml:space="preserve">социальной инфраструктуры </w:t>
      </w:r>
    </w:p>
    <w:p w:rsidR="006F11F3" w:rsidRPr="00303AA6" w:rsidRDefault="006F11F3" w:rsidP="006F11F3">
      <w:pPr>
        <w:pStyle w:val="a3"/>
        <w:tabs>
          <w:tab w:val="left" w:pos="9355"/>
        </w:tabs>
        <w:spacing w:line="278" w:lineRule="exact"/>
        <w:ind w:left="4" w:right="-143"/>
        <w:jc w:val="center"/>
        <w:rPr>
          <w:b/>
          <w:lang w:bidi="he-IL"/>
        </w:rPr>
      </w:pPr>
      <w:r w:rsidRPr="00303AA6">
        <w:rPr>
          <w:b/>
          <w:lang w:bidi="he-IL"/>
        </w:rPr>
        <w:t>муниципального образования «Карсовайское»</w:t>
      </w:r>
    </w:p>
    <w:p w:rsidR="006F11F3" w:rsidRDefault="006F11F3" w:rsidP="006F11F3">
      <w:pPr>
        <w:pStyle w:val="a3"/>
        <w:tabs>
          <w:tab w:val="left" w:pos="9355"/>
        </w:tabs>
        <w:spacing w:line="278" w:lineRule="exact"/>
        <w:ind w:left="4" w:right="-143"/>
        <w:jc w:val="center"/>
        <w:rPr>
          <w:b/>
          <w:lang w:bidi="he-IL"/>
        </w:rPr>
      </w:pPr>
      <w:r>
        <w:rPr>
          <w:b/>
          <w:lang w:bidi="he-IL"/>
        </w:rPr>
        <w:t>н</w:t>
      </w:r>
      <w:r w:rsidRPr="00303AA6">
        <w:rPr>
          <w:b/>
          <w:lang w:bidi="he-IL"/>
        </w:rPr>
        <w:t>а 2017 -2032 годы</w:t>
      </w:r>
    </w:p>
    <w:p w:rsidR="005A5F16" w:rsidRDefault="005A5F16" w:rsidP="006F11F3">
      <w:pPr>
        <w:tabs>
          <w:tab w:val="left" w:pos="9355"/>
        </w:tabs>
        <w:ind w:right="-143"/>
        <w:jc w:val="center"/>
      </w:pPr>
    </w:p>
    <w:p w:rsidR="006F11F3" w:rsidRDefault="006F11F3" w:rsidP="006F11F3">
      <w:pPr>
        <w:jc w:val="both"/>
      </w:pPr>
    </w:p>
    <w:p w:rsidR="006F11F3" w:rsidRDefault="006F11F3" w:rsidP="006F11F3">
      <w:pPr>
        <w:jc w:val="right"/>
      </w:pPr>
      <w:r>
        <w:t xml:space="preserve">Утверждена  </w:t>
      </w:r>
    </w:p>
    <w:p w:rsidR="006F11F3" w:rsidRDefault="006F11F3" w:rsidP="006F11F3">
      <w:pPr>
        <w:jc w:val="right"/>
      </w:pPr>
      <w:r>
        <w:t>Постановлением администрации</w:t>
      </w:r>
    </w:p>
    <w:p w:rsidR="006F11F3" w:rsidRDefault="006F11F3" w:rsidP="006F11F3">
      <w:pPr>
        <w:jc w:val="right"/>
      </w:pPr>
      <w:r>
        <w:t>МО «Карсовайское»</w:t>
      </w:r>
    </w:p>
    <w:p w:rsidR="006F11F3" w:rsidRDefault="006F11F3" w:rsidP="006F11F3">
      <w:pPr>
        <w:jc w:val="right"/>
      </w:pPr>
      <w:r>
        <w:t xml:space="preserve"> от 04.04.2017 года № 22</w:t>
      </w:r>
    </w:p>
    <w:p w:rsidR="006F11F3" w:rsidRDefault="006F11F3" w:rsidP="006F11F3"/>
    <w:p w:rsidR="006F11F3" w:rsidRDefault="006F11F3" w:rsidP="006F11F3">
      <w:pPr>
        <w:spacing w:line="360" w:lineRule="auto"/>
        <w:jc w:val="center"/>
        <w:rPr>
          <w:b/>
        </w:rPr>
      </w:pPr>
      <w:r>
        <w:rPr>
          <w:b/>
        </w:rPr>
        <w:t xml:space="preserve">ПРОГРАММА КОМПЛЕКСНОГО РАЗВИТИЯ СОЦИАЛЬНОЙ ИНФРАСТРУКТУРЫ  МУНИЦИПАЛЬНОГО ОБРАЗОВАНИЯ «КАРСОВАЙСКОЕ» НА  </w:t>
      </w:r>
      <w:r>
        <w:rPr>
          <w:b/>
          <w:szCs w:val="28"/>
        </w:rPr>
        <w:t>2017-2032 годы</w:t>
      </w:r>
    </w:p>
    <w:p w:rsidR="006F11F3" w:rsidRDefault="006F11F3" w:rsidP="006F11F3">
      <w:pPr>
        <w:jc w:val="center"/>
        <w:rPr>
          <w:b/>
        </w:rPr>
      </w:pPr>
      <w:r>
        <w:rPr>
          <w:b/>
        </w:rPr>
        <w:t>Паспорт программы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6498"/>
      </w:tblGrid>
      <w:tr w:rsidR="006F11F3" w:rsidTr="00FA7E44">
        <w:trPr>
          <w:trHeight w:val="345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right"/>
              <w:rPr>
                <w:b/>
                <w:lang w:eastAsia="ar-SA"/>
              </w:rPr>
            </w:pPr>
            <w:r>
              <w:rPr>
                <w:b/>
              </w:rPr>
              <w:t>Наименование 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t>Программа комплексного развития социальной инфраструктуры муниципального образования «Карсовайское»  на 2017-2032 годы.</w:t>
            </w:r>
          </w:p>
        </w:tc>
      </w:tr>
      <w:tr w:rsidR="006F11F3" w:rsidTr="00FA7E44">
        <w:trPr>
          <w:trHeight w:val="334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right"/>
              <w:rPr>
                <w:b/>
                <w:lang w:eastAsia="ar-SA"/>
              </w:rPr>
            </w:pPr>
            <w:r>
              <w:rPr>
                <w:b/>
              </w:rPr>
              <w:t>Основание разработки 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t>Градостроительный Кодекс Российской Федерации, Федеральный Закон № 131-ФЗ от 06.10.2003 «Об общих принципах организации местного самоуправления в Российской Федерации», Постановление Правительства РФ от 01.10.2015 года № 1050 «Об утверждении требований к программам комплексного развития социальной инфраструктуры поселений, городских округов», Генеральный план муниципального образования «Карсовайское», Устав муниципального образования «Карсовайское»</w:t>
            </w:r>
          </w:p>
        </w:tc>
      </w:tr>
      <w:tr w:rsidR="006F11F3" w:rsidTr="00FA7E44">
        <w:trPr>
          <w:trHeight w:val="253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right"/>
              <w:rPr>
                <w:b/>
                <w:lang w:eastAsia="ar-SA"/>
              </w:rPr>
            </w:pPr>
            <w:r>
              <w:rPr>
                <w:b/>
              </w:rPr>
              <w:t xml:space="preserve">Заказчик программы: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t>Администрация  муниципального образования «Карсовайское»</w:t>
            </w:r>
          </w:p>
        </w:tc>
      </w:tr>
      <w:tr w:rsidR="006F11F3" w:rsidTr="00FA7E44">
        <w:trPr>
          <w:trHeight w:val="334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right"/>
              <w:rPr>
                <w:b/>
                <w:lang w:eastAsia="ar-SA"/>
              </w:rPr>
            </w:pPr>
            <w:r>
              <w:rPr>
                <w:b/>
              </w:rPr>
              <w:t>Разработчик 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t>Администрация  муниципального образования «Карсовайское»</w:t>
            </w:r>
          </w:p>
        </w:tc>
      </w:tr>
      <w:tr w:rsidR="006F11F3" w:rsidTr="00FA7E44">
        <w:trPr>
          <w:trHeight w:val="368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right"/>
              <w:rPr>
                <w:b/>
                <w:lang w:eastAsia="ar-SA"/>
              </w:rPr>
            </w:pPr>
            <w:r>
              <w:rPr>
                <w:b/>
              </w:rPr>
              <w:t>Основная цель 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t>Развитие социальной инфраструктуры муниципального образования «Карсовайское»</w:t>
            </w:r>
          </w:p>
        </w:tc>
      </w:tr>
      <w:tr w:rsidR="006F11F3" w:rsidTr="00FA7E44">
        <w:trPr>
          <w:trHeight w:val="345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right"/>
              <w:rPr>
                <w:b/>
                <w:lang w:eastAsia="ar-SA"/>
              </w:rPr>
            </w:pPr>
            <w:r>
              <w:rPr>
                <w:b/>
              </w:rPr>
              <w:t>Задачи 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pacing w:line="276" w:lineRule="auto"/>
              <w:rPr>
                <w:lang w:eastAsia="ar-SA"/>
              </w:rPr>
            </w:pPr>
            <w:r>
              <w:t>1. Создание правовых, организационных и экономических условий для перехода к устойчивому социальному развитию сельского поселения, эффективной реализации полномочий органов местного самоуправления.</w:t>
            </w:r>
          </w:p>
          <w:p w:rsidR="006F11F3" w:rsidRDefault="006F11F3" w:rsidP="00FA7E44">
            <w:pPr>
              <w:spacing w:line="276" w:lineRule="auto"/>
            </w:pPr>
            <w:r>
              <w:t>2. Развитие и расширение информационно-консультационного и правового обслуживания населения.</w:t>
            </w:r>
          </w:p>
          <w:p w:rsidR="006F11F3" w:rsidRDefault="006F11F3" w:rsidP="00FA7E44">
            <w:pPr>
              <w:spacing w:line="276" w:lineRule="auto"/>
            </w:pPr>
            <w: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6F11F3" w:rsidRDefault="006F11F3" w:rsidP="00FA7E44">
            <w:pPr>
              <w:spacing w:line="276" w:lineRule="auto"/>
            </w:pPr>
            <w:r>
              <w:t xml:space="preserve">4.Сохранение объектов культуры и активизация культурной </w:t>
            </w:r>
            <w:r>
              <w:lastRenderedPageBreak/>
              <w:t>деятельности.</w:t>
            </w:r>
          </w:p>
          <w:p w:rsidR="006F11F3" w:rsidRDefault="006F11F3" w:rsidP="00FA7E44">
            <w:pPr>
              <w:spacing w:line="276" w:lineRule="auto"/>
            </w:pPr>
            <w:r>
              <w:t>5. Развитие личных подсобных хозяйств.</w:t>
            </w:r>
          </w:p>
          <w:p w:rsidR="006F11F3" w:rsidRDefault="006F11F3" w:rsidP="00FA7E44">
            <w:pPr>
              <w:spacing w:line="276" w:lineRule="auto"/>
            </w:pPr>
            <w:r>
              <w:t>6.Создание условий для безопасного проживания населения на территории сельского поселения.</w:t>
            </w:r>
          </w:p>
          <w:p w:rsidR="006F11F3" w:rsidRDefault="006F11F3" w:rsidP="00FA7E44">
            <w:pPr>
              <w:spacing w:line="276" w:lineRule="auto"/>
            </w:pPr>
            <w:r>
              <w:t>7.Содействие в привлечении молодых специалистов в сельское поселение (врачей, учителей, работников культуры, муниципальных служащих).</w:t>
            </w:r>
          </w:p>
          <w:p w:rsidR="006F11F3" w:rsidRDefault="006F11F3" w:rsidP="00FA7E44">
            <w:pPr>
              <w:suppressAutoHyphens/>
              <w:spacing w:line="276" w:lineRule="auto"/>
              <w:rPr>
                <w:lang w:eastAsia="ar-SA"/>
              </w:rPr>
            </w:pPr>
            <w:r>
              <w:t>8.Содействие в обеспечении социальной поддержки слабозащищенным слоям населения.</w:t>
            </w:r>
          </w:p>
        </w:tc>
      </w:tr>
      <w:tr w:rsidR="006F11F3" w:rsidTr="00FA7E44">
        <w:trPr>
          <w:trHeight w:val="29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right"/>
              <w:rPr>
                <w:b/>
                <w:lang w:eastAsia="ar-SA"/>
              </w:rPr>
            </w:pPr>
            <w:r>
              <w:rPr>
                <w:b/>
              </w:rPr>
              <w:lastRenderedPageBreak/>
              <w:t>Сроки реализации 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pacing w:line="276" w:lineRule="auto"/>
              <w:rPr>
                <w:lang w:eastAsia="ar-SA"/>
              </w:rPr>
            </w:pPr>
            <w:r>
              <w:rPr>
                <w:lang w:val="en-US"/>
              </w:rPr>
              <w:t>I</w:t>
            </w:r>
            <w:r w:rsidRPr="00857F12">
              <w:t xml:space="preserve"> </w:t>
            </w:r>
            <w:r>
              <w:t>этап - 2017-2022 годы</w:t>
            </w:r>
          </w:p>
          <w:p w:rsidR="006F11F3" w:rsidRDefault="006F11F3" w:rsidP="00FA7E44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val="en-US"/>
              </w:rPr>
              <w:t>II</w:t>
            </w:r>
            <w:r w:rsidRPr="00857F12">
              <w:t xml:space="preserve"> </w:t>
            </w:r>
            <w:r>
              <w:t>этап – до 2032 года (на срок действия Генерального плана)</w:t>
            </w:r>
          </w:p>
        </w:tc>
      </w:tr>
    </w:tbl>
    <w:p w:rsidR="006F11F3" w:rsidRDefault="006F11F3" w:rsidP="006F11F3">
      <w:pPr>
        <w:rPr>
          <w:lang w:eastAsia="ar-SA"/>
        </w:rPr>
      </w:pPr>
    </w:p>
    <w:p w:rsidR="006F11F3" w:rsidRDefault="006F11F3" w:rsidP="006F11F3">
      <w:pPr>
        <w:jc w:val="center"/>
        <w:rPr>
          <w:b/>
        </w:rPr>
      </w:pPr>
      <w:r>
        <w:rPr>
          <w:b/>
        </w:rPr>
        <w:t>Перечень подпрограмм и основных мероприятий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532"/>
      </w:tblGrid>
      <w:tr w:rsidR="006F11F3" w:rsidTr="00FA7E44">
        <w:trPr>
          <w:trHeight w:val="391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right"/>
              <w:rPr>
                <w:b/>
                <w:lang w:eastAsia="ar-SA"/>
              </w:rPr>
            </w:pPr>
            <w:r>
              <w:rPr>
                <w:b/>
              </w:rPr>
              <w:t>Основные исполнители программы: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pacing w:line="276" w:lineRule="auto"/>
              <w:jc w:val="both"/>
              <w:rPr>
                <w:lang w:eastAsia="ar-SA"/>
              </w:rPr>
            </w:pPr>
            <w:r>
              <w:t>- Администрация  муниципального образования «Карсовайское»;</w:t>
            </w:r>
          </w:p>
          <w:p w:rsidR="006F11F3" w:rsidRDefault="006F11F3" w:rsidP="00FA7E44">
            <w:pPr>
              <w:spacing w:line="276" w:lineRule="auto"/>
              <w:jc w:val="both"/>
            </w:pPr>
            <w:r>
              <w:t>- предприятия, организации, индивидуальные предприниматели муниципального образования «Карсовайское»;</w:t>
            </w:r>
          </w:p>
          <w:p w:rsidR="006F11F3" w:rsidRDefault="006F11F3" w:rsidP="00FA7E44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t>- население муниципального образования «Карсовайское»</w:t>
            </w:r>
          </w:p>
        </w:tc>
      </w:tr>
      <w:tr w:rsidR="006F11F3" w:rsidTr="00FA7E44">
        <w:trPr>
          <w:trHeight w:val="34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right"/>
              <w:rPr>
                <w:b/>
                <w:lang w:eastAsia="ar-SA"/>
              </w:rPr>
            </w:pPr>
            <w:r>
              <w:rPr>
                <w:b/>
              </w:rPr>
              <w:t>Источники финансирования Программы (млн. руб.)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t>Программа финансируется из местного, районного, республиканского и федерального бюджетов, инвестиционных ресурсов банков, предприятий, организаций, предпринимателей</w:t>
            </w:r>
          </w:p>
        </w:tc>
      </w:tr>
      <w:tr w:rsidR="006F11F3" w:rsidTr="00FA7E44">
        <w:trPr>
          <w:trHeight w:val="357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right"/>
              <w:rPr>
                <w:b/>
                <w:lang w:eastAsia="ar-SA"/>
              </w:rPr>
            </w:pPr>
            <w:r>
              <w:rPr>
                <w:b/>
              </w:rPr>
              <w:t xml:space="preserve">Система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исполнением Программы: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t>Администрация муниципального образования «Карсовайское»</w:t>
            </w:r>
          </w:p>
        </w:tc>
      </w:tr>
    </w:tbl>
    <w:p w:rsidR="006F11F3" w:rsidRDefault="006F11F3" w:rsidP="006F11F3">
      <w:pPr>
        <w:rPr>
          <w:b/>
          <w:lang w:eastAsia="ar-SA"/>
        </w:rPr>
      </w:pPr>
    </w:p>
    <w:p w:rsidR="006F11F3" w:rsidRDefault="006F11F3" w:rsidP="006F11F3">
      <w:pPr>
        <w:rPr>
          <w:b/>
        </w:rPr>
      </w:pPr>
    </w:p>
    <w:p w:rsidR="006F11F3" w:rsidRDefault="006F11F3" w:rsidP="006F11F3">
      <w:pPr>
        <w:jc w:val="center"/>
      </w:pPr>
      <w:r>
        <w:rPr>
          <w:b/>
        </w:rPr>
        <w:t>1.Введение</w:t>
      </w:r>
    </w:p>
    <w:p w:rsidR="006F11F3" w:rsidRDefault="006F11F3" w:rsidP="006F11F3">
      <w:pPr>
        <w:ind w:left="360"/>
        <w:rPr>
          <w:b/>
        </w:rPr>
      </w:pPr>
    </w:p>
    <w:p w:rsidR="006F11F3" w:rsidRDefault="006F11F3" w:rsidP="006F11F3">
      <w:pPr>
        <w:pStyle w:val="a5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Необходимость реализации  закона № 131-ФЗ от 06.10.2003 «Об общих принципах организации местного самоуправления в Российской Федерации» актуализировала потребность местных властей  в разработке  эффективной  стратегии развития не только на муниципальном уровне, но и на уровне отдельных сельских поселений.</w:t>
      </w:r>
    </w:p>
    <w:p w:rsidR="006F11F3" w:rsidRDefault="006F11F3" w:rsidP="006F11F3">
      <w:pPr>
        <w:jc w:val="both"/>
      </w:pPr>
      <w:r>
        <w:t xml:space="preserve">          Стратегический план развития сельского поселения отвечает потребностям 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муниципального образования «Карсовайское» (далее – Программа) содержит  чёткое представление  о  стратегических целях, ресурсах, потенциале  и об основных направлениях социального развития муниципального образования  на среднесрочную перспективу. Кроме того, Программа содержит совокупность  увязанных по ресурсам, исполнителям и срокам реализации мероприятий, направленных на достижение стратегических целей социального развития муниципального образования.</w:t>
      </w:r>
    </w:p>
    <w:p w:rsidR="006F11F3" w:rsidRDefault="006F11F3" w:rsidP="006F11F3">
      <w:pPr>
        <w:jc w:val="both"/>
      </w:pPr>
      <w:r>
        <w:t xml:space="preserve">            Цели развития сельского поселения и программные мероприятия, а также необходимые для их реализации ресурсы, обозначенные в Программе, 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6F11F3" w:rsidRDefault="006F11F3" w:rsidP="006F11F3">
      <w:pPr>
        <w:jc w:val="both"/>
      </w:pPr>
      <w:r>
        <w:lastRenderedPageBreak/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муниципального образования «Карсовайское»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сельского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>
        <w:t>внутримуниципальной</w:t>
      </w:r>
      <w:proofErr w:type="spellEnd"/>
      <w:r>
        <w:t>, межмуниципальной и межрегиональной кооперации.</w:t>
      </w:r>
    </w:p>
    <w:p w:rsidR="006F11F3" w:rsidRDefault="006F11F3" w:rsidP="006F11F3">
      <w:pPr>
        <w:jc w:val="both"/>
      </w:pPr>
      <w:r>
        <w:t xml:space="preserve">              Главной целью Программы является повышение качества жизни населения, его занятости и </w:t>
      </w:r>
      <w:proofErr w:type="spellStart"/>
      <w:r>
        <w:t>самозанятости</w:t>
      </w:r>
      <w:proofErr w:type="spellEnd"/>
      <w:r>
        <w:t xml:space="preserve">, 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6F11F3" w:rsidRDefault="006F11F3" w:rsidP="006F11F3">
      <w:pPr>
        <w:jc w:val="both"/>
      </w:pPr>
      <w:r>
        <w:t xml:space="preserve">          Для обеспечения условий  успешного выполнения мероприятий  Программы  необходимо на уровне каждого сельского населенного пункта разрабатывать механизмы, способствующие эффективному протеканию процессов реализации Программы. К числу таких механизмов относится  совокупность необходимых нормативно-правовых актов, организационных, финансово-экономических,  кадровых и других мероприятий, составляющих условия и предпосылки  успешного выполнения мероприятий Программы и достижения целей социального развития сельского поселения.</w:t>
      </w:r>
    </w:p>
    <w:p w:rsidR="006F11F3" w:rsidRDefault="006F11F3" w:rsidP="006F11F3">
      <w:pPr>
        <w:jc w:val="both"/>
      </w:pPr>
    </w:p>
    <w:p w:rsidR="006F11F3" w:rsidRDefault="006F11F3" w:rsidP="006F11F3">
      <w:pPr>
        <w:pStyle w:val="a5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Социально-экономическая ситуация  и потенциал развития  муниципального образования «Карсовайское».</w:t>
      </w:r>
    </w:p>
    <w:p w:rsidR="006F11F3" w:rsidRDefault="006F11F3" w:rsidP="006F11F3">
      <w:pPr>
        <w:pStyle w:val="a5"/>
        <w:ind w:left="960"/>
        <w:jc w:val="both"/>
        <w:rPr>
          <w:b/>
          <w:sz w:val="24"/>
          <w:szCs w:val="24"/>
          <w:u w:val="single"/>
        </w:rPr>
      </w:pPr>
    </w:p>
    <w:p w:rsidR="006F11F3" w:rsidRDefault="006F11F3" w:rsidP="006F11F3">
      <w:pPr>
        <w:jc w:val="both"/>
        <w:rPr>
          <w:b/>
        </w:rPr>
      </w:pPr>
      <w:r>
        <w:rPr>
          <w:b/>
        </w:rPr>
        <w:t>2.1. Анализ социального развития сельского поселения.</w:t>
      </w:r>
    </w:p>
    <w:p w:rsidR="006F11F3" w:rsidRDefault="006F11F3" w:rsidP="006F11F3">
      <w:pPr>
        <w:jc w:val="both"/>
      </w:pPr>
      <w:r>
        <w:t>Общая площадь муниципального образования «Карсовайское»  составляет  27068,13 га. Численность населения по данным на 01.01.2017 года составила  2088  человек. В состав сельского поселения входят населенные пункты:</w:t>
      </w:r>
    </w:p>
    <w:p w:rsidR="006F11F3" w:rsidRDefault="006F11F3" w:rsidP="006F11F3">
      <w:pPr>
        <w:ind w:firstLine="709"/>
        <w:jc w:val="both"/>
      </w:pPr>
      <w:proofErr w:type="spellStart"/>
      <w:r>
        <w:t>с</w:t>
      </w:r>
      <w:proofErr w:type="gramStart"/>
      <w:r>
        <w:t>.К</w:t>
      </w:r>
      <w:proofErr w:type="gramEnd"/>
      <w:r>
        <w:t>арсовай</w:t>
      </w:r>
      <w:proofErr w:type="spellEnd"/>
      <w:r>
        <w:t xml:space="preserve">, д. </w:t>
      </w:r>
      <w:proofErr w:type="spellStart"/>
      <w:r>
        <w:t>Андреевцы</w:t>
      </w:r>
      <w:proofErr w:type="spellEnd"/>
      <w:r>
        <w:t xml:space="preserve">, д. Адам, д. Базаны, д. </w:t>
      </w:r>
      <w:proofErr w:type="spellStart"/>
      <w:r>
        <w:t>Васютенки</w:t>
      </w:r>
      <w:proofErr w:type="spellEnd"/>
      <w:r>
        <w:t xml:space="preserve">, д. </w:t>
      </w:r>
      <w:proofErr w:type="spellStart"/>
      <w:r>
        <w:t>Киренки</w:t>
      </w:r>
      <w:proofErr w:type="spellEnd"/>
      <w:r>
        <w:t xml:space="preserve">, д. Коньково, д. </w:t>
      </w:r>
      <w:proofErr w:type="spellStart"/>
      <w:r>
        <w:t>Максенки</w:t>
      </w:r>
      <w:proofErr w:type="spellEnd"/>
      <w:r>
        <w:t xml:space="preserve">, д. Марченки, д. </w:t>
      </w:r>
      <w:proofErr w:type="spellStart"/>
      <w:r>
        <w:t>Мосены</w:t>
      </w:r>
      <w:proofErr w:type="spellEnd"/>
      <w:r>
        <w:t xml:space="preserve">, д. </w:t>
      </w:r>
      <w:proofErr w:type="spellStart"/>
      <w:r>
        <w:t>Мувыръяг</w:t>
      </w:r>
      <w:proofErr w:type="spellEnd"/>
      <w:r>
        <w:t xml:space="preserve">, д. Новоселы, д. </w:t>
      </w:r>
      <w:proofErr w:type="spellStart"/>
      <w:r>
        <w:t>Павлушата</w:t>
      </w:r>
      <w:proofErr w:type="spellEnd"/>
      <w:r>
        <w:t xml:space="preserve">, д. </w:t>
      </w:r>
      <w:proofErr w:type="spellStart"/>
      <w:r>
        <w:t>Порошино</w:t>
      </w:r>
      <w:proofErr w:type="spellEnd"/>
      <w:r>
        <w:t>, д. Север, д. Чебаны.</w:t>
      </w:r>
    </w:p>
    <w:p w:rsidR="006F11F3" w:rsidRDefault="006F11F3" w:rsidP="006F11F3">
      <w:r>
        <w:t>Наличие земельных ресурсов муниципального образования «Карсовайское»:</w:t>
      </w:r>
    </w:p>
    <w:p w:rsidR="006F11F3" w:rsidRDefault="006F11F3" w:rsidP="006F11F3">
      <w:pPr>
        <w:jc w:val="right"/>
      </w:pPr>
      <w:r>
        <w:t>Таб.1</w:t>
      </w:r>
    </w:p>
    <w:tbl>
      <w:tblPr>
        <w:tblpPr w:leftFromText="180" w:rightFromText="180" w:bottomFromText="200" w:vertAnchor="text" w:horzAnchor="margin" w:tblpY="17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307"/>
      </w:tblGrid>
      <w:tr w:rsidR="006F11F3" w:rsidTr="00FA7E44">
        <w:trPr>
          <w:trHeight w:val="3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Категория земель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Общая площадь, </w:t>
            </w:r>
            <w:proofErr w:type="gramStart"/>
            <w:r>
              <w:rPr>
                <w:b/>
              </w:rPr>
              <w:t>га</w:t>
            </w:r>
            <w:proofErr w:type="gramEnd"/>
          </w:p>
        </w:tc>
      </w:tr>
      <w:tr w:rsidR="006F11F3" w:rsidTr="00FA7E44">
        <w:trPr>
          <w:trHeight w:val="24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Земли сельхоз назначения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7344,10</w:t>
            </w:r>
          </w:p>
        </w:tc>
      </w:tr>
      <w:tr w:rsidR="006F11F3" w:rsidTr="00FA7E44">
        <w:trPr>
          <w:trHeight w:val="2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Земли поселений</w:t>
            </w:r>
            <w:r>
              <w:tab/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720,03</w:t>
            </w:r>
          </w:p>
        </w:tc>
      </w:tr>
      <w:tr w:rsidR="006F11F3" w:rsidTr="00FA7E44">
        <w:trPr>
          <w:trHeight w:val="25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Земли лесного фонда</w:t>
            </w:r>
            <w:r>
              <w:tab/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19004,0</w:t>
            </w:r>
          </w:p>
        </w:tc>
      </w:tr>
      <w:tr w:rsidR="006F11F3" w:rsidTr="00FA7E44">
        <w:trPr>
          <w:trHeight w:val="22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Итого земель в границах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27068,13</w:t>
            </w:r>
          </w:p>
        </w:tc>
      </w:tr>
    </w:tbl>
    <w:p w:rsidR="006F11F3" w:rsidRDefault="006F11F3" w:rsidP="006F11F3">
      <w:pPr>
        <w:rPr>
          <w:lang w:eastAsia="ar-SA"/>
        </w:rPr>
      </w:pPr>
    </w:p>
    <w:p w:rsidR="006F11F3" w:rsidRDefault="006F11F3" w:rsidP="006F11F3">
      <w:pPr>
        <w:rPr>
          <w:b/>
        </w:rPr>
      </w:pPr>
      <w:r>
        <w:rPr>
          <w:b/>
        </w:rPr>
        <w:t>2.2   Административное деление.</w:t>
      </w:r>
    </w:p>
    <w:p w:rsidR="006F11F3" w:rsidRDefault="006F11F3" w:rsidP="006F11F3">
      <w:pPr>
        <w:jc w:val="both"/>
      </w:pPr>
      <w:r>
        <w:t>Муниципальное образование «Карсовайское»  включает в себя 17 населенных пунктов,</w:t>
      </w:r>
    </w:p>
    <w:p w:rsidR="006F11F3" w:rsidRDefault="006F11F3" w:rsidP="006F11F3">
      <w:pPr>
        <w:jc w:val="both"/>
      </w:pPr>
      <w:r>
        <w:t xml:space="preserve"> с административным центром </w:t>
      </w:r>
      <w:proofErr w:type="gramStart"/>
      <w:r>
        <w:t>в</w:t>
      </w:r>
      <w:proofErr w:type="gramEnd"/>
      <w:r>
        <w:t xml:space="preserve"> с. Карсовай</w:t>
      </w:r>
    </w:p>
    <w:p w:rsidR="006F11F3" w:rsidRDefault="006F11F3" w:rsidP="006F11F3">
      <w:pPr>
        <w:jc w:val="right"/>
      </w:pPr>
      <w:r>
        <w:t>Таб.2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578"/>
        <w:gridCol w:w="3827"/>
      </w:tblGrid>
      <w:tr w:rsidR="006F11F3" w:rsidTr="00FA7E44">
        <w:trPr>
          <w:trHeight w:val="22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t xml:space="preserve">Наименование сельского </w:t>
            </w:r>
            <w:r>
              <w:lastRenderedPageBreak/>
              <w:t>поселения,  с указанием административного центра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lastRenderedPageBreak/>
              <w:t xml:space="preserve">Наименование населенных пунктов, входящих в состав </w:t>
            </w:r>
            <w:r>
              <w:lastRenderedPageBreak/>
              <w:t>сельского поселения</w:t>
            </w:r>
            <w: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lastRenderedPageBreak/>
              <w:t>Численность населения населенного пункта, чел.</w:t>
            </w:r>
            <w:r>
              <w:tab/>
            </w:r>
          </w:p>
        </w:tc>
      </w:tr>
      <w:tr w:rsidR="006F11F3" w:rsidTr="00FA7E44">
        <w:trPr>
          <w:trHeight w:val="24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pacing w:after="120" w:line="276" w:lineRule="auto"/>
              <w:jc w:val="center"/>
              <w:rPr>
                <w:lang w:eastAsia="ar-SA"/>
              </w:rPr>
            </w:pPr>
            <w:r>
              <w:lastRenderedPageBreak/>
              <w:t xml:space="preserve">Муниципальное образование «Карсовайское»,   административный центр – </w:t>
            </w:r>
          </w:p>
          <w:p w:rsidR="006F11F3" w:rsidRDefault="006F11F3" w:rsidP="00FA7E44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t>с. Карсовай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2C7229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t>с. Карсовай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t>1455</w:t>
            </w:r>
          </w:p>
        </w:tc>
      </w:tr>
      <w:tr w:rsidR="006F11F3" w:rsidTr="00FA7E4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t xml:space="preserve">д. </w:t>
            </w:r>
            <w:proofErr w:type="spellStart"/>
            <w:r>
              <w:t>Андреевцы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t>185</w:t>
            </w:r>
          </w:p>
        </w:tc>
      </w:tr>
      <w:tr w:rsidR="006F11F3" w:rsidTr="00FA7E44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t>д. Адам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t>56</w:t>
            </w:r>
          </w:p>
        </w:tc>
      </w:tr>
      <w:tr w:rsidR="006F11F3" w:rsidTr="00FA7E44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t>д. Базаны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t>139</w:t>
            </w:r>
          </w:p>
        </w:tc>
      </w:tr>
      <w:tr w:rsidR="006F11F3" w:rsidTr="00FA7E44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t xml:space="preserve">д. </w:t>
            </w:r>
            <w:proofErr w:type="spellStart"/>
            <w:r>
              <w:t>Васютенки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t>84</w:t>
            </w:r>
          </w:p>
        </w:tc>
      </w:tr>
      <w:tr w:rsidR="006F11F3" w:rsidTr="00FA7E44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t xml:space="preserve">д. </w:t>
            </w:r>
            <w:proofErr w:type="spellStart"/>
            <w:r>
              <w:t>Киренки</w:t>
            </w:r>
            <w:bookmarkStart w:id="0" w:name="_GoBack"/>
            <w:bookmarkEnd w:id="0"/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t>15</w:t>
            </w:r>
          </w:p>
        </w:tc>
      </w:tr>
      <w:tr w:rsidR="006F11F3" w:rsidTr="00FA7E44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t>д. Коньково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t>2</w:t>
            </w:r>
          </w:p>
        </w:tc>
      </w:tr>
      <w:tr w:rsidR="006F11F3" w:rsidTr="00FA7E44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t xml:space="preserve">д. </w:t>
            </w:r>
            <w:proofErr w:type="spellStart"/>
            <w:r>
              <w:t>Максенки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t>9</w:t>
            </w:r>
          </w:p>
        </w:tc>
      </w:tr>
      <w:tr w:rsidR="006F11F3" w:rsidTr="00FA7E44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t>д. Марченки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t>51</w:t>
            </w:r>
          </w:p>
        </w:tc>
      </w:tr>
      <w:tr w:rsidR="006F11F3" w:rsidTr="00FA7E44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t xml:space="preserve">д. </w:t>
            </w:r>
            <w:proofErr w:type="spellStart"/>
            <w:r>
              <w:t>Мувыръяг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t>4</w:t>
            </w:r>
          </w:p>
        </w:tc>
      </w:tr>
      <w:tr w:rsidR="006F11F3" w:rsidTr="00FA7E44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t>д. Новоселы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t>25</w:t>
            </w:r>
          </w:p>
        </w:tc>
      </w:tr>
      <w:tr w:rsidR="006F11F3" w:rsidTr="00FA7E44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t xml:space="preserve">д. </w:t>
            </w:r>
            <w:proofErr w:type="spellStart"/>
            <w:r>
              <w:t>Пвлушата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t>7</w:t>
            </w:r>
          </w:p>
        </w:tc>
      </w:tr>
      <w:tr w:rsidR="006F11F3" w:rsidTr="00FA7E44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t>д. Петровцы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t>21</w:t>
            </w:r>
          </w:p>
        </w:tc>
      </w:tr>
      <w:tr w:rsidR="006F11F3" w:rsidTr="00FA7E44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t xml:space="preserve">д. </w:t>
            </w:r>
            <w:proofErr w:type="spellStart"/>
            <w:r>
              <w:t>Порошино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</w:tr>
      <w:tr w:rsidR="006F11F3" w:rsidTr="00FA7E44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t>д. Север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</w:tr>
      <w:tr w:rsidR="006F11F3" w:rsidTr="00FA7E44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t>д. Чебаны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t>10</w:t>
            </w:r>
          </w:p>
        </w:tc>
      </w:tr>
    </w:tbl>
    <w:p w:rsidR="006F11F3" w:rsidRDefault="006F11F3" w:rsidP="006F11F3">
      <w:pPr>
        <w:rPr>
          <w:lang w:eastAsia="ar-SA"/>
        </w:rPr>
      </w:pPr>
    </w:p>
    <w:p w:rsidR="006F11F3" w:rsidRDefault="006F11F3" w:rsidP="006F11F3">
      <w:r>
        <w:rPr>
          <w:b/>
        </w:rPr>
        <w:t>2.3 Демографическая ситуация</w:t>
      </w:r>
      <w:r>
        <w:t>.</w:t>
      </w:r>
    </w:p>
    <w:p w:rsidR="006F11F3" w:rsidRDefault="006F11F3" w:rsidP="006F11F3">
      <w:pPr>
        <w:jc w:val="both"/>
      </w:pPr>
      <w:r>
        <w:t xml:space="preserve">Общая  численность  населения муниципального образования «Карсовайское»  на 01.01.2017 года  составила 2088 человек. Численность  трудоспособного  возраста  составляет  952 человек (45,6%  от общей  численности). </w:t>
      </w:r>
    </w:p>
    <w:p w:rsidR="006F11F3" w:rsidRDefault="006F11F3" w:rsidP="006F11F3">
      <w:pPr>
        <w:jc w:val="both"/>
      </w:pPr>
      <w:r>
        <w:t xml:space="preserve"> Демографическая ситуация в муниципальном образовании   в 2016 году ухудшилась по сравнению с предыдущими периодами,  число родившихся – 27 человек, число умерших - 34. Естественный прирост (убыль) населения составил – -7. Баланс  населения  также не  улучшается из-за превышения числа </w:t>
      </w:r>
      <w:proofErr w:type="gramStart"/>
      <w:r>
        <w:t>убывших</w:t>
      </w:r>
      <w:proofErr w:type="gramEnd"/>
      <w:r>
        <w:t xml:space="preserve"> над числом прибывших на территорию сельского поселения.  </w:t>
      </w:r>
    </w:p>
    <w:p w:rsidR="006F11F3" w:rsidRDefault="006F11F3" w:rsidP="006F11F3">
      <w:pPr>
        <w:jc w:val="both"/>
      </w:pPr>
      <w:r>
        <w:t xml:space="preserve">             Короткая продолжительность жизни, невысокая рождаемость  объясняется следующими факторами: многократным повышением стоимости </w:t>
      </w:r>
      <w:proofErr w:type="spellStart"/>
      <w:r>
        <w:t>самообеспечения</w:t>
      </w:r>
      <w:proofErr w:type="spellEnd"/>
      <w:r>
        <w:t xml:space="preserve"> (питание, лечение, лекарства, одежда),  появилась безработица, резко снизились доходы населения. Ситуация в настоящее время начала улучшаться.   Деструктивные изменения в системе медицинского обслуживания также оказывают влияние на рост смертности от </w:t>
      </w:r>
      <w:proofErr w:type="gramStart"/>
      <w:r>
        <w:t>сердечно-сосудистых</w:t>
      </w:r>
      <w:proofErr w:type="gramEnd"/>
      <w:r>
        <w:t xml:space="preserve"> заболеваний, онкологии. На показатели рождаемости влияют следующие моменты:</w:t>
      </w:r>
    </w:p>
    <w:p w:rsidR="006F11F3" w:rsidRDefault="006F11F3" w:rsidP="006F11F3">
      <w:r>
        <w:t>- материальное благополучие;</w:t>
      </w:r>
    </w:p>
    <w:p w:rsidR="006F11F3" w:rsidRDefault="006F11F3" w:rsidP="006F11F3">
      <w:r>
        <w:t>- государственные выплаты за рождение второго ребенка;</w:t>
      </w:r>
    </w:p>
    <w:p w:rsidR="006F11F3" w:rsidRDefault="006F11F3" w:rsidP="006F11F3">
      <w:r>
        <w:t>- наличие собственного жилья;</w:t>
      </w:r>
    </w:p>
    <w:p w:rsidR="006F11F3" w:rsidRDefault="006F11F3" w:rsidP="006F11F3">
      <w:r>
        <w:t>- уверенность в будущем подрастающего поколения.</w:t>
      </w:r>
    </w:p>
    <w:p w:rsidR="006F11F3" w:rsidRDefault="006F11F3" w:rsidP="006F11F3">
      <w:pPr>
        <w:rPr>
          <w:b/>
        </w:rPr>
      </w:pPr>
    </w:p>
    <w:p w:rsidR="006F11F3" w:rsidRDefault="006F11F3" w:rsidP="006F11F3">
      <w:pPr>
        <w:rPr>
          <w:b/>
        </w:rPr>
      </w:pPr>
      <w:r>
        <w:rPr>
          <w:b/>
        </w:rPr>
        <w:t>2.4    Рынок труда в сельском поселении.</w:t>
      </w:r>
    </w:p>
    <w:p w:rsidR="006F11F3" w:rsidRDefault="006F11F3" w:rsidP="006F11F3">
      <w:pPr>
        <w:jc w:val="both"/>
      </w:pPr>
      <w:r>
        <w:t xml:space="preserve">   Численность трудоспособного населения-  952  человек. Доля численности населения в трудоспособном возрасте от общей составляет  45,6  процентов. В связи с отсутствием крупных предприятий  часть трудоспособного населения вынуждена работать за пределами муниципального образования «Карсовайское».</w:t>
      </w:r>
    </w:p>
    <w:p w:rsidR="006F11F3" w:rsidRDefault="006F11F3" w:rsidP="006F11F3">
      <w:pPr>
        <w:jc w:val="right"/>
      </w:pPr>
      <w:r>
        <w:t>Таб.4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5"/>
        <w:gridCol w:w="3075"/>
      </w:tblGrid>
      <w:tr w:rsidR="006F11F3" w:rsidTr="00FA7E44">
        <w:trPr>
          <w:trHeight w:val="37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rPr>
                <w:lang w:eastAsia="ar-SA"/>
              </w:rPr>
            </w:pPr>
            <w:r>
              <w:t>Кол-во жителей всего</w:t>
            </w:r>
            <w:r>
              <w:tab/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2088</w:t>
            </w:r>
          </w:p>
        </w:tc>
      </w:tr>
      <w:tr w:rsidR="006F11F3" w:rsidTr="00FA7E44">
        <w:trPr>
          <w:trHeight w:val="31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rPr>
                <w:lang w:eastAsia="ar-SA"/>
              </w:rPr>
            </w:pPr>
            <w:r>
              <w:t>Кол-во жителей трудоспособного возраста</w:t>
            </w:r>
            <w:r>
              <w:tab/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975</w:t>
            </w:r>
          </w:p>
        </w:tc>
      </w:tr>
      <w:tr w:rsidR="006F11F3" w:rsidTr="00FA7E44">
        <w:trPr>
          <w:trHeight w:val="34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rPr>
                <w:lang w:eastAsia="ar-SA"/>
              </w:rPr>
            </w:pPr>
            <w:r>
              <w:t>Количество трудоустроенных жителей</w:t>
            </w:r>
            <w:r>
              <w:tab/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515</w:t>
            </w:r>
          </w:p>
        </w:tc>
      </w:tr>
      <w:tr w:rsidR="006F11F3" w:rsidTr="00FA7E44">
        <w:trPr>
          <w:trHeight w:val="40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rPr>
                <w:lang w:eastAsia="ar-SA"/>
              </w:rPr>
            </w:pPr>
            <w:r>
              <w:t>Количество хозяйств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Pr="00857F12" w:rsidRDefault="006F11F3" w:rsidP="00FA7E44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57F12">
              <w:rPr>
                <w:rFonts w:eastAsiaTheme="minorHAnsi"/>
                <w:sz w:val="22"/>
                <w:szCs w:val="22"/>
                <w:lang w:eastAsia="en-US"/>
              </w:rPr>
              <w:t>12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68</w:t>
            </w:r>
          </w:p>
        </w:tc>
      </w:tr>
      <w:tr w:rsidR="006F11F3" w:rsidTr="00FA7E44">
        <w:trPr>
          <w:trHeight w:val="270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rPr>
                <w:lang w:eastAsia="ar-SA"/>
              </w:rPr>
            </w:pPr>
            <w:r>
              <w:t>Кол-во хозяйств, занимающихся ЛПХ</w:t>
            </w:r>
            <w:r>
              <w:tab/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1100</w:t>
            </w:r>
          </w:p>
        </w:tc>
      </w:tr>
      <w:tr w:rsidR="006F11F3" w:rsidTr="00FA7E44">
        <w:trPr>
          <w:trHeight w:val="25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rPr>
                <w:lang w:eastAsia="ar-SA"/>
              </w:rPr>
            </w:pPr>
            <w:r>
              <w:t>Кол-во пенсионеров</w:t>
            </w:r>
            <w:r>
              <w:tab/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505</w:t>
            </w:r>
          </w:p>
        </w:tc>
      </w:tr>
    </w:tbl>
    <w:p w:rsidR="006F11F3" w:rsidRDefault="006F11F3" w:rsidP="006F11F3">
      <w:pPr>
        <w:rPr>
          <w:lang w:eastAsia="ar-SA"/>
        </w:rPr>
      </w:pPr>
    </w:p>
    <w:p w:rsidR="006F11F3" w:rsidRDefault="006F11F3" w:rsidP="006F11F3">
      <w:pPr>
        <w:jc w:val="both"/>
      </w:pPr>
      <w:r>
        <w:t xml:space="preserve">   Из приведенных данных видно, что 73,04% граждан трудоспособного возраста </w:t>
      </w:r>
      <w:proofErr w:type="gramStart"/>
      <w:r>
        <w:t>трудоустроены</w:t>
      </w:r>
      <w:proofErr w:type="gramEnd"/>
      <w:r>
        <w:t xml:space="preserve">. Пенсионеры составляют 24,18 %  населения. В сельском поселении существует серьезная проблема занятости трудоспособного населения. </w:t>
      </w:r>
      <w:proofErr w:type="gramStart"/>
      <w:r>
        <w:t>В связи с этим одной из  главных задач для органов местного самоуправления в сельском поселении</w:t>
      </w:r>
      <w:proofErr w:type="gramEnd"/>
      <w:r>
        <w:t xml:space="preserve"> должна стать занятость населения. </w:t>
      </w:r>
    </w:p>
    <w:p w:rsidR="006F11F3" w:rsidRDefault="006F11F3" w:rsidP="006F11F3"/>
    <w:p w:rsidR="006F11F3" w:rsidRDefault="006F11F3" w:rsidP="006F11F3">
      <w:pPr>
        <w:rPr>
          <w:b/>
        </w:rPr>
      </w:pPr>
      <w:r>
        <w:rPr>
          <w:b/>
        </w:rPr>
        <w:t>2.5 Развитие отраслей социальной сферы.</w:t>
      </w:r>
    </w:p>
    <w:p w:rsidR="006F11F3" w:rsidRDefault="006F11F3" w:rsidP="006F11F3">
      <w:pPr>
        <w:jc w:val="both"/>
      </w:pPr>
      <w:r>
        <w:t>Прогнозом на 2017 год и на период до 2032 года  определены следующие приоритеты социального  развития муниципального образования «Карсовайское»:</w:t>
      </w:r>
    </w:p>
    <w:p w:rsidR="006F11F3" w:rsidRDefault="006F11F3" w:rsidP="006F11F3">
      <w:pPr>
        <w:jc w:val="both"/>
      </w:pPr>
      <w:r>
        <w:t xml:space="preserve">-повышение уровня жизни населения муниципального образования «Карсовайское», в </w:t>
      </w:r>
      <w:proofErr w:type="spellStart"/>
      <w:r>
        <w:t>т.ч</w:t>
      </w:r>
      <w:proofErr w:type="spellEnd"/>
      <w:r>
        <w:t>. на основе развития социальной инфраструктуры;</w:t>
      </w:r>
    </w:p>
    <w:p w:rsidR="006F11F3" w:rsidRDefault="006F11F3" w:rsidP="006F11F3">
      <w:pPr>
        <w:jc w:val="both"/>
      </w:pPr>
      <w: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6F11F3" w:rsidRDefault="006F11F3" w:rsidP="006F11F3">
      <w:pPr>
        <w:jc w:val="both"/>
      </w:pPr>
      <w:r>
        <w:t>-развитие жилищной сферы в муниципальном образовании «Карсовайское»;</w:t>
      </w:r>
    </w:p>
    <w:p w:rsidR="006F11F3" w:rsidRDefault="006F11F3" w:rsidP="006F11F3">
      <w:pPr>
        <w:jc w:val="both"/>
      </w:pPr>
      <w:r>
        <w:t>-создание условий для гармоничного развития подрастающего поколения в муниципальном образовании «Карсовайское»;</w:t>
      </w:r>
    </w:p>
    <w:p w:rsidR="006F11F3" w:rsidRDefault="006F11F3" w:rsidP="006F11F3">
      <w:pPr>
        <w:jc w:val="both"/>
      </w:pPr>
      <w:r>
        <w:t>-сохранение культурного наследия.</w:t>
      </w:r>
    </w:p>
    <w:p w:rsidR="006F11F3" w:rsidRDefault="006F11F3" w:rsidP="006F11F3">
      <w:pPr>
        <w:jc w:val="both"/>
      </w:pPr>
    </w:p>
    <w:p w:rsidR="006F11F3" w:rsidRDefault="006F11F3" w:rsidP="006F11F3">
      <w:pPr>
        <w:jc w:val="both"/>
        <w:rPr>
          <w:b/>
        </w:rPr>
      </w:pPr>
      <w:r>
        <w:rPr>
          <w:b/>
        </w:rPr>
        <w:t>2.6 Культура.</w:t>
      </w:r>
    </w:p>
    <w:p w:rsidR="006F11F3" w:rsidRDefault="006F11F3" w:rsidP="006F11F3">
      <w:pPr>
        <w:jc w:val="both"/>
      </w:pPr>
      <w:r>
        <w:t>Предоставление услуг населению в области культуры в муниципальном образовании «Карсовайское» осуществляют:</w:t>
      </w:r>
    </w:p>
    <w:p w:rsidR="006F11F3" w:rsidRDefault="006F11F3" w:rsidP="006F11F3">
      <w:pPr>
        <w:jc w:val="both"/>
      </w:pPr>
      <w:r>
        <w:t xml:space="preserve">- Карсовайский ЦСДК с. Карсовай, ул. </w:t>
      </w:r>
      <w:proofErr w:type="gramStart"/>
      <w:r>
        <w:t>Первомайская</w:t>
      </w:r>
      <w:proofErr w:type="gramEnd"/>
      <w:r>
        <w:t>, д.21 – на 170 мест;</w:t>
      </w:r>
    </w:p>
    <w:p w:rsidR="006F11F3" w:rsidRDefault="006F11F3" w:rsidP="006F11F3">
      <w:pPr>
        <w:jc w:val="both"/>
      </w:pPr>
      <w:r>
        <w:t xml:space="preserve">           Задача в культурно-досуговых учреждениях - вводить инновационные формы организации досуга населения и  увеличить процент охвата населения.</w:t>
      </w:r>
    </w:p>
    <w:p w:rsidR="006F11F3" w:rsidRDefault="006F11F3" w:rsidP="006F11F3">
      <w:pPr>
        <w:jc w:val="both"/>
      </w:pPr>
      <w: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6F11F3" w:rsidRDefault="006F11F3" w:rsidP="006F11F3">
      <w:pPr>
        <w:jc w:val="both"/>
      </w:pPr>
    </w:p>
    <w:p w:rsidR="006F11F3" w:rsidRDefault="006F11F3" w:rsidP="006F11F3">
      <w:pPr>
        <w:jc w:val="both"/>
        <w:rPr>
          <w:b/>
        </w:rPr>
      </w:pPr>
      <w:r>
        <w:rPr>
          <w:b/>
        </w:rPr>
        <w:t>2.7 Физическая культура и спорт.</w:t>
      </w:r>
    </w:p>
    <w:p w:rsidR="006F11F3" w:rsidRDefault="006F11F3" w:rsidP="006F11F3">
      <w:pPr>
        <w:jc w:val="right"/>
      </w:pPr>
      <w:r>
        <w:t xml:space="preserve">    Таб.5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254"/>
        <w:gridCol w:w="2097"/>
        <w:gridCol w:w="1490"/>
        <w:gridCol w:w="2940"/>
      </w:tblGrid>
      <w:tr w:rsidR="006F11F3" w:rsidTr="00FA7E44">
        <w:trPr>
          <w:trHeight w:val="88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Наименование объекта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Адрес</w:t>
            </w:r>
            <w:r>
              <w:tab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Емкость или вместим.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Состояние</w:t>
            </w:r>
          </w:p>
        </w:tc>
      </w:tr>
      <w:tr w:rsidR="006F11F3" w:rsidTr="00FA7E44">
        <w:trPr>
          <w:trHeight w:hRule="exact" w:val="26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5</w:t>
            </w:r>
          </w:p>
        </w:tc>
      </w:tr>
      <w:tr w:rsidR="006F11F3" w:rsidTr="00FA7E44">
        <w:trPr>
          <w:trHeight w:val="37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 xml:space="preserve">Спортивный зал МБОУ </w:t>
            </w:r>
            <w:proofErr w:type="spellStart"/>
            <w:r>
              <w:t>Карсовайской</w:t>
            </w:r>
            <w:proofErr w:type="spellEnd"/>
            <w:r>
              <w:t xml:space="preserve"> </w:t>
            </w:r>
            <w:r>
              <w:lastRenderedPageBreak/>
              <w:t xml:space="preserve">СОШ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proofErr w:type="spellStart"/>
            <w:r>
              <w:lastRenderedPageBreak/>
              <w:t>с</w:t>
            </w:r>
            <w:proofErr w:type="gramStart"/>
            <w:r>
              <w:t>.К</w:t>
            </w:r>
            <w:proofErr w:type="gramEnd"/>
            <w:r>
              <w:t>арсовай</w:t>
            </w:r>
            <w:proofErr w:type="spellEnd"/>
            <w:r>
              <w:t xml:space="preserve">,  </w:t>
            </w:r>
            <w:proofErr w:type="spellStart"/>
            <w:r>
              <w:t>ул.Мира</w:t>
            </w:r>
            <w:proofErr w:type="spellEnd"/>
            <w:r>
              <w:t>, д. 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196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удовлетворительное</w:t>
            </w:r>
          </w:p>
        </w:tc>
      </w:tr>
      <w:tr w:rsidR="006F11F3" w:rsidTr="00FA7E44">
        <w:trPr>
          <w:trHeight w:val="2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lastRenderedPageBreak/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Стадион  МБОУ «</w:t>
            </w:r>
            <w:proofErr w:type="spellStart"/>
            <w:r>
              <w:t>Карсовайской</w:t>
            </w:r>
            <w:proofErr w:type="spellEnd"/>
            <w:r>
              <w:t xml:space="preserve"> СОШ»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арсовай</w:t>
            </w:r>
            <w:proofErr w:type="spellEnd"/>
            <w:r>
              <w:t xml:space="preserve">, </w:t>
            </w:r>
            <w:proofErr w:type="spellStart"/>
            <w:r>
              <w:t>ул.Мира</w:t>
            </w:r>
            <w:proofErr w:type="spellEnd"/>
            <w:r>
              <w:t>, д. 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0,06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удовлетворительное</w:t>
            </w:r>
          </w:p>
        </w:tc>
      </w:tr>
    </w:tbl>
    <w:p w:rsidR="006F11F3" w:rsidRDefault="006F11F3" w:rsidP="006F11F3">
      <w:pPr>
        <w:rPr>
          <w:lang w:eastAsia="ar-SA"/>
        </w:rPr>
      </w:pPr>
    </w:p>
    <w:p w:rsidR="006F11F3" w:rsidRDefault="006F11F3" w:rsidP="006F11F3">
      <w:pPr>
        <w:jc w:val="both"/>
      </w:pPr>
      <w:r>
        <w:t>В муниципальном образовании «Карсовайское» ведется спортивная работа в многочисленных секциях.</w:t>
      </w:r>
    </w:p>
    <w:p w:rsidR="006F11F3" w:rsidRDefault="006F11F3" w:rsidP="006F11F3">
      <w:pPr>
        <w:jc w:val="both"/>
      </w:pPr>
    </w:p>
    <w:p w:rsidR="006F11F3" w:rsidRDefault="006F11F3" w:rsidP="006F11F3">
      <w:pPr>
        <w:jc w:val="both"/>
      </w:pPr>
    </w:p>
    <w:p w:rsidR="006F11F3" w:rsidRDefault="006F11F3" w:rsidP="006F11F3">
      <w:pPr>
        <w:jc w:val="both"/>
      </w:pPr>
    </w:p>
    <w:p w:rsidR="006F11F3" w:rsidRDefault="006F11F3" w:rsidP="006F11F3">
      <w:pPr>
        <w:jc w:val="both"/>
      </w:pPr>
    </w:p>
    <w:p w:rsidR="006F11F3" w:rsidRDefault="006F11F3" w:rsidP="006F11F3">
      <w:pPr>
        <w:jc w:val="both"/>
      </w:pPr>
    </w:p>
    <w:p w:rsidR="006F11F3" w:rsidRDefault="006F11F3" w:rsidP="006F11F3">
      <w:pPr>
        <w:jc w:val="both"/>
      </w:pPr>
    </w:p>
    <w:p w:rsidR="006F11F3" w:rsidRDefault="006F11F3" w:rsidP="006F11F3">
      <w:pPr>
        <w:jc w:val="both"/>
      </w:pPr>
    </w:p>
    <w:p w:rsidR="006F11F3" w:rsidRDefault="006F11F3" w:rsidP="006F11F3">
      <w:pPr>
        <w:jc w:val="both"/>
      </w:pPr>
    </w:p>
    <w:p w:rsidR="006F11F3" w:rsidRDefault="006F11F3" w:rsidP="006F11F3">
      <w:pPr>
        <w:pStyle w:val="a5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Образование.</w:t>
      </w:r>
    </w:p>
    <w:p w:rsidR="006F11F3" w:rsidRDefault="006F11F3" w:rsidP="006F11F3">
      <w:pPr>
        <w:pStyle w:val="a5"/>
        <w:ind w:left="1250"/>
        <w:jc w:val="both"/>
        <w:rPr>
          <w:b/>
          <w:sz w:val="24"/>
          <w:szCs w:val="24"/>
        </w:rPr>
      </w:pPr>
    </w:p>
    <w:p w:rsidR="006F11F3" w:rsidRDefault="006F11F3" w:rsidP="006F11F3">
      <w:pPr>
        <w:jc w:val="both"/>
      </w:pPr>
      <w:r>
        <w:t>На территории сельского поселения находится 1 школа и 2 детских сада.</w:t>
      </w:r>
    </w:p>
    <w:p w:rsidR="006F11F3" w:rsidRDefault="006F11F3" w:rsidP="006F11F3">
      <w:pPr>
        <w:jc w:val="right"/>
      </w:pPr>
    </w:p>
    <w:p w:rsidR="006F11F3" w:rsidRDefault="006F11F3" w:rsidP="006F11F3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Таб.6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144"/>
        <w:gridCol w:w="2096"/>
        <w:gridCol w:w="2058"/>
        <w:gridCol w:w="2571"/>
      </w:tblGrid>
      <w:tr w:rsidR="006F11F3" w:rsidTr="00FA7E44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№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Наименование</w:t>
            </w:r>
            <w:r>
              <w:tab/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Адрес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Мощность, место</w:t>
            </w:r>
            <w:r>
              <w:tab/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Этажность</w:t>
            </w:r>
          </w:p>
        </w:tc>
      </w:tr>
      <w:tr w:rsidR="006F11F3" w:rsidTr="00FA7E44">
        <w:trPr>
          <w:trHeight w:hRule="exact"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5</w:t>
            </w:r>
          </w:p>
        </w:tc>
      </w:tr>
      <w:tr w:rsidR="006F11F3" w:rsidTr="00FA7E44">
        <w:trPr>
          <w:trHeight w:val="70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МБОУ «</w:t>
            </w:r>
            <w:proofErr w:type="spellStart"/>
            <w:r>
              <w:t>Карсовайская</w:t>
            </w:r>
            <w:proofErr w:type="spellEnd"/>
            <w:r>
              <w:t xml:space="preserve"> СОШ»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pacing w:line="276" w:lineRule="auto"/>
              <w:jc w:val="center"/>
              <w:rPr>
                <w:lang w:eastAsia="ar-SA"/>
              </w:rPr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арсовай</w:t>
            </w:r>
            <w:proofErr w:type="spellEnd"/>
            <w:r>
              <w:t xml:space="preserve">. </w:t>
            </w:r>
          </w:p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ул. Мира, д. 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227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3</w:t>
            </w:r>
          </w:p>
        </w:tc>
      </w:tr>
      <w:tr w:rsidR="006F11F3" w:rsidTr="00FA7E44">
        <w:trPr>
          <w:trHeight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МБДОУ Карсовайский д/сад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арсовай</w:t>
            </w:r>
            <w:proofErr w:type="spellEnd"/>
            <w:r>
              <w:t xml:space="preserve">, </w:t>
            </w:r>
            <w:proofErr w:type="spellStart"/>
            <w:r>
              <w:t>ул.Советская</w:t>
            </w:r>
            <w:proofErr w:type="spellEnd"/>
            <w:r>
              <w:t xml:space="preserve">, д.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116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2</w:t>
            </w:r>
          </w:p>
        </w:tc>
      </w:tr>
    </w:tbl>
    <w:p w:rsidR="006F11F3" w:rsidRDefault="006F11F3" w:rsidP="006F11F3">
      <w:pPr>
        <w:rPr>
          <w:lang w:eastAsia="ar-SA"/>
        </w:rPr>
      </w:pPr>
      <w:r>
        <w:tab/>
      </w:r>
    </w:p>
    <w:p w:rsidR="006F11F3" w:rsidRDefault="006F11F3" w:rsidP="006F11F3">
      <w:pPr>
        <w:jc w:val="both"/>
      </w:pPr>
      <w:r>
        <w:t xml:space="preserve">В связи с демографическим спадом наблюдается постепенное снижение численности </w:t>
      </w:r>
      <w:proofErr w:type="gramStart"/>
      <w:r>
        <w:t>обучающихся</w:t>
      </w:r>
      <w:proofErr w:type="gramEnd"/>
      <w:r>
        <w:t xml:space="preserve">. В общеобразовательном учреждении трудятся порядка 51 педагог, большая часть из </w:t>
      </w:r>
      <w:proofErr w:type="gramStart"/>
      <w:r>
        <w:t>которых</w:t>
      </w:r>
      <w:proofErr w:type="gramEnd"/>
      <w:r>
        <w:t xml:space="preserve"> имеет высшее профессиональное образование.</w:t>
      </w:r>
    </w:p>
    <w:p w:rsidR="006F11F3" w:rsidRDefault="006F11F3" w:rsidP="006F11F3">
      <w:pPr>
        <w:jc w:val="both"/>
      </w:pPr>
      <w:r>
        <w:t>Кадровый состав педагогов обновляется за счет привлечения молодых специалистов к работе в сельской местности.</w:t>
      </w:r>
    </w:p>
    <w:p w:rsidR="006F11F3" w:rsidRDefault="006F11F3" w:rsidP="006F11F3"/>
    <w:p w:rsidR="006F11F3" w:rsidRDefault="006F11F3" w:rsidP="006F11F3">
      <w:r>
        <w:rPr>
          <w:b/>
        </w:rPr>
        <w:t>2.9  Здравоохранение.</w:t>
      </w:r>
    </w:p>
    <w:p w:rsidR="006F11F3" w:rsidRDefault="006F11F3" w:rsidP="006F11F3">
      <w:r>
        <w:t xml:space="preserve">  На территории сельского поселения находится следующие учреждения здравоохранения:</w:t>
      </w:r>
    </w:p>
    <w:p w:rsidR="006F11F3" w:rsidRDefault="006F11F3" w:rsidP="006F11F3">
      <w:pPr>
        <w:jc w:val="right"/>
      </w:pPr>
      <w:r>
        <w:t>Таб.7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061"/>
        <w:gridCol w:w="3696"/>
        <w:gridCol w:w="3082"/>
      </w:tblGrid>
      <w:tr w:rsidR="006F11F3" w:rsidTr="00FA7E44">
        <w:trPr>
          <w:trHeight w:val="32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№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rPr>
                <w:lang w:eastAsia="ar-SA"/>
              </w:rPr>
            </w:pPr>
            <w:r>
              <w:t>Наименование</w:t>
            </w:r>
            <w:r>
              <w:tab/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Адрес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Состояние</w:t>
            </w:r>
          </w:p>
        </w:tc>
      </w:tr>
      <w:tr w:rsidR="006F11F3" w:rsidTr="00FA7E44">
        <w:trPr>
          <w:trHeight w:hRule="exact"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4</w:t>
            </w:r>
          </w:p>
        </w:tc>
      </w:tr>
      <w:tr w:rsidR="006F11F3" w:rsidTr="00FA7E44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proofErr w:type="spellStart"/>
            <w:r>
              <w:t>Карсовайская</w:t>
            </w:r>
            <w:proofErr w:type="spellEnd"/>
            <w:r>
              <w:t xml:space="preserve"> лечебная амбулатория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rPr>
                <w:lang w:eastAsia="ar-SA"/>
              </w:rPr>
            </w:pPr>
            <w:r>
              <w:t xml:space="preserve">с. Карсовай, ул. Мира,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хорошее</w:t>
            </w:r>
          </w:p>
        </w:tc>
      </w:tr>
      <w:tr w:rsidR="006F11F3" w:rsidTr="00FA7E44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pacing w:line="276" w:lineRule="auto"/>
              <w:jc w:val="center"/>
              <w:rPr>
                <w:lang w:eastAsia="ar-SA"/>
              </w:rPr>
            </w:pPr>
            <w:r>
              <w:t>ФАП</w:t>
            </w:r>
          </w:p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 xml:space="preserve"> д. </w:t>
            </w:r>
            <w:proofErr w:type="spellStart"/>
            <w:r>
              <w:t>Андреевцы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rPr>
                <w:lang w:eastAsia="ar-SA"/>
              </w:rPr>
            </w:pPr>
            <w:r>
              <w:t xml:space="preserve">Д. </w:t>
            </w:r>
            <w:proofErr w:type="spellStart"/>
            <w:r>
              <w:t>Андреевцы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.Т</w:t>
            </w:r>
            <w:proofErr w:type="gramEnd"/>
            <w:r>
              <w:t>руда</w:t>
            </w:r>
            <w:proofErr w:type="spellEnd"/>
            <w:r>
              <w:t>,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удовлетворительное</w:t>
            </w:r>
          </w:p>
        </w:tc>
      </w:tr>
      <w:tr w:rsidR="006F11F3" w:rsidTr="00FA7E44">
        <w:trPr>
          <w:trHeight w:val="3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lastRenderedPageBreak/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ФАП д. Базаны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rPr>
                <w:lang w:eastAsia="ar-SA"/>
              </w:rPr>
            </w:pPr>
            <w:r>
              <w:t xml:space="preserve">Д. Базаны,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удовлетворительное</w:t>
            </w:r>
          </w:p>
        </w:tc>
      </w:tr>
    </w:tbl>
    <w:p w:rsidR="006F11F3" w:rsidRDefault="006F11F3" w:rsidP="006F11F3">
      <w:pPr>
        <w:rPr>
          <w:lang w:eastAsia="ar-SA"/>
        </w:rPr>
      </w:pPr>
    </w:p>
    <w:p w:rsidR="006F11F3" w:rsidRDefault="006F11F3" w:rsidP="006F11F3">
      <w:pPr>
        <w:jc w:val="both"/>
      </w:pPr>
    </w:p>
    <w:p w:rsidR="006F11F3" w:rsidRDefault="006F11F3" w:rsidP="006F11F3">
      <w:pPr>
        <w:rPr>
          <w:b/>
          <w:highlight w:val="yellow"/>
        </w:rPr>
      </w:pPr>
      <w:r>
        <w:rPr>
          <w:b/>
        </w:rPr>
        <w:t>2.10 Социальная защита населения.</w:t>
      </w:r>
    </w:p>
    <w:p w:rsidR="006F11F3" w:rsidRDefault="006F11F3" w:rsidP="006F11F3">
      <w:pPr>
        <w:jc w:val="both"/>
      </w:pPr>
      <w:r>
        <w:t>Жителям сельского поселения оказывается социальная поддержка в виде социальных выплат и социальной помощи престарелым гражданам. На территории поселения работают 17социальных работников.</w:t>
      </w:r>
    </w:p>
    <w:p w:rsidR="006F11F3" w:rsidRDefault="006F11F3" w:rsidP="006F11F3">
      <w:pPr>
        <w:jc w:val="both"/>
      </w:pPr>
    </w:p>
    <w:p w:rsidR="006F11F3" w:rsidRDefault="006F11F3" w:rsidP="006F11F3">
      <w:pPr>
        <w:jc w:val="both"/>
        <w:rPr>
          <w:b/>
        </w:rPr>
      </w:pPr>
      <w:r>
        <w:rPr>
          <w:b/>
        </w:rPr>
        <w:t>2.11 Жилищный фонд.</w:t>
      </w:r>
    </w:p>
    <w:p w:rsidR="006F11F3" w:rsidRDefault="006F11F3" w:rsidP="006F11F3">
      <w:pPr>
        <w:jc w:val="both"/>
      </w:pPr>
      <w:r>
        <w:t xml:space="preserve">Состояние </w:t>
      </w:r>
      <w:proofErr w:type="spellStart"/>
      <w:r>
        <w:t>жилищно</w:t>
      </w:r>
      <w:proofErr w:type="spellEnd"/>
      <w:r>
        <w:t xml:space="preserve"> - коммунальной сферы сельского поселения.</w:t>
      </w:r>
    </w:p>
    <w:p w:rsidR="006F11F3" w:rsidRDefault="006F11F3" w:rsidP="006F11F3">
      <w:pPr>
        <w:jc w:val="both"/>
      </w:pPr>
    </w:p>
    <w:p w:rsidR="006F11F3" w:rsidRDefault="006F11F3" w:rsidP="006F11F3">
      <w:pPr>
        <w:jc w:val="both"/>
      </w:pPr>
      <w:r>
        <w:t>Данные о существующем жилищном фонде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45"/>
        <w:gridCol w:w="4458"/>
      </w:tblGrid>
      <w:tr w:rsidR="006F11F3" w:rsidTr="00FA7E44">
        <w:trPr>
          <w:trHeight w:val="3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№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Наименование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 xml:space="preserve">на 01.01.2017 г </w:t>
            </w:r>
          </w:p>
        </w:tc>
      </w:tr>
      <w:tr w:rsidR="006F11F3" w:rsidTr="00FA7E44">
        <w:trPr>
          <w:trHeight w:hRule="exact"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2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3</w:t>
            </w:r>
          </w:p>
        </w:tc>
      </w:tr>
      <w:tr w:rsidR="006F11F3" w:rsidTr="00FA7E44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 xml:space="preserve">Общий жилой </w:t>
            </w:r>
            <w:proofErr w:type="spellStart"/>
            <w:r>
              <w:t>фонд</w:t>
            </w:r>
            <w:proofErr w:type="gramStart"/>
            <w:r>
              <w:t>,т</w:t>
            </w:r>
            <w:proofErr w:type="gramEnd"/>
            <w:r>
              <w:t>ыс.кв.м</w:t>
            </w:r>
            <w:proofErr w:type="spellEnd"/>
            <w:r>
              <w:t xml:space="preserve">. общ. площади,  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51819,07</w:t>
            </w:r>
          </w:p>
        </w:tc>
      </w:tr>
      <w:tr w:rsidR="006F11F3" w:rsidTr="00FA7E44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right"/>
              <w:rPr>
                <w:lang w:eastAsia="ar-SA"/>
              </w:rPr>
            </w:pPr>
            <w:r>
              <w:t>муниципальный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4070,26</w:t>
            </w:r>
          </w:p>
        </w:tc>
      </w:tr>
      <w:tr w:rsidR="006F11F3" w:rsidTr="00FA7E44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rPr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right"/>
              <w:rPr>
                <w:lang w:eastAsia="ar-SA"/>
              </w:rPr>
            </w:pPr>
            <w:r>
              <w:t>частный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47748,8</w:t>
            </w:r>
          </w:p>
        </w:tc>
      </w:tr>
      <w:tr w:rsidR="006F11F3" w:rsidTr="00FA7E44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 xml:space="preserve">Общий жилой фонд на 1 жителя, </w:t>
            </w:r>
            <w:proofErr w:type="spellStart"/>
            <w:r>
              <w:t>кв.м</w:t>
            </w:r>
            <w:proofErr w:type="spellEnd"/>
            <w:r>
              <w:t xml:space="preserve">.  </w:t>
            </w:r>
            <w:proofErr w:type="spellStart"/>
            <w:r>
              <w:t>общ</w:t>
            </w:r>
            <w:proofErr w:type="gramStart"/>
            <w:r>
              <w:t>.п</w:t>
            </w:r>
            <w:proofErr w:type="gramEnd"/>
            <w:r>
              <w:t>лощади</w:t>
            </w:r>
            <w:proofErr w:type="spellEnd"/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18,84</w:t>
            </w:r>
          </w:p>
        </w:tc>
      </w:tr>
      <w:tr w:rsidR="006F11F3" w:rsidTr="00FA7E44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 xml:space="preserve">Ветхий жилой фонд, тыс. </w:t>
            </w:r>
            <w:proofErr w:type="spellStart"/>
            <w:r>
              <w:t>кв.м</w:t>
            </w:r>
            <w:proofErr w:type="spellEnd"/>
            <w:r>
              <w:t>.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лощади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1F3" w:rsidRDefault="006F11F3" w:rsidP="00FA7E44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853,97</w:t>
            </w:r>
          </w:p>
        </w:tc>
      </w:tr>
    </w:tbl>
    <w:p w:rsidR="006F11F3" w:rsidRDefault="006F11F3" w:rsidP="006F11F3">
      <w:pPr>
        <w:rPr>
          <w:lang w:eastAsia="ar-SA"/>
        </w:rPr>
      </w:pPr>
    </w:p>
    <w:p w:rsidR="006F11F3" w:rsidRDefault="006F11F3" w:rsidP="006F11F3">
      <w:pPr>
        <w:jc w:val="both"/>
      </w:pPr>
      <w:r>
        <w:t xml:space="preserve">Жители муниципального образования «Карсовайское»  участвуют в различных программах по обеспечению жильем: «Устойчивое развитие сельских территорий»,  «Обеспечение молодых семей» и т.д. </w:t>
      </w:r>
    </w:p>
    <w:p w:rsidR="006F11F3" w:rsidRDefault="006F11F3" w:rsidP="006F11F3">
      <w:pPr>
        <w:jc w:val="both"/>
      </w:pPr>
      <w:r>
        <w:t xml:space="preserve">Развитие среды проживания населения муниципального образования «Карсовайское»  создаст непосредственные условия для повышения качества жизни нынешнего и будущих поколений жителей. Перед органами местного самоуправления сельского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 </w:t>
      </w:r>
    </w:p>
    <w:p w:rsidR="006F11F3" w:rsidRDefault="006F11F3" w:rsidP="006F11F3">
      <w:pPr>
        <w:jc w:val="both"/>
      </w:pPr>
      <w:r>
        <w:t>Сельское 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6F11F3" w:rsidRDefault="006F11F3" w:rsidP="006F11F3">
      <w:pPr>
        <w:jc w:val="both"/>
      </w:pPr>
      <w:r>
        <w:t>Непосредственно под развитием систем коммунальной инфраструктуры сельского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сельского поселения, понимание жителями сельского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6F11F3" w:rsidRDefault="006F11F3" w:rsidP="006F11F3">
      <w:pPr>
        <w:jc w:val="both"/>
      </w:pPr>
    </w:p>
    <w:p w:rsidR="006F11F3" w:rsidRDefault="006F11F3" w:rsidP="006F11F3">
      <w:pPr>
        <w:jc w:val="both"/>
        <w:rPr>
          <w:b/>
        </w:rPr>
      </w:pPr>
    </w:p>
    <w:p w:rsidR="006F11F3" w:rsidRDefault="006F11F3" w:rsidP="006F11F3">
      <w:pPr>
        <w:pStyle w:val="a5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Основные стратегические направления развития муниципального образования «Карсовайское».</w:t>
      </w:r>
    </w:p>
    <w:p w:rsidR="006F11F3" w:rsidRDefault="006F11F3" w:rsidP="006F11F3">
      <w:pPr>
        <w:pStyle w:val="a5"/>
        <w:ind w:left="960"/>
        <w:jc w:val="both"/>
        <w:rPr>
          <w:b/>
          <w:sz w:val="24"/>
          <w:szCs w:val="24"/>
        </w:rPr>
      </w:pPr>
    </w:p>
    <w:p w:rsidR="006F11F3" w:rsidRDefault="006F11F3" w:rsidP="006F11F3">
      <w:pPr>
        <w:jc w:val="both"/>
      </w:pPr>
      <w:r>
        <w:t>Из анализа вытекает, что стратегическими направлениями развития сельского поселения должны стать следующие действия:</w:t>
      </w:r>
    </w:p>
    <w:p w:rsidR="006F11F3" w:rsidRDefault="006F11F3" w:rsidP="006F11F3">
      <w:pPr>
        <w:jc w:val="both"/>
        <w:rPr>
          <w:u w:val="single"/>
        </w:rPr>
      </w:pPr>
      <w:r>
        <w:rPr>
          <w:u w:val="single"/>
        </w:rPr>
        <w:t xml:space="preserve"> Экономические:</w:t>
      </w:r>
    </w:p>
    <w:p w:rsidR="006F11F3" w:rsidRDefault="006F11F3" w:rsidP="006F11F3">
      <w:pPr>
        <w:jc w:val="both"/>
      </w:pPr>
      <w:r>
        <w:lastRenderedPageBreak/>
        <w:t xml:space="preserve">1.    Содействие развитию  туристического бизнеса  и вовлечение его как потенциального инвестора для выполнения социальных проектов,  восстановление объектов образования, культуры и спорта.   </w:t>
      </w:r>
    </w:p>
    <w:p w:rsidR="006F11F3" w:rsidRDefault="006F11F3" w:rsidP="006F11F3">
      <w:pPr>
        <w:jc w:val="both"/>
      </w:pPr>
      <w:r>
        <w:t xml:space="preserve">2.    Содействие развитию  малого бизнеса через помощь в привлечении льготных кредитов на проекты, значимые для развития сельского поселения и организации новых рабочих мест.           </w:t>
      </w:r>
    </w:p>
    <w:p w:rsidR="006F11F3" w:rsidRDefault="006F11F3" w:rsidP="006F11F3">
      <w:pPr>
        <w:jc w:val="both"/>
        <w:rPr>
          <w:u w:val="single"/>
        </w:rPr>
      </w:pPr>
      <w:r>
        <w:rPr>
          <w:u w:val="single"/>
        </w:rPr>
        <w:t xml:space="preserve">   Социальные:</w:t>
      </w:r>
    </w:p>
    <w:p w:rsidR="006F11F3" w:rsidRDefault="006F11F3" w:rsidP="006F11F3">
      <w:pPr>
        <w:jc w:val="both"/>
      </w:pPr>
      <w:r>
        <w:t xml:space="preserve">1.  Развитие социальной инфраструктуры, образования, здравоохранения, культуры, физкультуры и спорта: </w:t>
      </w:r>
    </w:p>
    <w:p w:rsidR="006F11F3" w:rsidRDefault="006F11F3" w:rsidP="006F11F3">
      <w:pPr>
        <w:jc w:val="both"/>
      </w:pPr>
      <w:r>
        <w:t xml:space="preserve">  - участие в отраслевых  районных, республиканских программах, Российских и международных грантах по развитию и укреплению данных отраслей.</w:t>
      </w:r>
    </w:p>
    <w:p w:rsidR="006F11F3" w:rsidRDefault="006F11F3" w:rsidP="006F11F3">
      <w:pPr>
        <w:jc w:val="both"/>
      </w:pPr>
      <w:r>
        <w:t>2.    Развитие личного подворья граждан, как источника доходов населения.</w:t>
      </w:r>
    </w:p>
    <w:p w:rsidR="006F11F3" w:rsidRDefault="006F11F3" w:rsidP="006F11F3">
      <w:pPr>
        <w:jc w:val="both"/>
      </w:pPr>
      <w:r>
        <w:t>- привлечение льготных кредитов из республиканского бюджета на развитие личных подсобных хозяйств;</w:t>
      </w:r>
    </w:p>
    <w:p w:rsidR="006F11F3" w:rsidRDefault="006F11F3" w:rsidP="006F11F3">
      <w:pPr>
        <w:jc w:val="both"/>
      </w:pPr>
      <w:r>
        <w:t>-помощь населению в реализации продуктов животноводства и растениеводства с личных подсобных хозяйств;</w:t>
      </w:r>
    </w:p>
    <w:p w:rsidR="006F11F3" w:rsidRDefault="006F11F3" w:rsidP="006F11F3">
      <w:pPr>
        <w:jc w:val="both"/>
      </w:pPr>
      <w:r>
        <w:t xml:space="preserve">-поддержка предпринимателей,  осуществляющих закупку продукции с личных подсобных хозяйств на выгодных для населения условиях. </w:t>
      </w:r>
    </w:p>
    <w:p w:rsidR="006F11F3" w:rsidRDefault="006F11F3" w:rsidP="006F11F3">
      <w:pPr>
        <w:jc w:val="both"/>
      </w:pPr>
      <w:r>
        <w:t>3.   Содействие в привлечении молодых специалистов в сельское поселение (фельдшеров, учителей, работников культуры, муниципальных служащих);</w:t>
      </w:r>
    </w:p>
    <w:p w:rsidR="006F11F3" w:rsidRDefault="006F11F3" w:rsidP="006F11F3">
      <w:pPr>
        <w:jc w:val="both"/>
      </w:pPr>
      <w:r>
        <w:t xml:space="preserve"> -помощь членам их семей в устройстве на работу;</w:t>
      </w:r>
    </w:p>
    <w:p w:rsidR="006F11F3" w:rsidRDefault="006F11F3" w:rsidP="006F11F3">
      <w:pPr>
        <w:jc w:val="both"/>
      </w:pPr>
      <w:r>
        <w:t xml:space="preserve"> -помощь в решении вопросов по приобретению  этими  специалистами жилья через районные, республиканские и федеральные программы, направленные на строительство,  приобретение жилья, помощь в получении кредитов, в том числе ипотечных на жильё. </w:t>
      </w:r>
    </w:p>
    <w:p w:rsidR="006F11F3" w:rsidRDefault="006F11F3" w:rsidP="006F11F3">
      <w:pPr>
        <w:jc w:val="both"/>
      </w:pPr>
      <w:r>
        <w:t>4.    Содействие в обеспечении социальной поддержки слабозащищенным слоям населения:</w:t>
      </w:r>
    </w:p>
    <w:p w:rsidR="006F11F3" w:rsidRDefault="006F11F3" w:rsidP="006F11F3">
      <w:pPr>
        <w:jc w:val="both"/>
      </w:pPr>
      <w:r>
        <w:t>-консультирование, помощь в получении субсидий, пособий,  различных льготных выплат;</w:t>
      </w:r>
    </w:p>
    <w:p w:rsidR="006F11F3" w:rsidRDefault="006F11F3" w:rsidP="006F11F3">
      <w:pPr>
        <w:jc w:val="both"/>
      </w:pPr>
      <w:r>
        <w:t>5.   Привлечение средств из республиканского и федерального бюджетов на укрепление жилищно-коммунальной сферы:</w:t>
      </w:r>
    </w:p>
    <w:p w:rsidR="006F11F3" w:rsidRDefault="006F11F3" w:rsidP="006F11F3">
      <w:pPr>
        <w:jc w:val="both"/>
      </w:pPr>
      <w:r>
        <w:t xml:space="preserve"> - на восстановление водопроводов; </w:t>
      </w:r>
    </w:p>
    <w:p w:rsidR="006F11F3" w:rsidRDefault="006F11F3" w:rsidP="006F11F3">
      <w:pPr>
        <w:jc w:val="both"/>
      </w:pPr>
      <w:r>
        <w:t>-  на ремонт и строительство жилья;</w:t>
      </w:r>
    </w:p>
    <w:p w:rsidR="006F11F3" w:rsidRDefault="006F11F3" w:rsidP="006F11F3">
      <w:pPr>
        <w:jc w:val="both"/>
      </w:pPr>
      <w:r>
        <w:t>- по программам молодая семья, сельское жилье, жилье для молодых специалистов, ипотечное кредитование для строительства,  приобретения жилья гражданами, работающими и проживающими на территории сельского поселения.</w:t>
      </w:r>
    </w:p>
    <w:p w:rsidR="006F11F3" w:rsidRDefault="006F11F3" w:rsidP="006F11F3">
      <w:pPr>
        <w:jc w:val="both"/>
      </w:pPr>
      <w:r>
        <w:t>6.   Содействие в развитии систем телефонной и сотовой связи, охват сотовой связью удаленных и труднодоступных населенных пунктов сельского поселения.</w:t>
      </w:r>
    </w:p>
    <w:p w:rsidR="006F11F3" w:rsidRDefault="006F11F3" w:rsidP="006F11F3">
      <w:pPr>
        <w:jc w:val="both"/>
      </w:pPr>
      <w:r>
        <w:t>7.  Уличное освещение населенных пунктов сельского поселения.</w:t>
      </w:r>
    </w:p>
    <w:p w:rsidR="006F11F3" w:rsidRDefault="006F11F3" w:rsidP="006F11F3">
      <w:pPr>
        <w:jc w:val="both"/>
      </w:pPr>
      <w:r>
        <w:t>8.   Привлечение средств  из республиканского и федерального бюджетов на строительство и ремонт дорог общего пользования местного значения;</w:t>
      </w:r>
    </w:p>
    <w:p w:rsidR="006F11F3" w:rsidRDefault="006F11F3" w:rsidP="006F11F3">
      <w:pPr>
        <w:jc w:val="both"/>
      </w:pPr>
      <w:r>
        <w:t>9.  Привлечение средств из бюджетов различных уровней для благоустройства населенных пунктов сельского поселения.</w:t>
      </w:r>
    </w:p>
    <w:p w:rsidR="006F11F3" w:rsidRDefault="006F11F3" w:rsidP="006F11F3">
      <w:pPr>
        <w:jc w:val="both"/>
      </w:pPr>
    </w:p>
    <w:p w:rsidR="006F11F3" w:rsidRDefault="006F11F3" w:rsidP="006F11F3">
      <w:pPr>
        <w:jc w:val="both"/>
        <w:rPr>
          <w:u w:val="single"/>
        </w:rPr>
      </w:pPr>
      <w:r>
        <w:rPr>
          <w:u w:val="single"/>
        </w:rPr>
        <w:t>3. Система основных программных мероприятий по развитию муниципального образования «Карсовайское».</w:t>
      </w:r>
    </w:p>
    <w:p w:rsidR="006F11F3" w:rsidRDefault="006F11F3" w:rsidP="006F11F3">
      <w:pPr>
        <w:jc w:val="both"/>
      </w:pPr>
    </w:p>
    <w:p w:rsidR="006F11F3" w:rsidRDefault="006F11F3" w:rsidP="006F11F3">
      <w:pPr>
        <w:jc w:val="both"/>
      </w:pPr>
      <w:r>
        <w:t xml:space="preserve">Задача формирования стратегии развития такого сложного образования, каковым является сельское поселение, не может быть конструктивно решена без  анализа, выявления  и адекватного описания его важнейших 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сельского поселения, показать механизмы его функционирования и </w:t>
      </w:r>
      <w:r>
        <w:lastRenderedPageBreak/>
        <w:t>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сельского поселения. С данных позиций сельское поселение 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6F11F3" w:rsidRDefault="006F11F3" w:rsidP="006F11F3">
      <w:pPr>
        <w:jc w:val="both"/>
      </w:pPr>
      <w:r>
        <w:t>Использование системного анализа для 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6F11F3" w:rsidRDefault="006F11F3" w:rsidP="006F11F3">
      <w:pPr>
        <w:jc w:val="both"/>
      </w:pPr>
      <w:r>
        <w:t xml:space="preserve">Мероприятия Программы социального развития муниципального образования «Карсовайское»  включают как планируемые к реализации инвестиционные проекты, так и совокупность различных  организационных мероприятий, сгруппированных по указанным выше системным признакам. </w:t>
      </w:r>
    </w:p>
    <w:p w:rsidR="006F11F3" w:rsidRDefault="006F11F3" w:rsidP="006F11F3">
      <w:pPr>
        <w:jc w:val="both"/>
      </w:pPr>
      <w:r>
        <w:t>Перечень  основных программных мероприятий на период 2017-2032 гг., ответственных исполнителей 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6F11F3" w:rsidRDefault="006F11F3" w:rsidP="006F11F3">
      <w:pPr>
        <w:jc w:val="both"/>
      </w:pPr>
    </w:p>
    <w:p w:rsidR="006F11F3" w:rsidRDefault="006F11F3" w:rsidP="006F11F3"/>
    <w:p w:rsidR="006F11F3" w:rsidRDefault="006F11F3" w:rsidP="006F11F3"/>
    <w:p w:rsidR="006F11F3" w:rsidRDefault="006F11F3" w:rsidP="006F11F3">
      <w:pPr>
        <w:pStyle w:val="a5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Оценка эффективности мероприятий Программы</w:t>
      </w:r>
    </w:p>
    <w:p w:rsidR="006F11F3" w:rsidRDefault="006F11F3" w:rsidP="006F11F3">
      <w:pPr>
        <w:pStyle w:val="a5"/>
        <w:ind w:left="960"/>
        <w:rPr>
          <w:b/>
          <w:sz w:val="24"/>
          <w:szCs w:val="24"/>
          <w:u w:val="single"/>
        </w:rPr>
      </w:pPr>
    </w:p>
    <w:p w:rsidR="006F11F3" w:rsidRDefault="006F11F3" w:rsidP="006F11F3">
      <w:pPr>
        <w:jc w:val="both"/>
      </w:pPr>
      <w:r>
        <w:t xml:space="preserve"> 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  позволит достичь следующих показателей социального развития  муниципального образования «Карсовайское»  в 2017 году по отношению к 2032 году.</w:t>
      </w:r>
    </w:p>
    <w:p w:rsidR="006F11F3" w:rsidRDefault="006F11F3" w:rsidP="006F11F3">
      <w:pPr>
        <w:jc w:val="both"/>
      </w:pPr>
      <w:r>
        <w:t xml:space="preserve">        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 ежегодный  мониторинг по основным целевым показателям социально-экономического развития территории.</w:t>
      </w:r>
    </w:p>
    <w:p w:rsidR="006F11F3" w:rsidRDefault="006F11F3" w:rsidP="006F11F3">
      <w:pPr>
        <w:jc w:val="both"/>
      </w:pPr>
    </w:p>
    <w:p w:rsidR="006F11F3" w:rsidRDefault="006F11F3" w:rsidP="006F11F3">
      <w:pPr>
        <w:jc w:val="both"/>
      </w:pPr>
    </w:p>
    <w:p w:rsidR="006F11F3" w:rsidRDefault="006F11F3" w:rsidP="006F11F3">
      <w:pPr>
        <w:pStyle w:val="a5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Организация  </w:t>
      </w:r>
      <w:proofErr w:type="gramStart"/>
      <w:r>
        <w:rPr>
          <w:b/>
          <w:sz w:val="24"/>
          <w:szCs w:val="24"/>
          <w:u w:val="single"/>
        </w:rPr>
        <w:t>контроля  за</w:t>
      </w:r>
      <w:proofErr w:type="gramEnd"/>
      <w:r>
        <w:rPr>
          <w:b/>
          <w:sz w:val="24"/>
          <w:szCs w:val="24"/>
          <w:u w:val="single"/>
        </w:rPr>
        <w:t xml:space="preserve"> реализацией Программы</w:t>
      </w:r>
    </w:p>
    <w:p w:rsidR="006F11F3" w:rsidRDefault="006F11F3" w:rsidP="006F11F3">
      <w:pPr>
        <w:jc w:val="both"/>
      </w:pPr>
      <w:r>
        <w:t xml:space="preserve">            Организационная структура управления Программой базируется на существующей схеме исполнительной власти  муниципального образования «Карсовайское». </w:t>
      </w:r>
    </w:p>
    <w:p w:rsidR="006F11F3" w:rsidRDefault="006F11F3" w:rsidP="006F11F3">
      <w:pPr>
        <w:jc w:val="both"/>
      </w:pPr>
      <w:r>
        <w:t xml:space="preserve">            Общее руководство Программой осуществляет Глава сельского поселения, в функции которого в рамках реализации Программы входит определение приоритетов, постановка оперативных и краткосрочных целей Программы.             </w:t>
      </w:r>
    </w:p>
    <w:p w:rsidR="006F11F3" w:rsidRDefault="006F11F3" w:rsidP="006F11F3">
      <w:pPr>
        <w:jc w:val="both"/>
      </w:pPr>
      <w:r>
        <w:t xml:space="preserve">             Оперативные функции по реализации Программы осуществляют штатные сотрудники Администрации сельского поселения под руководством Главы  муниципального образования «Карсовайское». </w:t>
      </w:r>
    </w:p>
    <w:p w:rsidR="006F11F3" w:rsidRDefault="006F11F3" w:rsidP="006F11F3">
      <w:pPr>
        <w:jc w:val="both"/>
      </w:pPr>
      <w:r>
        <w:t>Глава сельского поселения осуществляет следующие действия:</w:t>
      </w:r>
    </w:p>
    <w:p w:rsidR="006F11F3" w:rsidRDefault="006F11F3" w:rsidP="006F11F3">
      <w:pPr>
        <w:jc w:val="both"/>
      </w:pPr>
      <w:r>
        <w:t xml:space="preserve">            - рассматривает и утверждает план мероприятий, объемы их финансирования и сроки реализации;</w:t>
      </w:r>
    </w:p>
    <w:p w:rsidR="006F11F3" w:rsidRDefault="006F11F3" w:rsidP="006F11F3">
      <w:pPr>
        <w:jc w:val="both"/>
      </w:pPr>
      <w:r>
        <w:t xml:space="preserve">           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мероприятий;</w:t>
      </w:r>
    </w:p>
    <w:p w:rsidR="006F11F3" w:rsidRDefault="006F11F3" w:rsidP="006F11F3">
      <w:pPr>
        <w:jc w:val="both"/>
      </w:pPr>
      <w:r>
        <w:lastRenderedPageBreak/>
        <w:t xml:space="preserve">            - взаимодействует с районными и республиканскими органами исполнительной власти по включению предложений муниципального образования «Карсовайское»  в районные и республиканские целевые программы;</w:t>
      </w:r>
    </w:p>
    <w:p w:rsidR="006F11F3" w:rsidRDefault="006F11F3" w:rsidP="006F11F3">
      <w:pPr>
        <w:jc w:val="both"/>
      </w:pPr>
      <w:r>
        <w:t xml:space="preserve">            -ведет </w:t>
      </w:r>
      <w:proofErr w:type="gramStart"/>
      <w:r>
        <w:t>контроль за</w:t>
      </w:r>
      <w:proofErr w:type="gramEnd"/>
      <w:r>
        <w:t xml:space="preserve"> выполнением годового плана действий и подготовке отчетов о его выполнении;</w:t>
      </w:r>
    </w:p>
    <w:p w:rsidR="006F11F3" w:rsidRDefault="006F11F3" w:rsidP="006F11F3">
      <w:pPr>
        <w:jc w:val="both"/>
      </w:pPr>
      <w:r>
        <w:t xml:space="preserve">            -осуществляет руководство </w:t>
      </w:r>
      <w:proofErr w:type="gramStart"/>
      <w:r>
        <w:t>по</w:t>
      </w:r>
      <w:proofErr w:type="gramEnd"/>
      <w:r>
        <w:t>:</w:t>
      </w:r>
    </w:p>
    <w:p w:rsidR="006F11F3" w:rsidRDefault="006F11F3" w:rsidP="006F11F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подготовке перечня муниципальных целевых программ сельского поселения,  предлагаемых   к финансированию из районного и республиканского бюджета на очередной финансовый год;</w:t>
      </w:r>
    </w:p>
    <w:p w:rsidR="006F11F3" w:rsidRDefault="006F11F3" w:rsidP="006F11F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реализации мероприятий Программы сельского поселения.</w:t>
      </w:r>
    </w:p>
    <w:p w:rsidR="006F11F3" w:rsidRDefault="006F11F3" w:rsidP="006F11F3">
      <w:pPr>
        <w:jc w:val="both"/>
      </w:pPr>
      <w:r>
        <w:t xml:space="preserve">             Специалист Администрации сельского поселения осуществляет следующие функции: </w:t>
      </w:r>
    </w:p>
    <w:p w:rsidR="006F11F3" w:rsidRDefault="006F11F3" w:rsidP="006F11F3">
      <w:pPr>
        <w:jc w:val="both"/>
      </w:pPr>
      <w:r>
        <w:t xml:space="preserve">            -подготовка проектов нормативных правовых актов по подведомственной сфере по соответствующим разделам Программы;</w:t>
      </w:r>
    </w:p>
    <w:p w:rsidR="006F11F3" w:rsidRDefault="006F11F3" w:rsidP="006F11F3">
      <w:pPr>
        <w:jc w:val="both"/>
      </w:pPr>
      <w:r>
        <w:t xml:space="preserve">            -подготовка проектов программ сельского поселения по приоритетным направлениям Программы;</w:t>
      </w:r>
    </w:p>
    <w:p w:rsidR="006F11F3" w:rsidRDefault="006F11F3" w:rsidP="006F11F3">
      <w:pPr>
        <w:jc w:val="both"/>
      </w:pPr>
      <w:r>
        <w:t xml:space="preserve">            -формирование бюджетных заявок на выделение средств из муниципального бюджета сельского поселения; </w:t>
      </w:r>
    </w:p>
    <w:p w:rsidR="006F11F3" w:rsidRDefault="006F11F3" w:rsidP="006F11F3">
      <w:pPr>
        <w:jc w:val="both"/>
      </w:pPr>
      <w:r>
        <w:t xml:space="preserve">            -подготовка предложений, связанных с корректировкой сроков, исполнителей и объемов ресурсов по мероприятиям Программы;</w:t>
      </w:r>
    </w:p>
    <w:p w:rsidR="006F11F3" w:rsidRDefault="006F11F3" w:rsidP="006F11F3">
      <w:pPr>
        <w:jc w:val="both"/>
      </w:pPr>
      <w:r>
        <w:t xml:space="preserve">           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6F11F3" w:rsidRDefault="006F11F3" w:rsidP="006F11F3">
      <w:pPr>
        <w:jc w:val="both"/>
      </w:pPr>
      <w:r>
        <w:t xml:space="preserve">            -предварительное рассмотрение предложений и бизнес-планов,  представленных участниками Программы для получения поддержки, на предмет экономической и социальной значимости.</w:t>
      </w:r>
    </w:p>
    <w:p w:rsidR="006F11F3" w:rsidRDefault="006F11F3" w:rsidP="006F11F3">
      <w:pPr>
        <w:jc w:val="both"/>
      </w:pPr>
    </w:p>
    <w:p w:rsidR="006F11F3" w:rsidRDefault="006F11F3" w:rsidP="006F11F3">
      <w:pPr>
        <w:jc w:val="both"/>
        <w:rPr>
          <w:b/>
          <w:u w:val="single"/>
        </w:rPr>
      </w:pPr>
      <w:r>
        <w:rPr>
          <w:b/>
        </w:rPr>
        <w:t xml:space="preserve">6.   </w:t>
      </w:r>
      <w:r>
        <w:rPr>
          <w:b/>
          <w:u w:val="single"/>
        </w:rPr>
        <w:t>Механизм обновления Программы</w:t>
      </w:r>
    </w:p>
    <w:p w:rsidR="006F11F3" w:rsidRDefault="006F11F3" w:rsidP="006F11F3">
      <w:pPr>
        <w:jc w:val="both"/>
      </w:pPr>
      <w:r>
        <w:t>Обновление Программы производится:</w:t>
      </w:r>
    </w:p>
    <w:p w:rsidR="006F11F3" w:rsidRDefault="006F11F3" w:rsidP="006F11F3">
      <w:pPr>
        <w:jc w:val="both"/>
      </w:pPr>
      <w:r>
        <w:t>- при выявлении новых, необходимых к реализации мероприятий;</w:t>
      </w:r>
    </w:p>
    <w:p w:rsidR="006F11F3" w:rsidRDefault="006F11F3" w:rsidP="006F11F3">
      <w:pPr>
        <w:jc w:val="both"/>
      </w:pPr>
      <w:r>
        <w:t>- при появлении новых инвестиционных проектов, особо значимых для территории;</w:t>
      </w:r>
    </w:p>
    <w:p w:rsidR="006F11F3" w:rsidRDefault="006F11F3" w:rsidP="006F11F3">
      <w:pPr>
        <w:jc w:val="both"/>
      </w:pPr>
      <w:r>
        <w:t>- при наступлении событий, выявляющих новые приоритеты в развитии сельского поселения, а также вызывающих потерю своей значимости отдельных мероприятий.</w:t>
      </w:r>
    </w:p>
    <w:p w:rsidR="006F11F3" w:rsidRDefault="006F11F3" w:rsidP="006F11F3">
      <w:pPr>
        <w:jc w:val="both"/>
      </w:pPr>
      <w: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6F11F3" w:rsidRDefault="006F11F3" w:rsidP="006F11F3">
      <w:pPr>
        <w:jc w:val="both"/>
      </w:pPr>
      <w: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6F11F3" w:rsidRDefault="006F11F3" w:rsidP="006F11F3">
      <w:pPr>
        <w:jc w:val="both"/>
        <w:rPr>
          <w:b/>
          <w:u w:val="single"/>
        </w:rPr>
      </w:pPr>
      <w:r>
        <w:rPr>
          <w:b/>
          <w:u w:val="single"/>
        </w:rPr>
        <w:t>7. Заключение</w:t>
      </w:r>
    </w:p>
    <w:p w:rsidR="006F11F3" w:rsidRDefault="006F11F3" w:rsidP="006F11F3">
      <w:pPr>
        <w:jc w:val="both"/>
      </w:pPr>
      <w:proofErr w:type="gramStart"/>
      <w:r>
        <w:t xml:space="preserve">Реализация Программы строится на сочетании функций, традиционных для органов управления сельским поселением (оперативное управление функционированием и развитием систем сельского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 </w:t>
      </w:r>
      <w:proofErr w:type="gramEnd"/>
    </w:p>
    <w:p w:rsidR="006F11F3" w:rsidRDefault="006F11F3" w:rsidP="006F11F3">
      <w:pPr>
        <w:jc w:val="both"/>
      </w:pPr>
    </w:p>
    <w:p w:rsidR="006F11F3" w:rsidRDefault="006F11F3" w:rsidP="006F11F3">
      <w:pPr>
        <w:jc w:val="both"/>
        <w:rPr>
          <w:b/>
          <w:u w:val="single"/>
        </w:rPr>
      </w:pPr>
      <w:r>
        <w:rPr>
          <w:b/>
          <w:u w:val="single"/>
        </w:rPr>
        <w:t>8. Ожидаемые результаты</w:t>
      </w:r>
    </w:p>
    <w:p w:rsidR="006F11F3" w:rsidRDefault="006F11F3" w:rsidP="006F11F3">
      <w:pPr>
        <w:jc w:val="both"/>
      </w:pPr>
      <w:r>
        <w:t xml:space="preserve">За период осуществления Программы будет создана база для реализации стратегических направлений развития сельского поселения, что позволит ей достичь высокого уровня социального развития: </w:t>
      </w:r>
    </w:p>
    <w:p w:rsidR="006F11F3" w:rsidRDefault="006F11F3" w:rsidP="006F11F3">
      <w:pPr>
        <w:jc w:val="both"/>
      </w:pPr>
      <w:r>
        <w:t xml:space="preserve">1. проведение уличного освещения обеспечит устойчивое энергоснабжение сельского поселения;  </w:t>
      </w:r>
    </w:p>
    <w:p w:rsidR="006F11F3" w:rsidRDefault="006F11F3" w:rsidP="006F11F3">
      <w:pPr>
        <w:jc w:val="both"/>
      </w:pPr>
      <w:r>
        <w:lastRenderedPageBreak/>
        <w:t>2. 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6F11F3" w:rsidRDefault="006F11F3" w:rsidP="006F11F3">
      <w:pPr>
        <w:jc w:val="both"/>
      </w:pPr>
      <w:r>
        <w:t>3. привлечение внебюджетных инвестиций в экономику сельского поселения;</w:t>
      </w:r>
    </w:p>
    <w:p w:rsidR="006F11F3" w:rsidRDefault="006F11F3" w:rsidP="006F11F3">
      <w:pPr>
        <w:jc w:val="both"/>
      </w:pPr>
      <w:r>
        <w:t>4. повышение благоустройства сельского поселения;</w:t>
      </w:r>
    </w:p>
    <w:p w:rsidR="006F11F3" w:rsidRDefault="006F11F3" w:rsidP="006F11F3">
      <w:pPr>
        <w:jc w:val="both"/>
      </w:pPr>
      <w:r>
        <w:t>5. формирование современного привлекательного имиджа сельского поселения;</w:t>
      </w:r>
    </w:p>
    <w:p w:rsidR="006F11F3" w:rsidRDefault="006F11F3" w:rsidP="006F11F3">
      <w:pPr>
        <w:jc w:val="both"/>
      </w:pPr>
      <w:r>
        <w:t>6. устойчивое развитие социальной инфраструктуры сельского поселения.</w:t>
      </w:r>
    </w:p>
    <w:p w:rsidR="006F11F3" w:rsidRDefault="006F11F3" w:rsidP="006F11F3">
      <w:pPr>
        <w:jc w:val="both"/>
      </w:pPr>
      <w:r>
        <w:t xml:space="preserve">Реализация Программы позволит: </w:t>
      </w:r>
    </w:p>
    <w:p w:rsidR="006F11F3" w:rsidRDefault="006F11F3" w:rsidP="006F11F3">
      <w:pPr>
        <w:jc w:val="both"/>
      </w:pPr>
      <w:r>
        <w:t xml:space="preserve">1) повысить качество жизни жителей  муниципального образования «Карсовайское»; </w:t>
      </w:r>
    </w:p>
    <w:p w:rsidR="006F11F3" w:rsidRDefault="006F11F3" w:rsidP="006F11F3">
      <w:pPr>
        <w:jc w:val="both"/>
      </w:pPr>
      <w:r>
        <w:t xml:space="preserve">2) привлечь население сельского поселения к непосредственному участию в реализации решений, направленных на улучшение качества жизни; </w:t>
      </w:r>
    </w:p>
    <w:p w:rsidR="006F11F3" w:rsidRDefault="006F11F3" w:rsidP="006F11F3">
      <w:pPr>
        <w:jc w:val="both"/>
      </w:pPr>
      <w:r>
        <w:t>3) повысить степень социального согласия, укрепить авторитет органов местного самоуправления.</w:t>
      </w:r>
    </w:p>
    <w:p w:rsidR="006F11F3" w:rsidRDefault="006F11F3" w:rsidP="006F11F3">
      <w:pPr>
        <w:jc w:val="both"/>
      </w:pPr>
    </w:p>
    <w:p w:rsidR="006F11F3" w:rsidRDefault="006F11F3" w:rsidP="006F11F3">
      <w:pPr>
        <w:jc w:val="both"/>
      </w:pPr>
      <w:r>
        <w:t xml:space="preserve">       Социальная стабильность в сельском поселении в настоящее время может быть обеспечена только с помощью продуманной целенаправленной социально-экономической политики. И такая политика может быть разработана и реализована  через программы социально-экономического развития сельских поселений. </w:t>
      </w:r>
    </w:p>
    <w:p w:rsidR="006F11F3" w:rsidRDefault="006F11F3" w:rsidP="006F11F3">
      <w:pPr>
        <w:jc w:val="both"/>
      </w:pPr>
      <w:r>
        <w:t xml:space="preserve"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 форме программных мероприятий, позволяет обеспечить  социально-экономическое развитие, как отдельных сельских поселений, так и муниципального образования в целом. </w:t>
      </w:r>
    </w:p>
    <w:p w:rsidR="006F11F3" w:rsidRDefault="006F11F3" w:rsidP="006F11F3">
      <w:pPr>
        <w:jc w:val="both"/>
      </w:pPr>
      <w:r>
        <w:t>Разработка и принятие 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 для её реализации механизмы, закрепляющие «правила игры» на территории сельского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6F11F3" w:rsidRDefault="006F11F3" w:rsidP="006F11F3">
      <w:pPr>
        <w:ind w:firstLine="720"/>
      </w:pPr>
    </w:p>
    <w:p w:rsidR="006F11F3" w:rsidRDefault="006F11F3" w:rsidP="006F11F3">
      <w:pPr>
        <w:pStyle w:val="a4"/>
        <w:jc w:val="both"/>
      </w:pPr>
    </w:p>
    <w:p w:rsidR="006F11F3" w:rsidRDefault="006F11F3" w:rsidP="006F11F3">
      <w:pPr>
        <w:tabs>
          <w:tab w:val="left" w:pos="9355"/>
        </w:tabs>
        <w:ind w:right="-143"/>
        <w:jc w:val="center"/>
      </w:pPr>
    </w:p>
    <w:sectPr w:rsidR="006F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D4BB0"/>
    <w:multiLevelType w:val="multilevel"/>
    <w:tmpl w:val="A48C3C8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8"/>
      <w:numFmt w:val="decimal"/>
      <w:isLgl/>
      <w:lvlText w:val="%1.%2"/>
      <w:lvlJc w:val="left"/>
      <w:pPr>
        <w:ind w:left="1250" w:hanging="54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F3"/>
    <w:rsid w:val="002C7229"/>
    <w:rsid w:val="005A5F16"/>
    <w:rsid w:val="006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F1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F11F3"/>
    <w:pPr>
      <w:spacing w:after="270"/>
    </w:pPr>
  </w:style>
  <w:style w:type="paragraph" w:styleId="a5">
    <w:name w:val="List Paragraph"/>
    <w:basedOn w:val="a"/>
    <w:uiPriority w:val="34"/>
    <w:qFormat/>
    <w:rsid w:val="006F11F3"/>
    <w:pPr>
      <w:suppressAutoHyphens/>
      <w:ind w:left="720"/>
      <w:contextualSpacing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F1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F11F3"/>
    <w:pPr>
      <w:spacing w:after="270"/>
    </w:pPr>
  </w:style>
  <w:style w:type="paragraph" w:styleId="a5">
    <w:name w:val="List Paragraph"/>
    <w:basedOn w:val="a"/>
    <w:uiPriority w:val="34"/>
    <w:qFormat/>
    <w:rsid w:val="006F11F3"/>
    <w:pPr>
      <w:suppressAutoHyphens/>
      <w:ind w:left="720"/>
      <w:contextualSpacing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3847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2017-04-07T09:05:00Z</dcterms:created>
  <dcterms:modified xsi:type="dcterms:W3CDTF">2017-04-07T09:47:00Z</dcterms:modified>
</cp:coreProperties>
</file>