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99" w:rsidRDefault="00310F99" w:rsidP="002203CE">
      <w:pPr>
        <w:ind w:left="8505" w:hanging="2551"/>
        <w:jc w:val="both"/>
        <w:rPr>
          <w:b/>
          <w:sz w:val="28"/>
        </w:rPr>
      </w:pPr>
      <w:r>
        <w:rPr>
          <w:b/>
          <w:sz w:val="28"/>
        </w:rPr>
        <w:t xml:space="preserve">УТВЕРЖДЕНО </w:t>
      </w:r>
    </w:p>
    <w:p w:rsidR="00310F99" w:rsidRDefault="00310F99" w:rsidP="00310F99">
      <w:pPr>
        <w:ind w:left="4253"/>
        <w:rPr>
          <w:sz w:val="28"/>
        </w:rPr>
      </w:pPr>
      <w:r>
        <w:rPr>
          <w:sz w:val="28"/>
        </w:rPr>
        <w:t>Постановлением Администрации муниципального образовани</w:t>
      </w:r>
      <w:r w:rsidR="00D61CD8">
        <w:rPr>
          <w:sz w:val="28"/>
        </w:rPr>
        <w:t>я «</w:t>
      </w:r>
      <w:proofErr w:type="spellStart"/>
      <w:r w:rsidR="00D61CD8">
        <w:rPr>
          <w:sz w:val="28"/>
        </w:rPr>
        <w:t>Карсовайское</w:t>
      </w:r>
      <w:proofErr w:type="spellEnd"/>
      <w:r w:rsidR="00D61CD8">
        <w:rPr>
          <w:sz w:val="28"/>
        </w:rPr>
        <w:t>» от «</w:t>
      </w:r>
      <w:r w:rsidR="00FD2E9F">
        <w:rPr>
          <w:sz w:val="28"/>
        </w:rPr>
        <w:t>15</w:t>
      </w:r>
      <w:r w:rsidR="00D61CD8">
        <w:rPr>
          <w:sz w:val="28"/>
        </w:rPr>
        <w:t xml:space="preserve">»  мая </w:t>
      </w:r>
      <w:r>
        <w:rPr>
          <w:sz w:val="28"/>
        </w:rPr>
        <w:t xml:space="preserve"> 2015 №</w:t>
      </w:r>
      <w:r w:rsidR="00FD2E9F">
        <w:rPr>
          <w:sz w:val="28"/>
        </w:rPr>
        <w:t>28</w:t>
      </w:r>
      <w:r>
        <w:rPr>
          <w:sz w:val="28"/>
        </w:rPr>
        <w:t xml:space="preserve"> «О проведен</w:t>
      </w:r>
      <w:proofErr w:type="gramStart"/>
      <w:r>
        <w:rPr>
          <w:sz w:val="28"/>
        </w:rPr>
        <w:t>ии ау</w:t>
      </w:r>
      <w:proofErr w:type="gramEnd"/>
      <w:r>
        <w:rPr>
          <w:sz w:val="28"/>
        </w:rPr>
        <w:t xml:space="preserve">кциона на право заключения договора аренды нежилого помещения, общей площадью 20,4 кв.м., расположенных на 1 этаже  административного  помещения, находящегося по адресу: Удмуртская Республика, </w:t>
      </w:r>
      <w:proofErr w:type="spellStart"/>
      <w:r>
        <w:rPr>
          <w:sz w:val="28"/>
        </w:rPr>
        <w:t>Балезинский</w:t>
      </w:r>
      <w:proofErr w:type="spellEnd"/>
      <w:r>
        <w:rPr>
          <w:sz w:val="28"/>
        </w:rPr>
        <w:t xml:space="preserve"> район, </w:t>
      </w:r>
    </w:p>
    <w:p w:rsidR="00310F99" w:rsidRDefault="00310F99" w:rsidP="00310F99">
      <w:pPr>
        <w:ind w:left="4253"/>
        <w:rPr>
          <w:sz w:val="28"/>
        </w:rPr>
      </w:pPr>
      <w:r>
        <w:rPr>
          <w:sz w:val="28"/>
        </w:rPr>
        <w:t xml:space="preserve">с. Карсовай, ул. </w:t>
      </w:r>
      <w:proofErr w:type="gramStart"/>
      <w:r>
        <w:rPr>
          <w:sz w:val="28"/>
        </w:rPr>
        <w:t>Первомайская</w:t>
      </w:r>
      <w:proofErr w:type="gramEnd"/>
      <w:r>
        <w:rPr>
          <w:sz w:val="28"/>
        </w:rPr>
        <w:t>, д.17</w:t>
      </w:r>
      <w:r>
        <w:rPr>
          <w:sz w:val="28"/>
          <w:szCs w:val="28"/>
        </w:rPr>
        <w:t>.</w:t>
      </w:r>
    </w:p>
    <w:p w:rsidR="00310F99" w:rsidRDefault="00310F99" w:rsidP="00310F99">
      <w:pPr>
        <w:ind w:left="5760"/>
        <w:rPr>
          <w:sz w:val="28"/>
        </w:rPr>
      </w:pPr>
    </w:p>
    <w:p w:rsidR="00310F99" w:rsidRDefault="00310F99" w:rsidP="00310F99">
      <w:pPr>
        <w:ind w:left="5760"/>
        <w:rPr>
          <w:sz w:val="28"/>
        </w:rPr>
      </w:pPr>
      <w:r>
        <w:rPr>
          <w:sz w:val="24"/>
        </w:rPr>
        <w:t xml:space="preserve"> </w:t>
      </w:r>
    </w:p>
    <w:p w:rsidR="00310F99" w:rsidRDefault="00310F99" w:rsidP="00310F99">
      <w:pPr>
        <w:jc w:val="center"/>
        <w:rPr>
          <w:b/>
          <w:sz w:val="28"/>
          <w:szCs w:val="28"/>
        </w:rPr>
      </w:pPr>
    </w:p>
    <w:p w:rsidR="00310F99" w:rsidRDefault="00310F99" w:rsidP="00310F99">
      <w:pPr>
        <w:jc w:val="center"/>
        <w:rPr>
          <w:b/>
          <w:sz w:val="28"/>
          <w:szCs w:val="28"/>
        </w:rPr>
      </w:pPr>
    </w:p>
    <w:p w:rsidR="00310F99" w:rsidRDefault="00310F99" w:rsidP="00310F99">
      <w:pPr>
        <w:jc w:val="center"/>
        <w:rPr>
          <w:b/>
          <w:sz w:val="28"/>
          <w:szCs w:val="28"/>
        </w:rPr>
      </w:pPr>
    </w:p>
    <w:p w:rsidR="00310F99" w:rsidRDefault="00310F99" w:rsidP="00310F99">
      <w:pPr>
        <w:jc w:val="center"/>
        <w:rPr>
          <w:b/>
          <w:sz w:val="28"/>
          <w:szCs w:val="28"/>
        </w:rPr>
      </w:pPr>
    </w:p>
    <w:p w:rsidR="00310F99" w:rsidRDefault="00310F99" w:rsidP="00310F99">
      <w:pPr>
        <w:jc w:val="center"/>
        <w:rPr>
          <w:b/>
          <w:sz w:val="48"/>
          <w:szCs w:val="48"/>
        </w:rPr>
      </w:pPr>
    </w:p>
    <w:p w:rsidR="00310F99" w:rsidRDefault="00310F99" w:rsidP="00310F99">
      <w:pPr>
        <w:jc w:val="center"/>
        <w:rPr>
          <w:b/>
          <w:sz w:val="36"/>
          <w:szCs w:val="36"/>
        </w:rPr>
      </w:pPr>
      <w:r>
        <w:rPr>
          <w:b/>
          <w:sz w:val="36"/>
          <w:szCs w:val="36"/>
        </w:rPr>
        <w:t>Аукционная документация</w:t>
      </w:r>
    </w:p>
    <w:p w:rsidR="00310F99" w:rsidRDefault="00310F99" w:rsidP="00310F99">
      <w:pPr>
        <w:jc w:val="center"/>
        <w:rPr>
          <w:sz w:val="28"/>
        </w:rPr>
      </w:pPr>
    </w:p>
    <w:p w:rsidR="00310F99" w:rsidRDefault="00310F99" w:rsidP="00310F99">
      <w:pPr>
        <w:jc w:val="center"/>
        <w:rPr>
          <w:sz w:val="28"/>
        </w:rPr>
      </w:pPr>
    </w:p>
    <w:p w:rsidR="00D61CD8" w:rsidRDefault="00310F99" w:rsidP="00310F99">
      <w:pPr>
        <w:jc w:val="center"/>
        <w:rPr>
          <w:sz w:val="28"/>
          <w:szCs w:val="28"/>
        </w:rPr>
      </w:pPr>
      <w:r>
        <w:rPr>
          <w:sz w:val="28"/>
          <w:szCs w:val="28"/>
        </w:rPr>
        <w:t xml:space="preserve">на проведение аукциона открытого по составу участников и открытого по форме подачи предложений о цене на право заключения договора аренды нежилого помещения на 1 этаже административного здания, расположенного по адресу: Удмуртская Республика, </w:t>
      </w:r>
      <w:proofErr w:type="spellStart"/>
      <w:r>
        <w:rPr>
          <w:sz w:val="28"/>
          <w:szCs w:val="28"/>
        </w:rPr>
        <w:t>Балезинский</w:t>
      </w:r>
      <w:proofErr w:type="spellEnd"/>
      <w:r>
        <w:rPr>
          <w:sz w:val="28"/>
          <w:szCs w:val="28"/>
        </w:rPr>
        <w:t xml:space="preserve"> район, с</w:t>
      </w:r>
      <w:proofErr w:type="gramStart"/>
      <w:r>
        <w:rPr>
          <w:sz w:val="28"/>
          <w:szCs w:val="28"/>
        </w:rPr>
        <w:t>.К</w:t>
      </w:r>
      <w:proofErr w:type="gramEnd"/>
      <w:r>
        <w:rPr>
          <w:sz w:val="28"/>
          <w:szCs w:val="28"/>
        </w:rPr>
        <w:t xml:space="preserve">арсовай,   </w:t>
      </w:r>
    </w:p>
    <w:p w:rsidR="00310F99" w:rsidRDefault="00310F99" w:rsidP="00310F99">
      <w:pPr>
        <w:jc w:val="center"/>
        <w:rPr>
          <w:sz w:val="28"/>
          <w:szCs w:val="28"/>
        </w:rPr>
      </w:pPr>
      <w:r>
        <w:rPr>
          <w:sz w:val="28"/>
          <w:szCs w:val="28"/>
        </w:rPr>
        <w:t xml:space="preserve">                 ул. Первомайская, д.17</w:t>
      </w:r>
    </w:p>
    <w:p w:rsidR="00310F99" w:rsidRDefault="00310F99" w:rsidP="00310F99">
      <w:pPr>
        <w:jc w:val="center"/>
        <w:rPr>
          <w:sz w:val="28"/>
        </w:rPr>
      </w:pPr>
    </w:p>
    <w:p w:rsidR="00310F99" w:rsidRDefault="00310F99" w:rsidP="00310F99">
      <w:pPr>
        <w:rPr>
          <w:sz w:val="28"/>
        </w:rPr>
      </w:pPr>
      <w:r>
        <w:rPr>
          <w:sz w:val="28"/>
        </w:rPr>
        <w:t xml:space="preserve">                                                          </w:t>
      </w:r>
    </w:p>
    <w:p w:rsidR="00310F99" w:rsidRDefault="00310F99" w:rsidP="00310F99"/>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jc w:val="center"/>
        <w:rPr>
          <w:sz w:val="28"/>
        </w:rPr>
      </w:pPr>
    </w:p>
    <w:p w:rsidR="00FD2E9F" w:rsidRDefault="00FD2E9F" w:rsidP="00310F99">
      <w:pPr>
        <w:jc w:val="center"/>
        <w:rPr>
          <w:sz w:val="28"/>
        </w:rPr>
      </w:pPr>
    </w:p>
    <w:p w:rsidR="00FD2E9F" w:rsidRDefault="00FD2E9F" w:rsidP="00310F99">
      <w:pPr>
        <w:jc w:val="center"/>
        <w:rPr>
          <w:sz w:val="28"/>
        </w:rPr>
      </w:pPr>
    </w:p>
    <w:p w:rsidR="00FD2E9F" w:rsidRDefault="00FD2E9F" w:rsidP="00310F99">
      <w:pPr>
        <w:jc w:val="center"/>
        <w:rPr>
          <w:sz w:val="28"/>
        </w:rPr>
      </w:pPr>
    </w:p>
    <w:p w:rsidR="00FD2E9F" w:rsidRDefault="00FD2E9F" w:rsidP="00310F99">
      <w:pPr>
        <w:jc w:val="center"/>
        <w:rPr>
          <w:sz w:val="28"/>
        </w:rPr>
      </w:pPr>
    </w:p>
    <w:p w:rsidR="00310F99" w:rsidRDefault="00FD2E9F" w:rsidP="00310F99">
      <w:pPr>
        <w:jc w:val="center"/>
        <w:rPr>
          <w:sz w:val="28"/>
        </w:rPr>
      </w:pPr>
      <w:r>
        <w:rPr>
          <w:sz w:val="28"/>
        </w:rPr>
        <w:t>с</w:t>
      </w:r>
      <w:proofErr w:type="gramStart"/>
      <w:r w:rsidR="00310F99">
        <w:rPr>
          <w:sz w:val="28"/>
        </w:rPr>
        <w:t>.К</w:t>
      </w:r>
      <w:proofErr w:type="gramEnd"/>
      <w:r w:rsidR="00310F99">
        <w:rPr>
          <w:sz w:val="28"/>
        </w:rPr>
        <w:t>арсовай</w:t>
      </w:r>
    </w:p>
    <w:p w:rsidR="00310F99" w:rsidRDefault="00310F99" w:rsidP="00310F99">
      <w:pPr>
        <w:jc w:val="center"/>
        <w:rPr>
          <w:sz w:val="28"/>
          <w:szCs w:val="28"/>
        </w:rPr>
      </w:pPr>
      <w:r>
        <w:rPr>
          <w:sz w:val="28"/>
          <w:szCs w:val="28"/>
        </w:rPr>
        <w:t>2015 г.</w:t>
      </w:r>
    </w:p>
    <w:p w:rsidR="00310F99" w:rsidRDefault="00310F99" w:rsidP="00310F99">
      <w:pPr>
        <w:jc w:val="center"/>
      </w:pPr>
    </w:p>
    <w:p w:rsidR="00310F99" w:rsidRDefault="00310F99" w:rsidP="00310F99">
      <w:pPr>
        <w:pStyle w:val="aa"/>
        <w:spacing w:before="120" w:after="120"/>
        <w:jc w:val="center"/>
        <w:rPr>
          <w:color w:val="auto"/>
        </w:rPr>
      </w:pPr>
      <w:r>
        <w:rPr>
          <w:color w:val="auto"/>
        </w:rPr>
        <w:t>Содержание</w:t>
      </w:r>
    </w:p>
    <w:p w:rsidR="00310F99" w:rsidRDefault="00310F99" w:rsidP="00310F99">
      <w:pPr>
        <w:pStyle w:val="11"/>
        <w:tabs>
          <w:tab w:val="clear" w:pos="9214"/>
          <w:tab w:val="left" w:pos="8789"/>
        </w:tabs>
        <w:rPr>
          <w:rFonts w:ascii="Calibri" w:hAnsi="Calibri"/>
          <w:noProof/>
          <w:sz w:val="22"/>
          <w:szCs w:val="22"/>
        </w:rPr>
      </w:pPr>
      <w:r>
        <w:rPr>
          <w:noProof/>
        </w:rPr>
        <w:t>Раздел I. ОБЩИЕ СВЕДЕНИЯ……………………………………………………………</w:t>
      </w:r>
      <w:r>
        <w:rPr>
          <w:noProof/>
        </w:rPr>
        <w:tab/>
      </w:r>
      <w:r>
        <w:rPr>
          <w:noProof/>
          <w:webHidden/>
        </w:rPr>
        <w:t>3</w:t>
      </w:r>
    </w:p>
    <w:p w:rsidR="00310F99" w:rsidRDefault="00310F99" w:rsidP="00310F99">
      <w:pPr>
        <w:pStyle w:val="11"/>
        <w:tabs>
          <w:tab w:val="clear" w:pos="9214"/>
          <w:tab w:val="left" w:pos="8789"/>
        </w:tabs>
        <w:rPr>
          <w:rFonts w:ascii="Calibri" w:hAnsi="Calibri"/>
          <w:noProof/>
          <w:sz w:val="22"/>
          <w:szCs w:val="22"/>
        </w:rPr>
      </w:pPr>
      <w:r>
        <w:rPr>
          <w:noProof/>
        </w:rPr>
        <w:t xml:space="preserve">Раздел </w:t>
      </w:r>
      <w:r>
        <w:rPr>
          <w:noProof/>
          <w:lang w:val="en-US"/>
        </w:rPr>
        <w:t>II</w:t>
      </w:r>
      <w:r>
        <w:rPr>
          <w:noProof/>
        </w:rPr>
        <w:t>. ПРЕДМЕТ АУКЦИОНА. НАЧАЛЬНАЯ                                                    (МИНИМАЛЬНАЯ) ЦЕНА АУКЦИОНА…………………………………………….......</w:t>
      </w:r>
      <w:r>
        <w:rPr>
          <w:noProof/>
        </w:rPr>
        <w:tab/>
      </w:r>
      <w:r>
        <w:rPr>
          <w:noProof/>
          <w:webHidden/>
        </w:rPr>
        <w:t>3</w:t>
      </w:r>
    </w:p>
    <w:p w:rsidR="00310F99" w:rsidRDefault="00310F99" w:rsidP="00310F99">
      <w:pPr>
        <w:pStyle w:val="11"/>
        <w:tabs>
          <w:tab w:val="clear" w:pos="9214"/>
          <w:tab w:val="left" w:pos="8789"/>
        </w:tabs>
        <w:rPr>
          <w:rFonts w:ascii="Calibri" w:hAnsi="Calibri"/>
          <w:noProof/>
          <w:sz w:val="22"/>
          <w:szCs w:val="22"/>
        </w:rPr>
      </w:pPr>
      <w:r>
        <w:rPr>
          <w:noProof/>
        </w:rPr>
        <w:t xml:space="preserve">Раздел </w:t>
      </w:r>
      <w:r>
        <w:rPr>
          <w:noProof/>
          <w:lang w:val="en-US"/>
        </w:rPr>
        <w:t>III</w:t>
      </w:r>
      <w:r>
        <w:rPr>
          <w:noProof/>
        </w:rPr>
        <w:t>. ТРЕБОВАНИЯ К ЗАЯВКЕ И УЧАСТНИКАМ АУКЦИОНА………….......</w:t>
      </w:r>
      <w:r>
        <w:rPr>
          <w:noProof/>
        </w:rPr>
        <w:tab/>
      </w:r>
      <w:r>
        <w:rPr>
          <w:noProof/>
          <w:webHidden/>
        </w:rPr>
        <w:t>4</w:t>
      </w:r>
    </w:p>
    <w:p w:rsidR="00310F99" w:rsidRDefault="00310F99" w:rsidP="00310F99">
      <w:pPr>
        <w:pStyle w:val="11"/>
        <w:tabs>
          <w:tab w:val="clear" w:pos="9214"/>
          <w:tab w:val="left" w:pos="8789"/>
        </w:tabs>
        <w:rPr>
          <w:rFonts w:ascii="Calibri" w:hAnsi="Calibri"/>
          <w:noProof/>
          <w:sz w:val="22"/>
          <w:szCs w:val="22"/>
        </w:rPr>
      </w:pPr>
      <w:r>
        <w:rPr>
          <w:noProof/>
        </w:rPr>
        <w:t xml:space="preserve">Раздел </w:t>
      </w:r>
      <w:r>
        <w:rPr>
          <w:noProof/>
          <w:lang w:val="en-US"/>
        </w:rPr>
        <w:t>I</w:t>
      </w:r>
      <w:r>
        <w:rPr>
          <w:noProof/>
        </w:rPr>
        <w:t>V. РАЗЪЯСНЕНИЕ ПОЛОЖЕНИЙ АУКЦИОННОЙ ДОКУМЕНТАЦИИ….</w:t>
      </w:r>
      <w:r>
        <w:rPr>
          <w:noProof/>
        </w:rPr>
        <w:tab/>
      </w:r>
      <w:r>
        <w:rPr>
          <w:noProof/>
          <w:webHidden/>
        </w:rPr>
        <w:t>5</w:t>
      </w:r>
    </w:p>
    <w:p w:rsidR="00310F99" w:rsidRDefault="00310F99" w:rsidP="00310F99">
      <w:pPr>
        <w:pStyle w:val="11"/>
        <w:tabs>
          <w:tab w:val="clear" w:pos="9214"/>
          <w:tab w:val="left" w:pos="8789"/>
        </w:tabs>
        <w:rPr>
          <w:rFonts w:ascii="Calibri" w:hAnsi="Calibri"/>
          <w:noProof/>
          <w:sz w:val="22"/>
          <w:szCs w:val="22"/>
        </w:rPr>
      </w:pPr>
      <w:r>
        <w:rPr>
          <w:noProof/>
        </w:rPr>
        <w:t>Раздел V. УСЛОВИЯ И ПОРЯДОК ПРОВЕДЕНИЯ АУКЦИОНА……………………</w:t>
      </w:r>
      <w:r>
        <w:rPr>
          <w:noProof/>
          <w:webHidden/>
        </w:rPr>
        <w:tab/>
        <w:t>6</w:t>
      </w:r>
    </w:p>
    <w:p w:rsidR="00310F99" w:rsidRDefault="00310F99" w:rsidP="00310F99">
      <w:pPr>
        <w:pStyle w:val="11"/>
        <w:tabs>
          <w:tab w:val="clear" w:pos="9214"/>
          <w:tab w:val="left" w:pos="8789"/>
        </w:tabs>
        <w:rPr>
          <w:rFonts w:ascii="Calibri" w:hAnsi="Calibri"/>
          <w:noProof/>
          <w:sz w:val="22"/>
          <w:szCs w:val="22"/>
        </w:rPr>
      </w:pPr>
      <w:r>
        <w:rPr>
          <w:noProof/>
        </w:rPr>
        <w:t>Раздел V</w:t>
      </w:r>
      <w:r>
        <w:rPr>
          <w:noProof/>
          <w:lang w:val="en-US"/>
        </w:rPr>
        <w:t>I</w:t>
      </w:r>
      <w:r>
        <w:rPr>
          <w:noProof/>
        </w:rPr>
        <w:t>. МЕСТО, ДАТА И ВРЕМЯ ПРОВЕДЕНИЯ АУКЦИОНА………………….</w:t>
      </w:r>
      <w:r>
        <w:rPr>
          <w:noProof/>
          <w:webHidden/>
        </w:rPr>
        <w:tab/>
        <w:t>8</w:t>
      </w:r>
    </w:p>
    <w:p w:rsidR="00310F99" w:rsidRDefault="00310F99" w:rsidP="00310F99">
      <w:pPr>
        <w:pStyle w:val="11"/>
        <w:tabs>
          <w:tab w:val="clear" w:pos="9214"/>
          <w:tab w:val="left" w:pos="8789"/>
        </w:tabs>
      </w:pPr>
      <w:r>
        <w:rPr>
          <w:noProof/>
        </w:rPr>
        <w:t xml:space="preserve">Раздел </w:t>
      </w:r>
      <w:r>
        <w:rPr>
          <w:noProof/>
          <w:lang w:val="en-US"/>
        </w:rPr>
        <w:t>VII</w:t>
      </w:r>
      <w:r>
        <w:rPr>
          <w:noProof/>
        </w:rPr>
        <w:t>. ЗАКЛЮЧЕНИЕ ДОГОВОРА………………………………………………...</w:t>
      </w:r>
      <w:r>
        <w:rPr>
          <w:noProof/>
        </w:rPr>
        <w:tab/>
        <w:t>8</w:t>
      </w:r>
    </w:p>
    <w:p w:rsidR="00310F99" w:rsidRDefault="00310F99" w:rsidP="00310F99">
      <w:pPr>
        <w:tabs>
          <w:tab w:val="left" w:pos="8789"/>
        </w:tabs>
        <w:rPr>
          <w:sz w:val="24"/>
          <w:szCs w:val="24"/>
        </w:rPr>
      </w:pPr>
      <w:r>
        <w:rPr>
          <w:sz w:val="24"/>
          <w:szCs w:val="24"/>
        </w:rPr>
        <w:t xml:space="preserve">Раздел </w:t>
      </w:r>
      <w:r>
        <w:rPr>
          <w:sz w:val="24"/>
          <w:szCs w:val="24"/>
          <w:lang w:val="en-US"/>
        </w:rPr>
        <w:t>VIII</w:t>
      </w:r>
      <w:r>
        <w:rPr>
          <w:sz w:val="24"/>
          <w:szCs w:val="24"/>
        </w:rPr>
        <w:t xml:space="preserve">. ПОСЛЕДСТВИЯ ПРИЗНАНИЯ АУКЦИОНА </w:t>
      </w:r>
      <w:proofErr w:type="gramStart"/>
      <w:r>
        <w:rPr>
          <w:sz w:val="24"/>
          <w:szCs w:val="24"/>
        </w:rPr>
        <w:t>НЕСОСТОЯВШИМСЯ</w:t>
      </w:r>
      <w:proofErr w:type="gramEnd"/>
      <w:r>
        <w:rPr>
          <w:sz w:val="24"/>
          <w:szCs w:val="24"/>
        </w:rPr>
        <w:t>.....</w:t>
      </w:r>
      <w:r>
        <w:rPr>
          <w:sz w:val="24"/>
          <w:szCs w:val="24"/>
        </w:rPr>
        <w:tab/>
        <w:t>9</w:t>
      </w:r>
    </w:p>
    <w:p w:rsidR="00310F99" w:rsidRDefault="00310F99" w:rsidP="00310F99">
      <w:pPr>
        <w:pStyle w:val="11"/>
        <w:tabs>
          <w:tab w:val="clear" w:pos="9214"/>
          <w:tab w:val="left" w:pos="8789"/>
        </w:tabs>
      </w:pPr>
      <w:r>
        <w:t>Приложение №1 ЗАЯВКА НА УЧАСТИЕ В АУКЦИОНЕ………...................................10</w:t>
      </w:r>
    </w:p>
    <w:p w:rsidR="00310F99" w:rsidRDefault="00310F99" w:rsidP="00310F99">
      <w:pPr>
        <w:pStyle w:val="11"/>
        <w:tabs>
          <w:tab w:val="clear" w:pos="9214"/>
          <w:tab w:val="left" w:pos="8789"/>
        </w:tabs>
        <w:rPr>
          <w:rFonts w:ascii="Calibri" w:hAnsi="Calibri"/>
          <w:noProof/>
          <w:sz w:val="22"/>
          <w:szCs w:val="22"/>
        </w:rPr>
      </w:pPr>
      <w:r>
        <w:t xml:space="preserve">Приложение №2 </w:t>
      </w:r>
      <w:r>
        <w:rPr>
          <w:noProof/>
        </w:rPr>
        <w:t>ИНФОРМАЦИЯ О ЗАЯВИТЕЛЕ……….....………………………….</w:t>
      </w:r>
      <w:r>
        <w:rPr>
          <w:noProof/>
          <w:webHidden/>
        </w:rPr>
        <w:tab/>
        <w:t>12</w:t>
      </w:r>
    </w:p>
    <w:p w:rsidR="00310F99" w:rsidRDefault="00310F99" w:rsidP="00310F99">
      <w:pPr>
        <w:pStyle w:val="11"/>
        <w:tabs>
          <w:tab w:val="clear" w:pos="9214"/>
          <w:tab w:val="left" w:pos="8789"/>
        </w:tabs>
      </w:pPr>
      <w:r>
        <w:t xml:space="preserve">Приложение №2а </w:t>
      </w:r>
      <w:r>
        <w:rPr>
          <w:noProof/>
        </w:rPr>
        <w:t>ИНФОРМАЦИЯ О ЗАЯВИТЕЛЕ………..…………………....……..</w:t>
      </w:r>
      <w:r>
        <w:rPr>
          <w:noProof/>
          <w:webHidden/>
        </w:rPr>
        <w:tab/>
        <w:t>13</w:t>
      </w:r>
    </w:p>
    <w:p w:rsidR="00310F99" w:rsidRDefault="00310F99" w:rsidP="00310F99">
      <w:pPr>
        <w:pStyle w:val="11"/>
        <w:tabs>
          <w:tab w:val="clear" w:pos="9214"/>
          <w:tab w:val="left" w:pos="8789"/>
        </w:tabs>
        <w:rPr>
          <w:rFonts w:ascii="Calibri" w:hAnsi="Calibri"/>
          <w:noProof/>
          <w:sz w:val="22"/>
          <w:szCs w:val="22"/>
        </w:rPr>
      </w:pPr>
      <w:r>
        <w:t xml:space="preserve">Приложение №3 </w:t>
      </w:r>
      <w:r>
        <w:rPr>
          <w:noProof/>
        </w:rPr>
        <w:t>ДОГОВОР АРЕНДЫ………………….………………………..............</w:t>
      </w:r>
      <w:r>
        <w:rPr>
          <w:noProof/>
        </w:rPr>
        <w:tab/>
      </w:r>
      <w:r>
        <w:t>14</w:t>
      </w:r>
    </w:p>
    <w:p w:rsidR="00310F99" w:rsidRDefault="00310F99" w:rsidP="00310F99">
      <w:pPr>
        <w:pStyle w:val="11"/>
        <w:tabs>
          <w:tab w:val="clear" w:pos="9214"/>
          <w:tab w:val="left" w:pos="8789"/>
        </w:tabs>
        <w:rPr>
          <w:rFonts w:ascii="Calibri" w:hAnsi="Calibri"/>
          <w:noProof/>
          <w:sz w:val="22"/>
          <w:szCs w:val="22"/>
        </w:rPr>
      </w:pPr>
      <w:r>
        <w:t>Приложение №4 ВЫКОПИРОВКА</w:t>
      </w:r>
      <w:r>
        <w:rPr>
          <w:noProof/>
        </w:rPr>
        <w:t xml:space="preserve"> ИЗ ПОЭТАЖНОГО ПЛАНА ЗДАНИЯ </w:t>
      </w:r>
      <w:r>
        <w:t>…………</w:t>
      </w:r>
      <w:r>
        <w:tab/>
        <w:t>19</w:t>
      </w:r>
    </w:p>
    <w:p w:rsidR="00310F99" w:rsidRDefault="00310F99" w:rsidP="00310F99">
      <w:pPr>
        <w:pStyle w:val="11"/>
        <w:tabs>
          <w:tab w:val="clear" w:pos="9214"/>
          <w:tab w:val="left" w:pos="8789"/>
        </w:tabs>
        <w:rPr>
          <w:rFonts w:ascii="Calibri" w:hAnsi="Calibri"/>
          <w:noProof/>
          <w:sz w:val="22"/>
          <w:szCs w:val="22"/>
        </w:rPr>
      </w:pPr>
      <w:r>
        <w:t>Приложение №5 ИЗВЕЩЕНИЕ</w:t>
      </w:r>
      <w:r>
        <w:rPr>
          <w:noProof/>
        </w:rPr>
        <w:t xml:space="preserve"> О ПРОВЕДЕНИИ АУКЦИОНА....................................</w:t>
      </w:r>
      <w:r>
        <w:rPr>
          <w:noProof/>
          <w:webHidden/>
        </w:rPr>
        <w:tab/>
      </w:r>
      <w:r>
        <w:t>20</w:t>
      </w:r>
    </w:p>
    <w:p w:rsidR="00310F99" w:rsidRDefault="00310F99" w:rsidP="00310F99">
      <w:pPr>
        <w:tabs>
          <w:tab w:val="left" w:pos="8789"/>
        </w:tabs>
      </w:pPr>
    </w:p>
    <w:p w:rsidR="00310F99" w:rsidRDefault="00310F99" w:rsidP="00310F99">
      <w:pPr>
        <w:pStyle w:val="a6"/>
        <w:tabs>
          <w:tab w:val="left" w:pos="8789"/>
        </w:tabs>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c"/>
        <w:outlineLvl w:val="0"/>
      </w:pPr>
      <w:bookmarkStart w:id="0" w:name="_Toc319247747"/>
      <w:bookmarkStart w:id="1" w:name="_Toc285002766"/>
    </w:p>
    <w:p w:rsidR="00310F99" w:rsidRPr="00FD2E9F" w:rsidRDefault="00310F99" w:rsidP="00310F99">
      <w:pPr>
        <w:pStyle w:val="ac"/>
        <w:outlineLvl w:val="0"/>
        <w:rPr>
          <w:rFonts w:ascii="Times New Roman" w:hAnsi="Times New Roman" w:cs="Times New Roman"/>
        </w:rPr>
      </w:pPr>
      <w:r w:rsidRPr="00FD2E9F">
        <w:rPr>
          <w:rFonts w:ascii="Times New Roman" w:hAnsi="Times New Roman" w:cs="Times New Roman"/>
        </w:rPr>
        <w:t>Раздел I. ОБЩИЕ СВЕДЕНИЯ</w:t>
      </w:r>
      <w:bookmarkEnd w:id="0"/>
      <w:bookmarkEnd w:id="1"/>
    </w:p>
    <w:p w:rsidR="00310F99" w:rsidRDefault="00310F99" w:rsidP="00310F99"/>
    <w:p w:rsidR="00EC7C13" w:rsidRDefault="00310F99" w:rsidP="00310F99">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Настоящий аукцион проводится в соответствии с Гражданским кодексом Российской Федерации, Федеральным законом от 26.07.2006 № 135-ФЗ «О защите конкуренции»,</w:t>
      </w:r>
    </w:p>
    <w:p w:rsidR="00310F99" w:rsidRDefault="00310F99" w:rsidP="00310F99">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имуществом, находящимся</w:t>
      </w:r>
      <w:proofErr w:type="gramEnd"/>
      <w:r>
        <w:rPr>
          <w:rFonts w:ascii="Times New Roman" w:hAnsi="Times New Roman" w:cs="Times New Roman"/>
          <w:b w:val="0"/>
          <w:sz w:val="24"/>
          <w:szCs w:val="24"/>
        </w:rPr>
        <w:t xml:space="preserve"> в муниципальной собственности «</w:t>
      </w:r>
      <w:proofErr w:type="spellStart"/>
      <w:r>
        <w:rPr>
          <w:rFonts w:ascii="Times New Roman" w:hAnsi="Times New Roman" w:cs="Times New Roman"/>
          <w:b w:val="0"/>
          <w:sz w:val="24"/>
          <w:szCs w:val="24"/>
        </w:rPr>
        <w:t>Карсовайское</w:t>
      </w:r>
      <w:proofErr w:type="spellEnd"/>
      <w:r>
        <w:rPr>
          <w:rFonts w:ascii="Times New Roman" w:hAnsi="Times New Roman" w:cs="Times New Roman"/>
          <w:b w:val="0"/>
          <w:sz w:val="24"/>
          <w:szCs w:val="24"/>
        </w:rPr>
        <w:t>» утвержденным решением   Совета депутатов муниципального образования «</w:t>
      </w:r>
      <w:proofErr w:type="spellStart"/>
      <w:r>
        <w:rPr>
          <w:rFonts w:ascii="Times New Roman" w:hAnsi="Times New Roman" w:cs="Times New Roman"/>
          <w:b w:val="0"/>
          <w:sz w:val="24"/>
          <w:szCs w:val="24"/>
        </w:rPr>
        <w:t>Карсовайское</w:t>
      </w:r>
      <w:proofErr w:type="spellEnd"/>
      <w:r>
        <w:rPr>
          <w:rFonts w:ascii="Times New Roman" w:hAnsi="Times New Roman" w:cs="Times New Roman"/>
          <w:b w:val="0"/>
          <w:sz w:val="24"/>
          <w:szCs w:val="24"/>
        </w:rPr>
        <w:t xml:space="preserve">»  </w:t>
      </w:r>
      <w:r w:rsidR="00EC7C13" w:rsidRPr="00EC7C13">
        <w:rPr>
          <w:rFonts w:ascii="Times New Roman" w:hAnsi="Times New Roman" w:cs="Times New Roman"/>
          <w:b w:val="0"/>
          <w:sz w:val="24"/>
          <w:szCs w:val="24"/>
        </w:rPr>
        <w:t>от 29.03.2012г. № 2-4</w:t>
      </w:r>
      <w:r w:rsidRPr="00EC7C13">
        <w:rPr>
          <w:rFonts w:ascii="Times New Roman" w:hAnsi="Times New Roman" w:cs="Times New Roman"/>
          <w:b w:val="0"/>
          <w:sz w:val="24"/>
          <w:szCs w:val="24"/>
        </w:rPr>
        <w:t>,</w:t>
      </w:r>
      <w:r>
        <w:rPr>
          <w:rFonts w:ascii="Times New Roman" w:hAnsi="Times New Roman" w:cs="Times New Roman"/>
          <w:b w:val="0"/>
          <w:sz w:val="24"/>
          <w:szCs w:val="24"/>
        </w:rPr>
        <w:t xml:space="preserve"> а также иными нормативно - правовыми актами, регулирующими отношения, связанные с арендой, безвозмездным пользованием, доверительным управлением имущества и иных отношений, предусматривающих переход прав владения и (или) пользования касающихся государственного и муниципального имущества. В части, прямо не урегулированной законодательством Российской Федерации, проведение аукциона регулируется  настоящей аукционной документацией.</w:t>
      </w:r>
    </w:p>
    <w:p w:rsidR="00310F99" w:rsidRDefault="00310F99" w:rsidP="00310F99">
      <w:pPr>
        <w:autoSpaceDE w:val="0"/>
        <w:autoSpaceDN w:val="0"/>
        <w:adjustRightInd w:val="0"/>
        <w:ind w:firstLine="567"/>
        <w:jc w:val="both"/>
        <w:rPr>
          <w:sz w:val="24"/>
          <w:szCs w:val="24"/>
        </w:rPr>
      </w:pPr>
      <w:r>
        <w:rPr>
          <w:sz w:val="24"/>
          <w:szCs w:val="24"/>
        </w:rPr>
        <w:t xml:space="preserve">Организатором аукциона является </w:t>
      </w:r>
      <w:r>
        <w:rPr>
          <w:i/>
          <w:sz w:val="24"/>
          <w:szCs w:val="24"/>
        </w:rPr>
        <w:t>Администрация муниципального образования «</w:t>
      </w:r>
      <w:proofErr w:type="spellStart"/>
      <w:r>
        <w:rPr>
          <w:i/>
          <w:sz w:val="24"/>
          <w:szCs w:val="24"/>
        </w:rPr>
        <w:t>Карсовайское</w:t>
      </w:r>
      <w:proofErr w:type="spellEnd"/>
      <w:r>
        <w:rPr>
          <w:i/>
          <w:sz w:val="24"/>
          <w:szCs w:val="24"/>
        </w:rPr>
        <w:t>»</w:t>
      </w:r>
      <w:r>
        <w:rPr>
          <w:sz w:val="24"/>
          <w:szCs w:val="24"/>
        </w:rPr>
        <w:t>.</w:t>
      </w:r>
    </w:p>
    <w:p w:rsidR="00310F99" w:rsidRPr="00FD2E9F" w:rsidRDefault="00310F99" w:rsidP="00FD2E9F">
      <w:pPr>
        <w:pStyle w:val="ac"/>
        <w:outlineLvl w:val="0"/>
        <w:rPr>
          <w:rFonts w:ascii="Times New Roman" w:hAnsi="Times New Roman" w:cs="Times New Roman"/>
        </w:rPr>
      </w:pPr>
      <w:r>
        <w:br/>
      </w:r>
      <w:bookmarkStart w:id="2" w:name="_Toc319247748"/>
      <w:bookmarkStart w:id="3" w:name="_Toc285002767"/>
      <w:r w:rsidRPr="00FD2E9F">
        <w:rPr>
          <w:rFonts w:ascii="Times New Roman" w:hAnsi="Times New Roman" w:cs="Times New Roman"/>
        </w:rPr>
        <w:t xml:space="preserve">Раздел </w:t>
      </w:r>
      <w:r w:rsidRPr="00FD2E9F">
        <w:rPr>
          <w:rFonts w:ascii="Times New Roman" w:hAnsi="Times New Roman" w:cs="Times New Roman"/>
          <w:lang w:val="en-US"/>
        </w:rPr>
        <w:t>II</w:t>
      </w:r>
      <w:r w:rsidRPr="00FD2E9F">
        <w:rPr>
          <w:rFonts w:ascii="Times New Roman" w:hAnsi="Times New Roman" w:cs="Times New Roman"/>
        </w:rPr>
        <w:t>. ПРЕДМЕТ АУКЦИОНА. НАЧАЛЬНАЯ                                                    (МИНИМАЛЬНАЯ) ЦЕНА АУКЦИОНА</w:t>
      </w:r>
      <w:bookmarkEnd w:id="2"/>
      <w:bookmarkEnd w:id="3"/>
    </w:p>
    <w:p w:rsidR="00310F99" w:rsidRDefault="00310F99" w:rsidP="00310F99">
      <w:pPr>
        <w:pStyle w:val="ac"/>
        <w:outlineLvl w:val="0"/>
      </w:pPr>
    </w:p>
    <w:p w:rsidR="00310F99" w:rsidRDefault="00310F99" w:rsidP="00310F99">
      <w:pPr>
        <w:pStyle w:val="a6"/>
        <w:spacing w:after="0"/>
        <w:ind w:firstLine="539"/>
        <w:jc w:val="both"/>
        <w:rPr>
          <w:sz w:val="24"/>
          <w:szCs w:val="24"/>
        </w:rPr>
      </w:pPr>
      <w:r>
        <w:rPr>
          <w:iCs/>
          <w:sz w:val="24"/>
          <w:szCs w:val="24"/>
        </w:rPr>
        <w:t xml:space="preserve">1. Организатор аукциона </w:t>
      </w:r>
      <w:r w:rsidR="00150866">
        <w:rPr>
          <w:iCs/>
          <w:sz w:val="24"/>
          <w:szCs w:val="24"/>
        </w:rPr>
        <w:t>19</w:t>
      </w:r>
      <w:r w:rsidR="00061B77" w:rsidRPr="006225EE">
        <w:rPr>
          <w:i/>
          <w:iCs/>
          <w:sz w:val="24"/>
          <w:szCs w:val="24"/>
        </w:rPr>
        <w:t xml:space="preserve"> июня </w:t>
      </w:r>
      <w:r w:rsidRPr="006225EE">
        <w:rPr>
          <w:i/>
          <w:iCs/>
          <w:sz w:val="24"/>
          <w:szCs w:val="24"/>
        </w:rPr>
        <w:t xml:space="preserve"> 2015 года</w:t>
      </w:r>
      <w:r w:rsidRPr="006225EE">
        <w:rPr>
          <w:i/>
          <w:sz w:val="24"/>
          <w:szCs w:val="24"/>
        </w:rPr>
        <w:t xml:space="preserve"> в 10 часов 00 минут</w:t>
      </w:r>
      <w:r>
        <w:rPr>
          <w:iCs/>
          <w:sz w:val="24"/>
          <w:szCs w:val="24"/>
        </w:rPr>
        <w:t xml:space="preserve"> проводит аукцион, открытый по составу участников и открытый по форме подачи предложений о цене,</w:t>
      </w:r>
      <w:r>
        <w:rPr>
          <w:b/>
          <w:sz w:val="24"/>
          <w:szCs w:val="24"/>
        </w:rPr>
        <w:t xml:space="preserve"> </w:t>
      </w:r>
      <w:proofErr w:type="gramStart"/>
      <w:r>
        <w:rPr>
          <w:b/>
          <w:iCs/>
          <w:sz w:val="24"/>
          <w:szCs w:val="24"/>
        </w:rPr>
        <w:t>предметом</w:t>
      </w:r>
      <w:proofErr w:type="gramEnd"/>
      <w:r>
        <w:rPr>
          <w:b/>
          <w:iCs/>
          <w:sz w:val="24"/>
          <w:szCs w:val="24"/>
        </w:rPr>
        <w:t xml:space="preserve"> которого является</w:t>
      </w:r>
      <w:r>
        <w:rPr>
          <w:iCs/>
          <w:sz w:val="24"/>
          <w:szCs w:val="24"/>
        </w:rPr>
        <w:t xml:space="preserve"> </w:t>
      </w:r>
      <w:r>
        <w:rPr>
          <w:sz w:val="24"/>
          <w:szCs w:val="24"/>
        </w:rPr>
        <w:t xml:space="preserve">право заключения договора аренды нежилого помещения общей площадью 20,4 кв.м., расположенного на </w:t>
      </w:r>
      <w:r w:rsidR="00DA289B">
        <w:rPr>
          <w:sz w:val="24"/>
          <w:szCs w:val="24"/>
        </w:rPr>
        <w:t>первом</w:t>
      </w:r>
      <w:r>
        <w:rPr>
          <w:sz w:val="24"/>
          <w:szCs w:val="24"/>
        </w:rPr>
        <w:t xml:space="preserve"> этаже административного помещения, сроком на 5 лет.</w:t>
      </w:r>
    </w:p>
    <w:p w:rsidR="00310F99" w:rsidRDefault="00310F99" w:rsidP="00310F99">
      <w:pPr>
        <w:ind w:firstLine="567"/>
        <w:jc w:val="both"/>
        <w:rPr>
          <w:sz w:val="24"/>
          <w:szCs w:val="24"/>
        </w:rPr>
      </w:pPr>
      <w:r>
        <w:rPr>
          <w:sz w:val="24"/>
          <w:szCs w:val="24"/>
        </w:rPr>
        <w:t xml:space="preserve">2. </w:t>
      </w:r>
      <w:r>
        <w:rPr>
          <w:b/>
          <w:sz w:val="24"/>
          <w:szCs w:val="24"/>
        </w:rPr>
        <w:t>Форма проведения:</w:t>
      </w:r>
      <w:r>
        <w:rPr>
          <w:iCs/>
          <w:sz w:val="24"/>
          <w:szCs w:val="24"/>
        </w:rPr>
        <w:t xml:space="preserve"> </w:t>
      </w:r>
      <w:r>
        <w:rPr>
          <w:sz w:val="24"/>
          <w:szCs w:val="24"/>
        </w:rPr>
        <w:t>аукцион, открытый по составу участников и открытый по форме подачи предложений о цене.</w:t>
      </w:r>
    </w:p>
    <w:p w:rsidR="00310F99" w:rsidRDefault="00310F99" w:rsidP="00310F99">
      <w:pPr>
        <w:ind w:firstLine="567"/>
        <w:jc w:val="both"/>
        <w:rPr>
          <w:b/>
          <w:sz w:val="24"/>
          <w:szCs w:val="24"/>
        </w:rPr>
      </w:pPr>
      <w:r>
        <w:rPr>
          <w:sz w:val="24"/>
          <w:szCs w:val="24"/>
        </w:rPr>
        <w:t>3.</w:t>
      </w:r>
      <w:r>
        <w:rPr>
          <w:b/>
          <w:sz w:val="24"/>
          <w:szCs w:val="24"/>
        </w:rPr>
        <w:t xml:space="preserve"> Состав и описание имущества: </w:t>
      </w:r>
    </w:p>
    <w:p w:rsidR="00310F99" w:rsidRDefault="00310F99" w:rsidP="00FD2E9F">
      <w:pPr>
        <w:ind w:firstLine="709"/>
        <w:rPr>
          <w:sz w:val="24"/>
          <w:szCs w:val="24"/>
        </w:rPr>
      </w:pPr>
      <w:r>
        <w:rPr>
          <w:sz w:val="24"/>
          <w:szCs w:val="24"/>
        </w:rPr>
        <w:t>3.1 Административное помещение принадлежит на праве собственности муниципальному образованию «</w:t>
      </w:r>
      <w:proofErr w:type="spellStart"/>
      <w:r>
        <w:rPr>
          <w:sz w:val="24"/>
          <w:szCs w:val="24"/>
        </w:rPr>
        <w:t>Карсовайское</w:t>
      </w:r>
      <w:proofErr w:type="spellEnd"/>
      <w:r>
        <w:rPr>
          <w:sz w:val="24"/>
          <w:szCs w:val="24"/>
        </w:rPr>
        <w:t>» на основании свидетельства о государственной регистрации 18-АБ №679760. Кадастровый условный номер:  18-18-02/002/2013-286, назначение: нежилое, этаж 1,2,3, номера на поэт</w:t>
      </w:r>
      <w:r w:rsidR="00061B77">
        <w:rPr>
          <w:sz w:val="24"/>
          <w:szCs w:val="24"/>
        </w:rPr>
        <w:t xml:space="preserve">ажном плане 1-7, 16,17, 22-50, </w:t>
      </w:r>
      <w:r>
        <w:rPr>
          <w:sz w:val="24"/>
          <w:szCs w:val="24"/>
        </w:rPr>
        <w:t xml:space="preserve"> площадь 666 кв.м., адрес объекта: Удмуртская Республика, </w:t>
      </w:r>
      <w:proofErr w:type="spellStart"/>
      <w:r>
        <w:rPr>
          <w:sz w:val="24"/>
          <w:szCs w:val="24"/>
        </w:rPr>
        <w:t>Балезинский</w:t>
      </w:r>
      <w:proofErr w:type="spellEnd"/>
      <w:r>
        <w:rPr>
          <w:sz w:val="24"/>
          <w:szCs w:val="24"/>
        </w:rPr>
        <w:t xml:space="preserve"> район, с</w:t>
      </w:r>
      <w:proofErr w:type="gramStart"/>
      <w:r>
        <w:rPr>
          <w:sz w:val="24"/>
          <w:szCs w:val="24"/>
        </w:rPr>
        <w:t>.К</w:t>
      </w:r>
      <w:proofErr w:type="gramEnd"/>
      <w:r>
        <w:rPr>
          <w:sz w:val="24"/>
          <w:szCs w:val="24"/>
        </w:rPr>
        <w:t>арсовай, ул.Первомайская, д.17.</w:t>
      </w:r>
    </w:p>
    <w:p w:rsidR="00310F99" w:rsidRDefault="00310F99" w:rsidP="00FD2E9F">
      <w:pPr>
        <w:ind w:firstLine="708"/>
        <w:rPr>
          <w:sz w:val="24"/>
          <w:szCs w:val="24"/>
        </w:rPr>
      </w:pPr>
      <w:r>
        <w:rPr>
          <w:sz w:val="24"/>
          <w:szCs w:val="24"/>
        </w:rPr>
        <w:t xml:space="preserve">3.2 Схема арендуемого помещения определена в приложении №4 к аукционной </w:t>
      </w:r>
      <w:r w:rsidR="00D06537">
        <w:rPr>
          <w:sz w:val="24"/>
          <w:szCs w:val="24"/>
        </w:rPr>
        <w:t>д</w:t>
      </w:r>
      <w:r>
        <w:rPr>
          <w:sz w:val="24"/>
          <w:szCs w:val="24"/>
        </w:rPr>
        <w:t>окументации.</w:t>
      </w:r>
    </w:p>
    <w:p w:rsidR="00310F99" w:rsidRDefault="00310F99" w:rsidP="00310F99">
      <w:pPr>
        <w:ind w:firstLine="709"/>
        <w:jc w:val="both"/>
        <w:rPr>
          <w:sz w:val="24"/>
          <w:szCs w:val="24"/>
        </w:rPr>
      </w:pPr>
      <w:r>
        <w:rPr>
          <w:sz w:val="24"/>
          <w:szCs w:val="24"/>
        </w:rPr>
        <w:t>3.3 Осмотр нежилых помещений производится еженедельно по средам в течение срока подачи заявок на участие в аукционе.</w:t>
      </w:r>
    </w:p>
    <w:p w:rsidR="00310F99" w:rsidRDefault="00310F99" w:rsidP="00310F99">
      <w:pPr>
        <w:ind w:firstLine="567"/>
        <w:jc w:val="both"/>
        <w:rPr>
          <w:b/>
          <w:sz w:val="24"/>
          <w:szCs w:val="24"/>
        </w:rPr>
      </w:pPr>
      <w:r>
        <w:rPr>
          <w:sz w:val="24"/>
          <w:szCs w:val="24"/>
        </w:rPr>
        <w:t xml:space="preserve">4. </w:t>
      </w:r>
      <w:r>
        <w:rPr>
          <w:b/>
          <w:sz w:val="24"/>
          <w:szCs w:val="24"/>
        </w:rPr>
        <w:t xml:space="preserve">Начальная (минимальная) цена лота (договора) </w:t>
      </w:r>
      <w:r>
        <w:rPr>
          <w:sz w:val="24"/>
          <w:szCs w:val="24"/>
        </w:rPr>
        <w:t xml:space="preserve">составляет  </w:t>
      </w:r>
      <w:r w:rsidR="009C568B">
        <w:rPr>
          <w:sz w:val="24"/>
          <w:szCs w:val="24"/>
        </w:rPr>
        <w:t>30330</w:t>
      </w:r>
      <w:r>
        <w:rPr>
          <w:sz w:val="24"/>
          <w:szCs w:val="24"/>
        </w:rPr>
        <w:t xml:space="preserve"> (</w:t>
      </w:r>
      <w:r w:rsidR="009C568B">
        <w:rPr>
          <w:sz w:val="24"/>
          <w:szCs w:val="24"/>
        </w:rPr>
        <w:t>тридцать</w:t>
      </w:r>
      <w:r>
        <w:rPr>
          <w:sz w:val="24"/>
          <w:szCs w:val="24"/>
        </w:rPr>
        <w:t xml:space="preserve"> тысяч </w:t>
      </w:r>
      <w:r w:rsidR="009C568B">
        <w:rPr>
          <w:sz w:val="24"/>
          <w:szCs w:val="24"/>
        </w:rPr>
        <w:t>триста тридцать)  рублей</w:t>
      </w:r>
      <w:r>
        <w:rPr>
          <w:sz w:val="24"/>
          <w:szCs w:val="24"/>
        </w:rPr>
        <w:t xml:space="preserve"> </w:t>
      </w:r>
      <w:r w:rsidR="009C568B">
        <w:rPr>
          <w:sz w:val="24"/>
          <w:szCs w:val="24"/>
        </w:rPr>
        <w:t>72</w:t>
      </w:r>
      <w:r>
        <w:rPr>
          <w:sz w:val="24"/>
          <w:szCs w:val="24"/>
        </w:rPr>
        <w:t xml:space="preserve"> коп</w:t>
      </w:r>
      <w:proofErr w:type="gramStart"/>
      <w:r>
        <w:rPr>
          <w:sz w:val="24"/>
          <w:szCs w:val="24"/>
        </w:rPr>
        <w:t xml:space="preserve">., </w:t>
      </w:r>
      <w:proofErr w:type="gramEnd"/>
      <w:r>
        <w:rPr>
          <w:sz w:val="24"/>
          <w:szCs w:val="24"/>
        </w:rPr>
        <w:t xml:space="preserve">с учетом НДС, за 1 год, согласно отчета №147-к/13   об определении рыночной стоимости годовой  арендной платы (платы за пользование)  1 кв.м. нежилого помещения </w:t>
      </w:r>
      <w:r w:rsidRPr="00061B77">
        <w:rPr>
          <w:sz w:val="24"/>
          <w:szCs w:val="24"/>
        </w:rPr>
        <w:t>административного здания</w:t>
      </w:r>
      <w:r>
        <w:rPr>
          <w:sz w:val="24"/>
          <w:szCs w:val="24"/>
        </w:rPr>
        <w:t xml:space="preserve"> по адресу: </w:t>
      </w:r>
      <w:proofErr w:type="gramStart"/>
      <w:r>
        <w:rPr>
          <w:sz w:val="24"/>
          <w:szCs w:val="24"/>
        </w:rPr>
        <w:t xml:space="preserve">Удмуртская Республика, </w:t>
      </w:r>
      <w:proofErr w:type="spellStart"/>
      <w:r>
        <w:rPr>
          <w:sz w:val="24"/>
          <w:szCs w:val="24"/>
        </w:rPr>
        <w:t>Балезинский</w:t>
      </w:r>
      <w:proofErr w:type="spellEnd"/>
      <w:r>
        <w:rPr>
          <w:sz w:val="24"/>
          <w:szCs w:val="24"/>
        </w:rPr>
        <w:t xml:space="preserve"> район, с. Карсовай, ул. Первомайская, д.17, назначение: нежилое, исполнитель отчета  ООО «Независимая ассоциация Оценщиков «НАСО»</w:t>
      </w:r>
      <w:proofErr w:type="gramEnd"/>
    </w:p>
    <w:p w:rsidR="00310F99" w:rsidRDefault="00310F99" w:rsidP="00310F99">
      <w:pPr>
        <w:pStyle w:val="a8"/>
        <w:spacing w:after="0"/>
        <w:ind w:left="0" w:firstLine="567"/>
        <w:jc w:val="both"/>
        <w:rPr>
          <w:sz w:val="24"/>
          <w:szCs w:val="24"/>
        </w:rPr>
      </w:pPr>
      <w:r>
        <w:rPr>
          <w:color w:val="000000"/>
          <w:sz w:val="24"/>
          <w:szCs w:val="24"/>
        </w:rPr>
        <w:t xml:space="preserve">5. </w:t>
      </w:r>
      <w:r>
        <w:rPr>
          <w:b/>
          <w:sz w:val="24"/>
          <w:szCs w:val="24"/>
        </w:rPr>
        <w:t>Размер и порядок внесения задатка</w:t>
      </w:r>
      <w:r>
        <w:rPr>
          <w:sz w:val="24"/>
          <w:szCs w:val="24"/>
        </w:rPr>
        <w:t>: задаток не предусмотрен.</w:t>
      </w:r>
    </w:p>
    <w:p w:rsidR="00310F99" w:rsidRDefault="00310F99" w:rsidP="00DA289B">
      <w:pPr>
        <w:ind w:firstLine="567"/>
        <w:jc w:val="both"/>
        <w:rPr>
          <w:sz w:val="24"/>
          <w:szCs w:val="24"/>
        </w:rPr>
      </w:pPr>
      <w:r>
        <w:rPr>
          <w:sz w:val="24"/>
          <w:szCs w:val="24"/>
        </w:rPr>
        <w:t>6.</w:t>
      </w:r>
      <w:r>
        <w:rPr>
          <w:b/>
          <w:sz w:val="24"/>
          <w:szCs w:val="24"/>
        </w:rPr>
        <w:t>Шаг аукциона</w:t>
      </w:r>
      <w:r>
        <w:rPr>
          <w:sz w:val="24"/>
          <w:szCs w:val="24"/>
        </w:rPr>
        <w:t>. Предложения пересмотра цены договора (цены лота) в сторону увеличения подаются с помощью  «шага аукциона», который составляет 5% от первоначальной стоимости объекта аренды:</w:t>
      </w:r>
      <w:r w:rsidR="00DA289B">
        <w:rPr>
          <w:sz w:val="24"/>
          <w:szCs w:val="24"/>
        </w:rPr>
        <w:t xml:space="preserve"> </w:t>
      </w:r>
      <w:r>
        <w:rPr>
          <w:sz w:val="24"/>
          <w:szCs w:val="24"/>
        </w:rPr>
        <w:t xml:space="preserve">- </w:t>
      </w:r>
      <w:r w:rsidR="009C568B">
        <w:rPr>
          <w:sz w:val="24"/>
          <w:szCs w:val="24"/>
        </w:rPr>
        <w:t>1516</w:t>
      </w:r>
      <w:r>
        <w:rPr>
          <w:sz w:val="24"/>
          <w:szCs w:val="24"/>
        </w:rPr>
        <w:t xml:space="preserve"> (</w:t>
      </w:r>
      <w:r w:rsidR="009C568B">
        <w:rPr>
          <w:sz w:val="24"/>
          <w:szCs w:val="24"/>
        </w:rPr>
        <w:t>одна тысяча пятьсот шестнадцать) рублей 54</w:t>
      </w:r>
      <w:r>
        <w:rPr>
          <w:sz w:val="24"/>
          <w:szCs w:val="24"/>
        </w:rPr>
        <w:t xml:space="preserve"> коп.</w:t>
      </w:r>
    </w:p>
    <w:p w:rsidR="00310F99" w:rsidRDefault="00310F99" w:rsidP="00D06537">
      <w:pPr>
        <w:pStyle w:val="a8"/>
        <w:spacing w:before="120"/>
        <w:ind w:left="0"/>
        <w:jc w:val="both"/>
        <w:rPr>
          <w:sz w:val="24"/>
          <w:szCs w:val="24"/>
        </w:rPr>
      </w:pPr>
      <w:proofErr w:type="gramStart"/>
      <w:r>
        <w:rPr>
          <w:sz w:val="24"/>
          <w:szCs w:val="24"/>
        </w:rPr>
        <w:lastRenderedPageBreak/>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в размере </w:t>
      </w:r>
      <w:r w:rsidR="009C568B">
        <w:rPr>
          <w:sz w:val="24"/>
          <w:szCs w:val="24"/>
        </w:rPr>
        <w:t>151</w:t>
      </w:r>
      <w:r>
        <w:rPr>
          <w:sz w:val="24"/>
          <w:szCs w:val="24"/>
        </w:rPr>
        <w:t xml:space="preserve"> (</w:t>
      </w:r>
      <w:r w:rsidR="009C568B">
        <w:rPr>
          <w:sz w:val="24"/>
          <w:szCs w:val="24"/>
        </w:rPr>
        <w:t>сто пятьдесят один) рубль 65</w:t>
      </w:r>
      <w:r>
        <w:rPr>
          <w:sz w:val="24"/>
          <w:szCs w:val="24"/>
        </w:rPr>
        <w:t xml:space="preserve">  коп., но не ниже 0,5 процента начальной (минимальной) цены договора (цены лота).</w:t>
      </w:r>
      <w:proofErr w:type="gramEnd"/>
    </w:p>
    <w:p w:rsidR="00310F99" w:rsidRDefault="00310F99" w:rsidP="00310F99"/>
    <w:p w:rsidR="00310F99" w:rsidRDefault="00310F99" w:rsidP="00310F99"/>
    <w:p w:rsidR="00310F99" w:rsidRPr="00D06537" w:rsidRDefault="00310F99" w:rsidP="00310F99">
      <w:pPr>
        <w:pStyle w:val="ac"/>
        <w:outlineLvl w:val="0"/>
        <w:rPr>
          <w:rFonts w:ascii="Times New Roman" w:hAnsi="Times New Roman" w:cs="Times New Roman"/>
        </w:rPr>
      </w:pPr>
      <w:bookmarkStart w:id="4" w:name="_Toc319247750"/>
      <w:r w:rsidRPr="00D06537">
        <w:rPr>
          <w:rFonts w:ascii="Times New Roman" w:hAnsi="Times New Roman" w:cs="Times New Roman"/>
        </w:rPr>
        <w:t>Раздел I</w:t>
      </w:r>
      <w:r w:rsidRPr="00D06537">
        <w:rPr>
          <w:rFonts w:ascii="Times New Roman" w:hAnsi="Times New Roman" w:cs="Times New Roman"/>
          <w:lang w:val="en-US"/>
        </w:rPr>
        <w:t>II</w:t>
      </w:r>
      <w:r w:rsidRPr="00D06537">
        <w:rPr>
          <w:rFonts w:ascii="Times New Roman" w:hAnsi="Times New Roman" w:cs="Times New Roman"/>
        </w:rPr>
        <w:t>. ТРЕБОВАНИЯ К ЗАЯВКЕ И УЧАСТНИКАМ АУКЦИОНА</w:t>
      </w:r>
      <w:bookmarkEnd w:id="4"/>
      <w:r w:rsidRPr="00D06537">
        <w:rPr>
          <w:rFonts w:ascii="Times New Roman" w:hAnsi="Times New Roman" w:cs="Times New Roman"/>
        </w:rPr>
        <w:t xml:space="preserve"> </w:t>
      </w:r>
    </w:p>
    <w:p w:rsidR="00310F99" w:rsidRDefault="00310F99" w:rsidP="00310F99"/>
    <w:p w:rsidR="00310F99" w:rsidRDefault="00310F99" w:rsidP="00310F99">
      <w:pPr>
        <w:spacing w:after="120"/>
        <w:ind w:firstLine="720"/>
        <w:jc w:val="both"/>
        <w:rPr>
          <w:sz w:val="24"/>
          <w:szCs w:val="24"/>
        </w:rPr>
      </w:pPr>
      <w:bookmarkStart w:id="5" w:name="_Ref440090175"/>
      <w:r>
        <w:rPr>
          <w:sz w:val="24"/>
          <w:szCs w:val="24"/>
        </w:rPr>
        <w:t>7.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0F99" w:rsidRDefault="00310F99" w:rsidP="00310F99">
      <w:pPr>
        <w:spacing w:after="120"/>
        <w:ind w:firstLine="720"/>
        <w:jc w:val="both"/>
        <w:rPr>
          <w:sz w:val="24"/>
          <w:szCs w:val="24"/>
        </w:rPr>
      </w:pPr>
      <w:r>
        <w:rPr>
          <w:sz w:val="24"/>
          <w:szCs w:val="24"/>
        </w:rPr>
        <w:t>8. Участник аукциона должен соответствовать следующим требованиям:</w:t>
      </w:r>
    </w:p>
    <w:p w:rsidR="00310F99" w:rsidRDefault="00310F99" w:rsidP="00310F99">
      <w:pPr>
        <w:numPr>
          <w:ilvl w:val="0"/>
          <w:numId w:val="1"/>
        </w:numPr>
        <w:ind w:left="567" w:firstLine="142"/>
        <w:jc w:val="both"/>
        <w:rPr>
          <w:bCs/>
          <w:sz w:val="24"/>
          <w:szCs w:val="24"/>
        </w:rPr>
      </w:pPr>
      <w:r>
        <w:rPr>
          <w:bCs/>
          <w:sz w:val="24"/>
          <w:szCs w:val="24"/>
        </w:rPr>
        <w:t>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10F99" w:rsidRDefault="00310F99" w:rsidP="00310F99">
      <w:pPr>
        <w:numPr>
          <w:ilvl w:val="0"/>
          <w:numId w:val="1"/>
        </w:numPr>
        <w:spacing w:after="120"/>
        <w:ind w:left="567" w:firstLine="142"/>
        <w:jc w:val="both"/>
        <w:rPr>
          <w:bCs/>
          <w:sz w:val="24"/>
          <w:szCs w:val="24"/>
        </w:rPr>
      </w:pPr>
      <w:r>
        <w:rPr>
          <w:bCs/>
          <w:sz w:val="24"/>
          <w:szCs w:val="24"/>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10F99" w:rsidRDefault="00310F99" w:rsidP="00310F99">
      <w:pPr>
        <w:spacing w:after="120"/>
        <w:ind w:firstLine="709"/>
        <w:jc w:val="both"/>
        <w:rPr>
          <w:sz w:val="24"/>
          <w:szCs w:val="24"/>
        </w:rPr>
      </w:pPr>
      <w:r>
        <w:rPr>
          <w:sz w:val="24"/>
          <w:szCs w:val="24"/>
        </w:rPr>
        <w:t>9. Для участия в аукционе Заявитель подает заявку, составленную в двух идентичных экземплярах, на участие в аукционе, в указанный в извещении срок по форме, установленной настоящей аукционной документацией (Приложение №1). Один экземпляр заявки возвращается заявителю с отметкой о присвоенном регистрационном номере и дате принятия заявки, второй экземпляр остается у представителя аукционной комиссии с описью принятых документов.</w:t>
      </w:r>
    </w:p>
    <w:p w:rsidR="00310F99" w:rsidRDefault="00310F99" w:rsidP="00310F99">
      <w:pPr>
        <w:pStyle w:val="ConsNormal"/>
        <w:widowControl/>
        <w:spacing w:before="120"/>
        <w:ind w:firstLine="709"/>
        <w:jc w:val="both"/>
        <w:rPr>
          <w:rFonts w:ascii="Times New Roman" w:hAnsi="Times New Roman"/>
          <w:sz w:val="24"/>
          <w:szCs w:val="24"/>
        </w:rPr>
      </w:pPr>
      <w:r>
        <w:rPr>
          <w:rFonts w:ascii="Times New Roman" w:hAnsi="Times New Roman"/>
          <w:sz w:val="24"/>
          <w:szCs w:val="24"/>
        </w:rPr>
        <w:t xml:space="preserve">10. К заявке должны быть приложены следующие документы: </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информация о Заявителе (Приложение №2 или 2а);</w:t>
      </w:r>
    </w:p>
    <w:p w:rsidR="00310F99" w:rsidRDefault="00310F99" w:rsidP="00310F99">
      <w:pPr>
        <w:ind w:firstLine="540"/>
        <w:jc w:val="both"/>
        <w:rPr>
          <w:sz w:val="24"/>
          <w:szCs w:val="24"/>
        </w:rPr>
      </w:pPr>
      <w:r>
        <w:rPr>
          <w:sz w:val="24"/>
          <w:szCs w:val="24"/>
        </w:rPr>
        <w:t>- опись документов;</w:t>
      </w:r>
    </w:p>
    <w:p w:rsidR="00310F99" w:rsidRDefault="00310F99" w:rsidP="00310F99">
      <w:pPr>
        <w:autoSpaceDE w:val="0"/>
        <w:autoSpaceDN w:val="0"/>
        <w:adjustRightInd w:val="0"/>
        <w:ind w:firstLine="540"/>
        <w:jc w:val="both"/>
        <w:rPr>
          <w:sz w:val="24"/>
          <w:szCs w:val="24"/>
        </w:rPr>
      </w:pPr>
      <w:proofErr w:type="gramStart"/>
      <w:r>
        <w:rPr>
          <w:sz w:val="24"/>
          <w:szCs w:val="24"/>
        </w:rPr>
        <w:t>-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w:t>
      </w:r>
      <w:proofErr w:type="gramEnd"/>
      <w:r>
        <w:rPr>
          <w:sz w:val="24"/>
          <w:szCs w:val="24"/>
        </w:rPr>
        <w:t xml:space="preserve"> нотариально заверенную копию такой выписки (для индивидуальных предпринимателей).</w:t>
      </w:r>
    </w:p>
    <w:p w:rsidR="00310F99" w:rsidRDefault="00310F99" w:rsidP="00310F99">
      <w:pPr>
        <w:pStyle w:val="a6"/>
        <w:spacing w:after="0"/>
        <w:ind w:firstLine="539"/>
        <w:jc w:val="both"/>
        <w:rPr>
          <w:sz w:val="24"/>
          <w:szCs w:val="24"/>
        </w:rPr>
      </w:pPr>
      <w:r>
        <w:rPr>
          <w:sz w:val="24"/>
          <w:szCs w:val="24"/>
        </w:rPr>
        <w:t>Физические лица предъявляют документ, удостоверяющий личность (копия предоставляется одновременно с заявкой), ИНН;</w:t>
      </w:r>
    </w:p>
    <w:p w:rsidR="00310F99" w:rsidRDefault="00310F99" w:rsidP="00310F99">
      <w:pPr>
        <w:pStyle w:val="a6"/>
        <w:spacing w:after="0"/>
        <w:ind w:firstLine="539"/>
        <w:jc w:val="both"/>
        <w:rPr>
          <w:sz w:val="24"/>
          <w:szCs w:val="24"/>
        </w:rPr>
      </w:pPr>
      <w:r>
        <w:rPr>
          <w:sz w:val="24"/>
          <w:szCs w:val="24"/>
        </w:rPr>
        <w:t xml:space="preserve">Юридические лица дополнительно предоставляют: </w:t>
      </w:r>
    </w:p>
    <w:p w:rsidR="00310F99" w:rsidRDefault="00310F99" w:rsidP="00310F99">
      <w:pPr>
        <w:ind w:firstLine="540"/>
        <w:jc w:val="both"/>
        <w:rPr>
          <w:sz w:val="24"/>
          <w:szCs w:val="24"/>
        </w:rPr>
      </w:pPr>
      <w:r>
        <w:rPr>
          <w:sz w:val="24"/>
          <w:szCs w:val="24"/>
        </w:rPr>
        <w:t>- надлежащим образом заверенные копии учредительных документов (Устав, свидетельство о регистрации юридического лица, свидетельство о постановке на учёт в налоговом органе);</w:t>
      </w:r>
    </w:p>
    <w:p w:rsidR="00310F99" w:rsidRDefault="00310F99" w:rsidP="00310F99">
      <w:pPr>
        <w:ind w:firstLine="540"/>
        <w:jc w:val="both"/>
        <w:rPr>
          <w:sz w:val="24"/>
          <w:szCs w:val="24"/>
        </w:rPr>
      </w:pPr>
      <w:r>
        <w:rPr>
          <w:sz w:val="24"/>
          <w:szCs w:val="24"/>
        </w:rPr>
        <w:t>- надлежащим образом оформленную доверенность, подтверждающую полномочия лица действовать от  имени заявителя;</w:t>
      </w:r>
    </w:p>
    <w:p w:rsidR="00310F99" w:rsidRDefault="00310F99" w:rsidP="00310F99">
      <w:pPr>
        <w:ind w:firstLine="540"/>
        <w:jc w:val="both"/>
        <w:rPr>
          <w:sz w:val="24"/>
          <w:szCs w:val="24"/>
        </w:rPr>
      </w:pPr>
      <w:r>
        <w:rPr>
          <w:sz w:val="24"/>
          <w:szCs w:val="24"/>
        </w:rPr>
        <w:t>- надлежащим образом оформленную копию решения (протокола) соответствующего органа юридического лица об избрании его руководителя;</w:t>
      </w:r>
    </w:p>
    <w:p w:rsidR="00310F99" w:rsidRDefault="00310F99" w:rsidP="00310F99">
      <w:pPr>
        <w:ind w:firstLine="540"/>
        <w:jc w:val="both"/>
        <w:rPr>
          <w:sz w:val="24"/>
          <w:szCs w:val="24"/>
        </w:rPr>
      </w:pPr>
      <w:r>
        <w:rPr>
          <w:sz w:val="24"/>
          <w:szCs w:val="24"/>
        </w:rPr>
        <w:t>- решение в письменной форме соответствующего органа управления об одобрении совершения сделки (если это  необходимо в соответствии с учредительными документами заявителе);</w:t>
      </w:r>
    </w:p>
    <w:p w:rsidR="00310F99" w:rsidRDefault="00310F99" w:rsidP="00310F99">
      <w:pPr>
        <w:ind w:firstLine="540"/>
        <w:jc w:val="both"/>
        <w:rPr>
          <w:sz w:val="24"/>
          <w:szCs w:val="24"/>
        </w:rPr>
      </w:pPr>
      <w:r>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Pr>
          <w:sz w:val="24"/>
          <w:szCs w:val="24"/>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10F99" w:rsidRDefault="00310F99" w:rsidP="00310F99">
      <w:pPr>
        <w:pStyle w:val="ConsNormal"/>
        <w:widowControl/>
        <w:spacing w:before="120"/>
        <w:ind w:firstLine="709"/>
        <w:jc w:val="both"/>
        <w:rPr>
          <w:rFonts w:ascii="Times New Roman" w:hAnsi="Times New Roman"/>
          <w:sz w:val="24"/>
          <w:szCs w:val="24"/>
        </w:rPr>
      </w:pPr>
      <w:bookmarkStart w:id="6" w:name="_Toc319247751"/>
      <w:bookmarkEnd w:id="5"/>
      <w:r>
        <w:rPr>
          <w:rFonts w:ascii="Times New Roman" w:hAnsi="Times New Roman"/>
          <w:color w:val="000000"/>
          <w:sz w:val="24"/>
          <w:szCs w:val="24"/>
        </w:rPr>
        <w:t>11. Заявка на участие в аукционе и все приложенные к ней документы  должны быть написаны на русском языке, желательно прошиты и пронумерованы, скреплены печатью (при наличии).</w:t>
      </w:r>
      <w:r>
        <w:rPr>
          <w:rFonts w:ascii="Times New Roman" w:hAnsi="Times New Roman"/>
          <w:sz w:val="24"/>
          <w:szCs w:val="24"/>
        </w:rPr>
        <w:t xml:space="preserve"> В случае предоставления аукционной заявки на любом ином языке, необходимо представить надлежащим образом заверенный перевод на русский язык. </w:t>
      </w:r>
      <w:r>
        <w:rPr>
          <w:rFonts w:ascii="Times New Roman" w:hAnsi="Times New Roman"/>
          <w:color w:val="000000"/>
          <w:sz w:val="24"/>
          <w:szCs w:val="24"/>
        </w:rPr>
        <w:t xml:space="preserve">В этом случае преимущество будет иметь переведенная версия. </w:t>
      </w:r>
      <w:r>
        <w:rPr>
          <w:rFonts w:ascii="Times New Roman" w:hAnsi="Times New Roman"/>
          <w:sz w:val="24"/>
          <w:szCs w:val="24"/>
        </w:rPr>
        <w:t>Представленные документы по итогам аукциона возврату не подлежат.</w:t>
      </w:r>
    </w:p>
    <w:p w:rsidR="00310F99" w:rsidRDefault="00310F99" w:rsidP="00310F99">
      <w:pPr>
        <w:spacing w:before="120"/>
        <w:ind w:firstLine="720"/>
        <w:jc w:val="both"/>
        <w:rPr>
          <w:sz w:val="24"/>
          <w:szCs w:val="24"/>
        </w:rPr>
      </w:pPr>
      <w:r>
        <w:rPr>
          <w:sz w:val="24"/>
          <w:szCs w:val="24"/>
        </w:rPr>
        <w:t xml:space="preserve">12. Заявитель вправе подать только одну заявку на участие в аукционе. Участник аукциона, подавший заявку на участие, вправе отозвать такую заявку в любое время до дня и времени начала рассмотрения заявок на участие в аукционе. </w:t>
      </w:r>
      <w:r>
        <w:rPr>
          <w:spacing w:val="-2"/>
          <w:sz w:val="24"/>
          <w:szCs w:val="24"/>
        </w:rPr>
        <w:t xml:space="preserve">Уведомление об отзыве заявки на участие в аукционе подается в письменной форме. При этом в </w:t>
      </w:r>
      <w:r>
        <w:rPr>
          <w:spacing w:val="-4"/>
          <w:sz w:val="24"/>
          <w:szCs w:val="24"/>
        </w:rPr>
        <w:t xml:space="preserve">уведомлении в обязательном порядке должна быть указана следующая </w:t>
      </w:r>
      <w:r>
        <w:rPr>
          <w:spacing w:val="-8"/>
          <w:sz w:val="24"/>
          <w:szCs w:val="24"/>
        </w:rPr>
        <w:t>информация:</w:t>
      </w:r>
    </w:p>
    <w:p w:rsidR="00310F99" w:rsidRDefault="00310F99" w:rsidP="00310F99">
      <w:pPr>
        <w:ind w:firstLine="720"/>
        <w:jc w:val="both"/>
        <w:rPr>
          <w:sz w:val="24"/>
          <w:szCs w:val="24"/>
        </w:rPr>
      </w:pPr>
      <w:r>
        <w:rPr>
          <w:spacing w:val="-5"/>
          <w:sz w:val="24"/>
          <w:szCs w:val="24"/>
        </w:rPr>
        <w:t>- наименование и адрес Организатора аукциона;</w:t>
      </w:r>
    </w:p>
    <w:p w:rsidR="00310F99" w:rsidRDefault="00310F99" w:rsidP="00310F99">
      <w:pPr>
        <w:ind w:firstLine="720"/>
        <w:jc w:val="both"/>
        <w:rPr>
          <w:sz w:val="24"/>
          <w:szCs w:val="24"/>
        </w:rPr>
      </w:pPr>
      <w:r>
        <w:rPr>
          <w:spacing w:val="-6"/>
          <w:sz w:val="24"/>
          <w:szCs w:val="24"/>
        </w:rPr>
        <w:t>- слова «ОТЗЫВ ЗАЯВКИ НА УЧАСТИЕ В ОТКРЫТОМ АУКЦИОНЕ»;</w:t>
      </w:r>
    </w:p>
    <w:p w:rsidR="00310F99" w:rsidRDefault="00310F99" w:rsidP="00310F99">
      <w:pPr>
        <w:ind w:firstLine="720"/>
        <w:jc w:val="both"/>
        <w:rPr>
          <w:sz w:val="24"/>
          <w:szCs w:val="24"/>
        </w:rPr>
      </w:pPr>
      <w:r>
        <w:rPr>
          <w:spacing w:val="-5"/>
          <w:sz w:val="24"/>
          <w:szCs w:val="24"/>
        </w:rPr>
        <w:t>- наименование предмета аукциона;</w:t>
      </w:r>
    </w:p>
    <w:p w:rsidR="00310F99" w:rsidRDefault="00310F99" w:rsidP="00310F99">
      <w:pPr>
        <w:ind w:firstLine="720"/>
        <w:jc w:val="both"/>
        <w:rPr>
          <w:sz w:val="24"/>
          <w:szCs w:val="24"/>
        </w:rPr>
      </w:pPr>
      <w:r>
        <w:rPr>
          <w:spacing w:val="-5"/>
          <w:sz w:val="24"/>
          <w:szCs w:val="24"/>
        </w:rPr>
        <w:t>- регистрационный номер и дата заявки на участие в аукционе;</w:t>
      </w:r>
    </w:p>
    <w:p w:rsidR="00310F99" w:rsidRDefault="00310F99" w:rsidP="00310F99">
      <w:pPr>
        <w:autoSpaceDE w:val="0"/>
        <w:autoSpaceDN w:val="0"/>
        <w:adjustRightInd w:val="0"/>
        <w:ind w:firstLine="709"/>
        <w:jc w:val="both"/>
        <w:rPr>
          <w:sz w:val="24"/>
          <w:szCs w:val="24"/>
        </w:rPr>
      </w:pPr>
      <w:r>
        <w:rPr>
          <w:spacing w:val="-4"/>
          <w:sz w:val="24"/>
          <w:szCs w:val="24"/>
        </w:rPr>
        <w:t xml:space="preserve">После окончания срока подачи заявок на участие в аукционе отзыв заявок на участие в </w:t>
      </w:r>
      <w:r>
        <w:rPr>
          <w:spacing w:val="-7"/>
          <w:sz w:val="24"/>
          <w:szCs w:val="24"/>
        </w:rPr>
        <w:t>аукционе</w:t>
      </w:r>
      <w:r>
        <w:rPr>
          <w:spacing w:val="-4"/>
          <w:sz w:val="24"/>
          <w:szCs w:val="24"/>
        </w:rPr>
        <w:t xml:space="preserve"> не допускается.</w:t>
      </w:r>
    </w:p>
    <w:p w:rsidR="00310F99" w:rsidRDefault="00310F99" w:rsidP="00310F99">
      <w:pPr>
        <w:spacing w:before="120"/>
        <w:ind w:firstLine="720"/>
        <w:jc w:val="both"/>
        <w:rPr>
          <w:sz w:val="24"/>
          <w:szCs w:val="24"/>
        </w:rPr>
      </w:pPr>
      <w:r>
        <w:rPr>
          <w:sz w:val="24"/>
          <w:szCs w:val="24"/>
        </w:rPr>
        <w:t xml:space="preserve">13. Заявитель, подавший заявку на участие в аукционе, вправе изменить такую заявку в любое время до момента окончания срока подачи заявок. </w:t>
      </w:r>
    </w:p>
    <w:p w:rsidR="00310F99" w:rsidRDefault="00310F99" w:rsidP="00310F99">
      <w:pPr>
        <w:ind w:firstLine="720"/>
        <w:jc w:val="both"/>
        <w:rPr>
          <w:sz w:val="24"/>
          <w:szCs w:val="24"/>
        </w:rPr>
      </w:pPr>
      <w:r>
        <w:rPr>
          <w:sz w:val="24"/>
          <w:szCs w:val="24"/>
        </w:rPr>
        <w:t>Изменения, внесенные в заявку, считаются неотъемлемой частью заявки на участие в аукционе. Изменения заявки на участие в аукционе должны быть оформлены в порядке, установленном для оформления заявок на участие в аукционе в соответствии с настоящей документацией.</w:t>
      </w:r>
    </w:p>
    <w:p w:rsidR="00310F99" w:rsidRDefault="00310F99" w:rsidP="00310F99">
      <w:pPr>
        <w:autoSpaceDE w:val="0"/>
        <w:autoSpaceDN w:val="0"/>
        <w:adjustRightInd w:val="0"/>
        <w:spacing w:after="120"/>
        <w:ind w:firstLine="709"/>
        <w:jc w:val="both"/>
        <w:rPr>
          <w:spacing w:val="-5"/>
          <w:sz w:val="24"/>
          <w:szCs w:val="24"/>
        </w:rPr>
      </w:pPr>
      <w:r>
        <w:rPr>
          <w:spacing w:val="-5"/>
          <w:sz w:val="24"/>
          <w:szCs w:val="24"/>
        </w:rPr>
        <w:t>После окончания срока подачи заявок на участие в аукционе внесение в зарегистрированные заявки изменений не допускается.</w:t>
      </w:r>
    </w:p>
    <w:p w:rsidR="00310F99" w:rsidRDefault="00310F99" w:rsidP="00310F99">
      <w:pPr>
        <w:autoSpaceDE w:val="0"/>
        <w:autoSpaceDN w:val="0"/>
        <w:adjustRightInd w:val="0"/>
        <w:spacing w:after="120"/>
        <w:ind w:firstLine="709"/>
        <w:jc w:val="both"/>
        <w:rPr>
          <w:spacing w:val="-5"/>
          <w:sz w:val="24"/>
          <w:szCs w:val="24"/>
        </w:rPr>
      </w:pPr>
      <w:r>
        <w:rPr>
          <w:spacing w:val="-5"/>
          <w:sz w:val="24"/>
          <w:szCs w:val="24"/>
        </w:rPr>
        <w:t>14. В соответствии со статьями 437 и 438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оферты.</w:t>
      </w:r>
    </w:p>
    <w:p w:rsidR="00310F99" w:rsidRDefault="00310F99" w:rsidP="00310F99">
      <w:pPr>
        <w:ind w:firstLine="709"/>
        <w:jc w:val="both"/>
        <w:rPr>
          <w:sz w:val="24"/>
          <w:szCs w:val="24"/>
        </w:rPr>
      </w:pPr>
      <w:r>
        <w:rPr>
          <w:spacing w:val="-5"/>
          <w:sz w:val="24"/>
          <w:szCs w:val="24"/>
        </w:rPr>
        <w:t xml:space="preserve">15. </w:t>
      </w:r>
      <w:r>
        <w:rPr>
          <w:sz w:val="24"/>
          <w:szCs w:val="24"/>
        </w:rPr>
        <w:t xml:space="preserve">Порядок, место, срок начала и окончания приёма заявок: заявки  принимаются в рабочие дни с 08.00 до 16.00,  обед с 12.00 до 13.00, кроме выходных и праздничных дней </w:t>
      </w:r>
      <w:r w:rsidRPr="00150866">
        <w:rPr>
          <w:sz w:val="24"/>
          <w:szCs w:val="24"/>
        </w:rPr>
        <w:t xml:space="preserve">с </w:t>
      </w:r>
      <w:r w:rsidR="00104735" w:rsidRPr="00150866">
        <w:rPr>
          <w:sz w:val="24"/>
          <w:szCs w:val="24"/>
        </w:rPr>
        <w:t>26</w:t>
      </w:r>
      <w:r w:rsidR="00902D31" w:rsidRPr="00150866">
        <w:rPr>
          <w:sz w:val="24"/>
          <w:szCs w:val="24"/>
        </w:rPr>
        <w:t xml:space="preserve"> </w:t>
      </w:r>
      <w:r w:rsidR="00061B77" w:rsidRPr="00150866">
        <w:rPr>
          <w:sz w:val="24"/>
          <w:szCs w:val="24"/>
        </w:rPr>
        <w:t>мая</w:t>
      </w:r>
      <w:r w:rsidRPr="00150866">
        <w:rPr>
          <w:sz w:val="24"/>
          <w:szCs w:val="24"/>
        </w:rPr>
        <w:t xml:space="preserve"> 2015 года по</w:t>
      </w:r>
      <w:r w:rsidR="00150866" w:rsidRPr="00150866">
        <w:rPr>
          <w:sz w:val="24"/>
          <w:szCs w:val="24"/>
        </w:rPr>
        <w:t xml:space="preserve"> 15</w:t>
      </w:r>
      <w:r w:rsidR="00061B77" w:rsidRPr="00150866">
        <w:rPr>
          <w:sz w:val="24"/>
          <w:szCs w:val="24"/>
        </w:rPr>
        <w:t xml:space="preserve"> июня</w:t>
      </w:r>
      <w:r w:rsidRPr="00150866">
        <w:rPr>
          <w:sz w:val="24"/>
          <w:szCs w:val="24"/>
        </w:rPr>
        <w:t xml:space="preserve"> 2015 года, по адресу: 427550, Удмуртская Республика,  с</w:t>
      </w:r>
      <w:proofErr w:type="gramStart"/>
      <w:r w:rsidRPr="00150866">
        <w:rPr>
          <w:sz w:val="24"/>
          <w:szCs w:val="24"/>
        </w:rPr>
        <w:t>.К</w:t>
      </w:r>
      <w:proofErr w:type="gramEnd"/>
      <w:r w:rsidRPr="00150866">
        <w:rPr>
          <w:sz w:val="24"/>
          <w:szCs w:val="24"/>
        </w:rPr>
        <w:t>арсовай, ул. Перво</w:t>
      </w:r>
      <w:r>
        <w:rPr>
          <w:sz w:val="24"/>
          <w:szCs w:val="24"/>
        </w:rPr>
        <w:t>майская, д.17.</w:t>
      </w:r>
    </w:p>
    <w:p w:rsidR="00310F99" w:rsidRDefault="00310F99" w:rsidP="00310F99">
      <w:pPr>
        <w:ind w:firstLine="709"/>
        <w:jc w:val="both"/>
        <w:rPr>
          <w:sz w:val="24"/>
          <w:szCs w:val="24"/>
        </w:rPr>
      </w:pPr>
      <w:r>
        <w:rPr>
          <w:sz w:val="24"/>
          <w:szCs w:val="24"/>
        </w:rPr>
        <w:t xml:space="preserve">Рассмотрение аукционной комиссией заявок на участие в аукционе и признание претендентов участниками аукциона состоится в 10 часов 00 минут </w:t>
      </w:r>
      <w:r w:rsidR="00104735" w:rsidRPr="00150866">
        <w:rPr>
          <w:sz w:val="24"/>
          <w:szCs w:val="24"/>
        </w:rPr>
        <w:t>17</w:t>
      </w:r>
      <w:r w:rsidR="00902D31" w:rsidRPr="00150866">
        <w:rPr>
          <w:sz w:val="24"/>
          <w:szCs w:val="24"/>
        </w:rPr>
        <w:t xml:space="preserve"> июня</w:t>
      </w:r>
      <w:r w:rsidRPr="00150866">
        <w:rPr>
          <w:sz w:val="24"/>
          <w:szCs w:val="24"/>
        </w:rPr>
        <w:t xml:space="preserve"> </w:t>
      </w:r>
      <w:r>
        <w:rPr>
          <w:sz w:val="24"/>
          <w:szCs w:val="24"/>
        </w:rPr>
        <w:t xml:space="preserve"> 2015 года в актовом зале Администрации муниципального образования «</w:t>
      </w:r>
      <w:proofErr w:type="spellStart"/>
      <w:r>
        <w:rPr>
          <w:sz w:val="24"/>
          <w:szCs w:val="24"/>
        </w:rPr>
        <w:t>Карсовайское</w:t>
      </w:r>
      <w:proofErr w:type="spellEnd"/>
      <w:r>
        <w:rPr>
          <w:sz w:val="24"/>
          <w:szCs w:val="24"/>
        </w:rPr>
        <w:t>».</w:t>
      </w:r>
    </w:p>
    <w:p w:rsidR="00310F99" w:rsidRDefault="00310F99" w:rsidP="00310F99">
      <w:pPr>
        <w:autoSpaceDE w:val="0"/>
        <w:autoSpaceDN w:val="0"/>
        <w:adjustRightInd w:val="0"/>
        <w:spacing w:after="120"/>
        <w:ind w:firstLine="709"/>
        <w:jc w:val="both"/>
        <w:rPr>
          <w:sz w:val="24"/>
          <w:szCs w:val="24"/>
        </w:rPr>
      </w:pPr>
    </w:p>
    <w:p w:rsidR="00310F99" w:rsidRDefault="00310F99" w:rsidP="00310F99"/>
    <w:p w:rsidR="00310F99" w:rsidRPr="00D06537" w:rsidRDefault="00310F99" w:rsidP="00310F99">
      <w:pPr>
        <w:pStyle w:val="ac"/>
        <w:outlineLvl w:val="0"/>
        <w:rPr>
          <w:rFonts w:ascii="Times New Roman" w:hAnsi="Times New Roman" w:cs="Times New Roman"/>
        </w:rPr>
      </w:pPr>
      <w:r w:rsidRPr="00D06537">
        <w:rPr>
          <w:rFonts w:ascii="Times New Roman" w:hAnsi="Times New Roman" w:cs="Times New Roman"/>
        </w:rPr>
        <w:t xml:space="preserve">Раздел </w:t>
      </w:r>
      <w:r w:rsidRPr="00D06537">
        <w:rPr>
          <w:rFonts w:ascii="Times New Roman" w:hAnsi="Times New Roman" w:cs="Times New Roman"/>
          <w:lang w:val="en-US"/>
        </w:rPr>
        <w:t>I</w:t>
      </w:r>
      <w:r w:rsidRPr="00D06537">
        <w:rPr>
          <w:rFonts w:ascii="Times New Roman" w:hAnsi="Times New Roman" w:cs="Times New Roman"/>
        </w:rPr>
        <w:t>V. РАЗЪЯСНЕНИЕ ПОЛОЖЕНИЙ АУКЦИОННОЙ ДОКУМЕНТАЦИИ</w:t>
      </w:r>
      <w:bookmarkEnd w:id="6"/>
      <w:r w:rsidRPr="00D06537">
        <w:rPr>
          <w:rFonts w:ascii="Times New Roman" w:hAnsi="Times New Roman" w:cs="Times New Roman"/>
        </w:rPr>
        <w:t xml:space="preserve"> </w:t>
      </w:r>
    </w:p>
    <w:p w:rsidR="00310F99" w:rsidRDefault="00310F99" w:rsidP="00310F99"/>
    <w:p w:rsidR="00310F99" w:rsidRDefault="00310F99" w:rsidP="00310F99">
      <w:pPr>
        <w:ind w:firstLine="709"/>
        <w:jc w:val="both"/>
        <w:rPr>
          <w:sz w:val="24"/>
          <w:szCs w:val="24"/>
        </w:rPr>
      </w:pPr>
      <w:r>
        <w:rPr>
          <w:sz w:val="24"/>
          <w:szCs w:val="24"/>
        </w:rPr>
        <w:t xml:space="preserve">16.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Pr>
          <w:sz w:val="24"/>
          <w:szCs w:val="24"/>
        </w:rPr>
        <w:t>с даты поступления</w:t>
      </w:r>
      <w:proofErr w:type="gramEnd"/>
      <w:r>
        <w:rPr>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окончания срока подачи заявок на участие в аукционе.</w:t>
      </w:r>
    </w:p>
    <w:p w:rsidR="00310F99" w:rsidRDefault="00310F99" w:rsidP="00310F99">
      <w:pPr>
        <w:ind w:firstLine="709"/>
        <w:jc w:val="both"/>
        <w:rPr>
          <w:sz w:val="24"/>
          <w:szCs w:val="24"/>
        </w:rPr>
      </w:pPr>
      <w:r>
        <w:rPr>
          <w:sz w:val="24"/>
          <w:szCs w:val="24"/>
        </w:rPr>
        <w:t xml:space="preserve">17.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w:t>
      </w:r>
      <w:r>
        <w:rPr>
          <w:sz w:val="24"/>
          <w:szCs w:val="24"/>
        </w:rPr>
        <w:lastRenderedPageBreak/>
        <w:t>указания заинтересованного лица, от которого поступил запрос. Разъяснение положений документации об аукционе не должно изменять ее суть.</w:t>
      </w:r>
    </w:p>
    <w:p w:rsidR="00D06537" w:rsidRDefault="00D06537" w:rsidP="00310F99">
      <w:pPr>
        <w:ind w:firstLine="709"/>
        <w:jc w:val="both"/>
        <w:rPr>
          <w:sz w:val="24"/>
          <w:szCs w:val="24"/>
        </w:rPr>
      </w:pPr>
    </w:p>
    <w:p w:rsidR="00310F99" w:rsidRDefault="00310F99" w:rsidP="00310F99"/>
    <w:p w:rsidR="00310F99" w:rsidRPr="00D06537" w:rsidRDefault="00310F99" w:rsidP="00310F99">
      <w:pPr>
        <w:pStyle w:val="ac"/>
        <w:outlineLvl w:val="0"/>
        <w:rPr>
          <w:rFonts w:ascii="Times New Roman" w:hAnsi="Times New Roman" w:cs="Times New Roman"/>
        </w:rPr>
      </w:pPr>
      <w:bookmarkStart w:id="7" w:name="_Toc319247752"/>
      <w:r w:rsidRPr="00D06537">
        <w:rPr>
          <w:rFonts w:ascii="Times New Roman" w:hAnsi="Times New Roman" w:cs="Times New Roman"/>
        </w:rPr>
        <w:t>Раздел V. УСЛОВИЯ И ПОРЯДОК ПРОВЕДЕНИЯ АУКЦИОНА</w:t>
      </w:r>
      <w:bookmarkEnd w:id="7"/>
    </w:p>
    <w:p w:rsidR="00310F99" w:rsidRDefault="00310F99" w:rsidP="00310F99"/>
    <w:p w:rsidR="00310F99" w:rsidRDefault="00310F99" w:rsidP="00310F99">
      <w:pPr>
        <w:ind w:firstLine="709"/>
        <w:jc w:val="both"/>
        <w:rPr>
          <w:sz w:val="24"/>
          <w:szCs w:val="24"/>
        </w:rPr>
      </w:pPr>
      <w:r>
        <w:rPr>
          <w:sz w:val="24"/>
          <w:szCs w:val="24"/>
        </w:rPr>
        <w:t xml:space="preserve">18.Участники аукциона должны соответствовать требованиям, установленным законодательством Российской Федерации к таким участникам. </w:t>
      </w:r>
    </w:p>
    <w:p w:rsidR="00310F99" w:rsidRDefault="00D06537" w:rsidP="00310F99">
      <w:pPr>
        <w:ind w:firstLine="709"/>
        <w:jc w:val="both"/>
        <w:rPr>
          <w:sz w:val="24"/>
          <w:szCs w:val="24"/>
        </w:rPr>
      </w:pPr>
      <w:r>
        <w:rPr>
          <w:sz w:val="24"/>
          <w:szCs w:val="24"/>
        </w:rPr>
        <w:t>19.</w:t>
      </w:r>
      <w:r w:rsidR="00310F99">
        <w:rPr>
          <w:sz w:val="24"/>
          <w:szCs w:val="24"/>
        </w:rPr>
        <w:t>К участию в аукционе допускаются лица при наличии одновременно следующих условий:</w:t>
      </w:r>
    </w:p>
    <w:p w:rsidR="00310F99" w:rsidRDefault="00310F99" w:rsidP="00310F99">
      <w:pPr>
        <w:ind w:firstLine="540"/>
        <w:jc w:val="both"/>
        <w:rPr>
          <w:sz w:val="24"/>
          <w:szCs w:val="24"/>
        </w:rPr>
      </w:pPr>
      <w:r>
        <w:rPr>
          <w:sz w:val="24"/>
          <w:szCs w:val="24"/>
        </w:rPr>
        <w:t xml:space="preserve"> </w:t>
      </w:r>
      <w:proofErr w:type="gramStart"/>
      <w:r>
        <w:rPr>
          <w:sz w:val="24"/>
          <w:szCs w:val="24"/>
        </w:rPr>
        <w:t>- заявка и прилагаемые к ней документы представлены в установленные в настоящей документацией сроки, указанные в настоящей документации;</w:t>
      </w:r>
      <w:proofErr w:type="gramEnd"/>
    </w:p>
    <w:p w:rsidR="00310F99" w:rsidRDefault="00310F99" w:rsidP="00310F99">
      <w:pPr>
        <w:ind w:firstLine="540"/>
        <w:jc w:val="both"/>
        <w:rPr>
          <w:sz w:val="24"/>
          <w:szCs w:val="24"/>
        </w:rPr>
      </w:pPr>
      <w:r>
        <w:rPr>
          <w:sz w:val="24"/>
          <w:szCs w:val="24"/>
        </w:rPr>
        <w:t>-  заявка не была отозвана заявителем;</w:t>
      </w:r>
    </w:p>
    <w:p w:rsidR="00310F99" w:rsidRDefault="00310F99" w:rsidP="00310F99">
      <w:pPr>
        <w:ind w:firstLine="540"/>
        <w:jc w:val="both"/>
        <w:rPr>
          <w:sz w:val="24"/>
          <w:szCs w:val="24"/>
        </w:rPr>
      </w:pPr>
      <w:r>
        <w:rPr>
          <w:sz w:val="24"/>
          <w:szCs w:val="24"/>
        </w:rPr>
        <w:t>- заявка на участие в аукционе и представляемые вместе с ней документы соответствуют требованиям и условиям, содержащимся в настоящей документации;</w:t>
      </w:r>
    </w:p>
    <w:p w:rsidR="00310F99" w:rsidRDefault="00310F99" w:rsidP="00310F99">
      <w:pPr>
        <w:ind w:firstLine="540"/>
        <w:jc w:val="both"/>
        <w:rPr>
          <w:sz w:val="24"/>
          <w:szCs w:val="24"/>
        </w:rPr>
      </w:pPr>
      <w:r>
        <w:rPr>
          <w:sz w:val="24"/>
          <w:szCs w:val="24"/>
        </w:rPr>
        <w:t>- представленные документы соответствуют перечню документов, содержащихся в настоящей документации;</w:t>
      </w:r>
    </w:p>
    <w:p w:rsidR="00310F99" w:rsidRDefault="00310F99" w:rsidP="00310F99">
      <w:pPr>
        <w:ind w:firstLine="709"/>
        <w:jc w:val="both"/>
        <w:rPr>
          <w:sz w:val="24"/>
          <w:szCs w:val="24"/>
        </w:rPr>
      </w:pPr>
      <w:r>
        <w:rPr>
          <w:sz w:val="24"/>
          <w:szCs w:val="24"/>
        </w:rPr>
        <w:t xml:space="preserve"> 20. Заявителям может быть отказано в допуске к участию в аукционе в следующих случаях:</w:t>
      </w:r>
    </w:p>
    <w:p w:rsidR="00310F99" w:rsidRDefault="00310F99" w:rsidP="00310F99">
      <w:pPr>
        <w:shd w:val="clear" w:color="auto" w:fill="FFFFFF"/>
        <w:tabs>
          <w:tab w:val="left" w:pos="845"/>
        </w:tabs>
        <w:spacing w:line="269" w:lineRule="exact"/>
        <w:ind w:left="710"/>
        <w:jc w:val="both"/>
        <w:rPr>
          <w:sz w:val="24"/>
          <w:szCs w:val="24"/>
        </w:rPr>
      </w:pPr>
      <w:r>
        <w:rPr>
          <w:color w:val="000000"/>
          <w:sz w:val="24"/>
          <w:szCs w:val="24"/>
        </w:rPr>
        <w:t>-</w:t>
      </w:r>
      <w:r>
        <w:rPr>
          <w:color w:val="000000"/>
          <w:sz w:val="24"/>
          <w:szCs w:val="24"/>
        </w:rPr>
        <w:tab/>
        <w:t xml:space="preserve">  </w:t>
      </w:r>
      <w:r>
        <w:rPr>
          <w:color w:val="000000"/>
          <w:spacing w:val="-1"/>
          <w:sz w:val="24"/>
          <w:szCs w:val="24"/>
        </w:rPr>
        <w:t>подача заявки лицом, не уполномоченным заявителем;</w:t>
      </w:r>
    </w:p>
    <w:p w:rsidR="00310F99" w:rsidRDefault="00310F99" w:rsidP="00310F99">
      <w:pPr>
        <w:shd w:val="clear" w:color="auto" w:fill="FFFFFF"/>
        <w:tabs>
          <w:tab w:val="left" w:pos="960"/>
          <w:tab w:val="left" w:pos="4954"/>
        </w:tabs>
        <w:spacing w:line="269" w:lineRule="exact"/>
        <w:ind w:left="5" w:firstLine="706"/>
        <w:jc w:val="both"/>
        <w:rPr>
          <w:color w:val="000000"/>
          <w:spacing w:val="3"/>
          <w:sz w:val="24"/>
          <w:szCs w:val="24"/>
        </w:rPr>
      </w:pPr>
      <w:r>
        <w:rPr>
          <w:color w:val="000000"/>
          <w:sz w:val="24"/>
          <w:szCs w:val="24"/>
        </w:rPr>
        <w:t>-</w:t>
      </w:r>
      <w:r>
        <w:rPr>
          <w:color w:val="000000"/>
          <w:sz w:val="24"/>
          <w:szCs w:val="24"/>
        </w:rPr>
        <w:tab/>
      </w:r>
      <w:r>
        <w:rPr>
          <w:color w:val="000000"/>
          <w:spacing w:val="6"/>
          <w:sz w:val="24"/>
          <w:szCs w:val="24"/>
        </w:rPr>
        <w:t xml:space="preserve">представлены не все документы, перечисленные настоящей </w:t>
      </w:r>
      <w:r>
        <w:rPr>
          <w:color w:val="000000"/>
          <w:spacing w:val="3"/>
          <w:sz w:val="24"/>
          <w:szCs w:val="24"/>
        </w:rPr>
        <w:t>Документацией, или оформление указанных документов не соответствует законодательству Российской Федерации;</w:t>
      </w:r>
    </w:p>
    <w:p w:rsidR="00310F99" w:rsidRDefault="00310F99" w:rsidP="00310F99">
      <w:pPr>
        <w:shd w:val="clear" w:color="auto" w:fill="FFFFFF"/>
        <w:tabs>
          <w:tab w:val="left" w:pos="960"/>
          <w:tab w:val="left" w:pos="4954"/>
        </w:tabs>
        <w:spacing w:line="269" w:lineRule="exact"/>
        <w:ind w:left="5" w:firstLine="706"/>
        <w:jc w:val="both"/>
        <w:rPr>
          <w:sz w:val="24"/>
          <w:szCs w:val="24"/>
        </w:rPr>
      </w:pPr>
      <w:r>
        <w:rPr>
          <w:spacing w:val="5"/>
          <w:sz w:val="24"/>
          <w:szCs w:val="24"/>
        </w:rPr>
        <w:t xml:space="preserve">- в случае установления недостоверности сведений, содержащихся в документах, предоставленных заявителем в составе заявки на участие в </w:t>
      </w:r>
      <w:r>
        <w:rPr>
          <w:spacing w:val="4"/>
          <w:sz w:val="24"/>
          <w:szCs w:val="24"/>
        </w:rPr>
        <w:t>аукцион</w:t>
      </w:r>
      <w:r>
        <w:rPr>
          <w:spacing w:val="5"/>
          <w:sz w:val="24"/>
          <w:szCs w:val="24"/>
        </w:rPr>
        <w:t xml:space="preserve">е, такой заявитель отстраняется </w:t>
      </w:r>
      <w:r>
        <w:rPr>
          <w:spacing w:val="4"/>
          <w:sz w:val="24"/>
          <w:szCs w:val="24"/>
        </w:rPr>
        <w:t>аукцион</w:t>
      </w:r>
      <w:r>
        <w:rPr>
          <w:spacing w:val="5"/>
          <w:sz w:val="24"/>
          <w:szCs w:val="24"/>
        </w:rPr>
        <w:t xml:space="preserve">ной комиссией от участия в </w:t>
      </w:r>
      <w:r>
        <w:rPr>
          <w:spacing w:val="4"/>
          <w:sz w:val="24"/>
          <w:szCs w:val="24"/>
        </w:rPr>
        <w:t>аукцион</w:t>
      </w:r>
      <w:r>
        <w:rPr>
          <w:spacing w:val="5"/>
          <w:sz w:val="24"/>
          <w:szCs w:val="24"/>
        </w:rPr>
        <w:t>е на любом этапе его проведения вплоть до заключения договора аренды муниципального имущества.</w:t>
      </w:r>
    </w:p>
    <w:p w:rsidR="00310F99" w:rsidRDefault="00310F99"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 Заявитель имеет право:</w:t>
      </w:r>
    </w:p>
    <w:p w:rsidR="00310F99" w:rsidRDefault="00310F99" w:rsidP="00310F9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получать информацию об объекте, об условиях и порядке проведения аукциона;</w:t>
      </w:r>
    </w:p>
    <w:p w:rsidR="00310F99" w:rsidRDefault="00310F99" w:rsidP="00310F9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отозвать свою заявку до даты начала рассмотрения заявок посредством уведомления Организатора аукциона в письменной форме. Заявитель вправе отозвать заявку в любое время до установленных даты и времени начала рассмотрения заявок на участие в аукционе.</w:t>
      </w:r>
    </w:p>
    <w:p w:rsidR="00310F99" w:rsidRDefault="00310F99"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указанного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вместе с описью, на которой делается отметка об отказе в принятии документов, возвращаются в тот же день заявителю или их уполномоченным представителям под расписку.</w:t>
      </w:r>
    </w:p>
    <w:p w:rsidR="00310F99" w:rsidRDefault="00310F99" w:rsidP="00310F99">
      <w:pPr>
        <w:autoSpaceDE w:val="0"/>
        <w:autoSpaceDN w:val="0"/>
        <w:adjustRightInd w:val="0"/>
        <w:ind w:firstLine="709"/>
        <w:jc w:val="both"/>
        <w:rPr>
          <w:sz w:val="24"/>
          <w:szCs w:val="24"/>
        </w:rPr>
      </w:pPr>
      <w:r>
        <w:rPr>
          <w:sz w:val="24"/>
          <w:szCs w:val="24"/>
        </w:rPr>
        <w:t>22. Аукционная комиссия рассматривает заявки на участие в аукционе на предмет соответствия требованиям, установленным настоящей документацией.</w:t>
      </w:r>
    </w:p>
    <w:p w:rsidR="00310F99" w:rsidRDefault="00310F99" w:rsidP="00310F99">
      <w:pPr>
        <w:pStyle w:val="a6"/>
        <w:spacing w:after="0"/>
        <w:ind w:firstLine="709"/>
        <w:jc w:val="both"/>
        <w:rPr>
          <w:sz w:val="24"/>
          <w:szCs w:val="24"/>
        </w:rPr>
      </w:pPr>
      <w:r>
        <w:rPr>
          <w:sz w:val="24"/>
          <w:szCs w:val="24"/>
        </w:rPr>
        <w:t xml:space="preserve">Заседания аукционной комиссии являются правомочными, если на них присутствует не менее чем пятьдесят процентов общего числа ее членов комиссии. </w:t>
      </w:r>
    </w:p>
    <w:p w:rsidR="00310F99" w:rsidRDefault="00310F99" w:rsidP="00310F99">
      <w:pPr>
        <w:pStyle w:val="a6"/>
        <w:spacing w:after="0"/>
        <w:ind w:firstLine="720"/>
        <w:jc w:val="both"/>
        <w:rPr>
          <w:sz w:val="24"/>
          <w:szCs w:val="24"/>
        </w:rPr>
      </w:pPr>
      <w:r>
        <w:rPr>
          <w:sz w:val="24"/>
          <w:szCs w:val="24"/>
        </w:rPr>
        <w:t>Решения аукционной комиссии принимаются большинством голосов членов комиссии; при равенстве голосов голос председателя аукционной комиссии является решающим.</w:t>
      </w:r>
    </w:p>
    <w:p w:rsidR="00310F99" w:rsidRDefault="00310F99"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23. По итогам рассмотрения заявок на участие в аукционе и представленных вместе с ней документов аукционная комиссия  принимает решение о признании заявителями участников аукциона либо об отказе в допуске к участию в аукционе, которое оформляется протоколом рассмотрения заявок.</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должен содержать: </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принятых заявок с указанием имен (наименований) заявителя;</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перечень отозванных заявок; </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имена (наименования) заявителей, признанных участниками аукциона; </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имена (наименования) заявителей, которым было отказано в допуске к участию в аукционе, с указанием оснований отказа.</w:t>
      </w:r>
    </w:p>
    <w:p w:rsidR="003128FA"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оформления данного решения протоколом путем вручения им под расписку, либо путём направления письма с уведомлением о вручении.</w:t>
      </w:r>
    </w:p>
    <w:p w:rsidR="00310F99" w:rsidRDefault="00310F99"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24. Аукцион является открытым по составу участников и проводится путем повышения начальной (минимальной) цены договора (цены лота), указанной в пункте 4 настоящей документации, на «шаг аукциона», указанного в пункте 6 настоящей документации. </w:t>
      </w:r>
    </w:p>
    <w:p w:rsidR="00310F99" w:rsidRDefault="00310F99" w:rsidP="00310F99">
      <w:pPr>
        <w:ind w:firstLine="851"/>
        <w:jc w:val="both"/>
        <w:rPr>
          <w:sz w:val="24"/>
          <w:szCs w:val="24"/>
        </w:rPr>
      </w:pPr>
      <w:r>
        <w:rPr>
          <w:sz w:val="24"/>
          <w:szCs w:val="24"/>
        </w:rPr>
        <w:t>24.1 Аукционист выбирается из числа членов аукционной комиссии путем открытого голосования членов аукционной комиссии большинством голосов.</w:t>
      </w:r>
    </w:p>
    <w:p w:rsidR="00310F99" w:rsidRDefault="00310F99" w:rsidP="00310F99">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24.2 Аукцион проводится Организатором аукциона в присутствии членов аукционной комиссии, участников аукциона или их представителей, в следующем порядке: </w:t>
      </w:r>
    </w:p>
    <w:p w:rsidR="00310F99" w:rsidRDefault="00310F99" w:rsidP="00310F99">
      <w:pPr>
        <w:ind w:firstLine="851"/>
        <w:jc w:val="both"/>
        <w:rPr>
          <w:sz w:val="24"/>
          <w:szCs w:val="24"/>
        </w:rPr>
      </w:pPr>
      <w:r>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10F99" w:rsidRDefault="00310F99" w:rsidP="00310F99">
      <w:pPr>
        <w:ind w:firstLine="851"/>
        <w:jc w:val="both"/>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310F99" w:rsidRDefault="00310F99" w:rsidP="00310F99">
      <w:pPr>
        <w:ind w:firstLine="851"/>
        <w:jc w:val="both"/>
        <w:rPr>
          <w:sz w:val="24"/>
          <w:szCs w:val="24"/>
        </w:rPr>
      </w:pPr>
      <w:r>
        <w:rPr>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w:t>
      </w:r>
      <w:proofErr w:type="gramStart"/>
      <w:r>
        <w:rPr>
          <w:sz w:val="24"/>
          <w:szCs w:val="24"/>
        </w:rPr>
        <w:t>карточку</w:t>
      </w:r>
      <w:proofErr w:type="gramEnd"/>
      <w:r>
        <w:rPr>
          <w:sz w:val="24"/>
          <w:szCs w:val="24"/>
        </w:rPr>
        <w:t xml:space="preserve"> в случае если он согласен заключить договор по объявленной цене;</w:t>
      </w:r>
    </w:p>
    <w:p w:rsidR="00310F99" w:rsidRDefault="00310F99" w:rsidP="00310F99">
      <w:pPr>
        <w:ind w:firstLine="851"/>
        <w:jc w:val="both"/>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и "шаг аукциона", в соответствии с которым повышается цена;</w:t>
      </w:r>
    </w:p>
    <w:p w:rsidR="00310F99" w:rsidRDefault="00310F99" w:rsidP="00310F99">
      <w:pPr>
        <w:ind w:firstLine="851"/>
        <w:jc w:val="both"/>
        <w:rPr>
          <w:sz w:val="24"/>
          <w:szCs w:val="24"/>
        </w:rPr>
      </w:pPr>
      <w:r>
        <w:rPr>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предложение о цене договора, номер карточки и наименование победителя аукциона или участника аукциона, сделавшего предпоследнее предложение о цене договора.</w:t>
      </w:r>
    </w:p>
    <w:p w:rsidR="00310F99" w:rsidRDefault="00310F99" w:rsidP="00310F99">
      <w:pPr>
        <w:ind w:firstLine="851"/>
        <w:jc w:val="both"/>
        <w:rPr>
          <w:sz w:val="24"/>
          <w:szCs w:val="24"/>
        </w:rPr>
      </w:pPr>
      <w:r>
        <w:rPr>
          <w:sz w:val="24"/>
          <w:szCs w:val="24"/>
        </w:rPr>
        <w:t xml:space="preserve">24.3 Победителем аукциона признается лицо, предложившее наиболее высокую цену договора. </w:t>
      </w:r>
    </w:p>
    <w:p w:rsidR="00310F99" w:rsidRDefault="00310F99" w:rsidP="00310F99">
      <w:pPr>
        <w:ind w:firstLine="851"/>
        <w:jc w:val="both"/>
        <w:rPr>
          <w:sz w:val="24"/>
          <w:szCs w:val="24"/>
        </w:rPr>
      </w:pPr>
      <w:r>
        <w:rPr>
          <w:sz w:val="24"/>
          <w:szCs w:val="24"/>
        </w:rPr>
        <w:t>24.4</w:t>
      </w:r>
      <w:proofErr w:type="gramStart"/>
      <w:r>
        <w:rPr>
          <w:sz w:val="24"/>
          <w:szCs w:val="24"/>
        </w:rPr>
        <w:t xml:space="preserve"> </w:t>
      </w:r>
      <w:r w:rsidR="00AC3E1F">
        <w:rPr>
          <w:sz w:val="24"/>
          <w:szCs w:val="24"/>
        </w:rPr>
        <w:t>П</w:t>
      </w:r>
      <w:proofErr w:type="gramEnd"/>
      <w:r>
        <w:rPr>
          <w:sz w:val="24"/>
          <w:szCs w:val="24"/>
        </w:rPr>
        <w:t xml:space="preserve">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физического лица) – победителя аукциона и участника, </w:t>
      </w:r>
      <w:proofErr w:type="gramStart"/>
      <w:r>
        <w:rPr>
          <w:sz w:val="24"/>
          <w:szCs w:val="24"/>
        </w:rPr>
        <w:t>который</w:t>
      </w:r>
      <w:proofErr w:type="gramEnd"/>
      <w:r>
        <w:rPr>
          <w:sz w:val="24"/>
          <w:szCs w:val="24"/>
        </w:rPr>
        <w:t xml:space="preserve"> сделал предпоследнее предложение о цене договора. </w:t>
      </w:r>
    </w:p>
    <w:p w:rsidR="00310F99" w:rsidRDefault="00310F99" w:rsidP="00310F99">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24.5 Протокол аукциона подписывается всеми присутствующими членами аукционной комиссии в день проведения аукциона. Протокол составляется в трех экземплярах, один из которых остается у Организатора аукциона.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310F99" w:rsidRDefault="00310F99" w:rsidP="00310F99">
      <w:pPr>
        <w:pStyle w:val="ConsPlusNormal"/>
        <w:widowControl/>
        <w:ind w:firstLine="851"/>
        <w:jc w:val="both"/>
        <w:rPr>
          <w:rFonts w:ascii="Times New Roman" w:hAnsi="Times New Roman" w:cs="Times New Roman"/>
          <w:sz w:val="24"/>
          <w:szCs w:val="24"/>
        </w:rPr>
      </w:pPr>
      <w:r w:rsidRPr="00902D31">
        <w:rPr>
          <w:rFonts w:ascii="Times New Roman" w:hAnsi="Times New Roman" w:cs="Times New Roman"/>
          <w:sz w:val="24"/>
          <w:szCs w:val="24"/>
        </w:rPr>
        <w:t>24.6 Протокол аукциона размещается на официальном сайте торгов и официальном сайте муниципального образования «</w:t>
      </w:r>
      <w:proofErr w:type="spellStart"/>
      <w:r w:rsidRPr="00902D31">
        <w:rPr>
          <w:rFonts w:ascii="Times New Roman" w:hAnsi="Times New Roman" w:cs="Times New Roman"/>
          <w:sz w:val="24"/>
          <w:szCs w:val="24"/>
        </w:rPr>
        <w:t>Карсовайское</w:t>
      </w:r>
      <w:proofErr w:type="spellEnd"/>
      <w:r w:rsidRPr="00902D31">
        <w:rPr>
          <w:rFonts w:ascii="Times New Roman" w:hAnsi="Times New Roman" w:cs="Times New Roman"/>
          <w:sz w:val="24"/>
          <w:szCs w:val="24"/>
        </w:rPr>
        <w:t>»</w:t>
      </w:r>
      <w:r>
        <w:rPr>
          <w:rFonts w:ascii="Times New Roman" w:hAnsi="Times New Roman" w:cs="Times New Roman"/>
          <w:sz w:val="24"/>
          <w:szCs w:val="24"/>
        </w:rPr>
        <w:t xml:space="preserve"> Организатором аукциона в течение дня, следующего за днем подписания указанного протокола.</w:t>
      </w:r>
    </w:p>
    <w:p w:rsidR="00310F99" w:rsidRDefault="00310F99"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25. Если на момент окончания срока приема заявок зарегистрировано не более одной заявки аукционная комиссия вправе:</w:t>
      </w:r>
    </w:p>
    <w:p w:rsidR="00310F99" w:rsidRDefault="00310F99" w:rsidP="00310F99">
      <w:pPr>
        <w:pStyle w:val="ConsPlusNormal"/>
        <w:widowControl/>
        <w:tabs>
          <w:tab w:val="left" w:pos="540"/>
          <w:tab w:val="left" w:pos="1260"/>
        </w:tabs>
        <w:ind w:firstLine="709"/>
        <w:jc w:val="both"/>
        <w:rPr>
          <w:rFonts w:ascii="Times New Roman" w:hAnsi="Times New Roman" w:cs="Times New Roman"/>
          <w:sz w:val="24"/>
          <w:szCs w:val="24"/>
        </w:rPr>
      </w:pPr>
      <w:r>
        <w:rPr>
          <w:rFonts w:ascii="Times New Roman" w:hAnsi="Times New Roman" w:cs="Times New Roman"/>
          <w:sz w:val="24"/>
          <w:szCs w:val="24"/>
        </w:rPr>
        <w:t> - объявить аукцион несостоявшимся;</w:t>
      </w:r>
    </w:p>
    <w:p w:rsidR="00310F99" w:rsidRDefault="00310F99" w:rsidP="00310F99">
      <w:pPr>
        <w:autoSpaceDE w:val="0"/>
        <w:autoSpaceDN w:val="0"/>
        <w:adjustRightInd w:val="0"/>
        <w:ind w:firstLine="709"/>
        <w:jc w:val="both"/>
        <w:outlineLvl w:val="1"/>
        <w:rPr>
          <w:sz w:val="24"/>
          <w:szCs w:val="24"/>
        </w:rPr>
      </w:pPr>
      <w:r>
        <w:rPr>
          <w:sz w:val="24"/>
          <w:szCs w:val="24"/>
        </w:rPr>
        <w:t> - принять решение о внесении изменений в извещение о проведен</w:t>
      </w:r>
      <w:proofErr w:type="gramStart"/>
      <w:r>
        <w:rPr>
          <w:sz w:val="24"/>
          <w:szCs w:val="24"/>
        </w:rPr>
        <w:t>ии ау</w:t>
      </w:r>
      <w:proofErr w:type="gramEnd"/>
      <w:r>
        <w:rPr>
          <w:sz w:val="24"/>
          <w:szCs w:val="24"/>
        </w:rPr>
        <w:t xml:space="preserve">кциона не позднее, чем за пять дней до даты окончания подачи заявок на участие в аукционе. В течение одного дня </w:t>
      </w:r>
      <w:proofErr w:type="gramStart"/>
      <w:r>
        <w:rPr>
          <w:sz w:val="24"/>
          <w:szCs w:val="24"/>
        </w:rPr>
        <w:t>с даты принятия</w:t>
      </w:r>
      <w:proofErr w:type="gramEnd"/>
      <w:r>
        <w:rPr>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w:t>
      </w:r>
      <w:r>
        <w:rPr>
          <w:sz w:val="24"/>
          <w:szCs w:val="24"/>
        </w:rPr>
        <w:lastRenderedPageBreak/>
        <w:t>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sz w:val="24"/>
          <w:szCs w:val="24"/>
        </w:rPr>
        <w:t>ии ау</w:t>
      </w:r>
      <w:proofErr w:type="gramEnd"/>
      <w:r>
        <w:rPr>
          <w:sz w:val="24"/>
          <w:szCs w:val="24"/>
        </w:rPr>
        <w:t xml:space="preserve">кциона до даты окончания подачи заявок на участие в аукционе он </w:t>
      </w:r>
      <w:r w:rsidRPr="00902D31">
        <w:rPr>
          <w:sz w:val="24"/>
          <w:szCs w:val="24"/>
        </w:rPr>
        <w:t>составлял не менее пятнадцати дней.</w:t>
      </w:r>
    </w:p>
    <w:p w:rsidR="00310F99" w:rsidRDefault="00310F99"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 Аукцион признается несостоявшимся в следующих случаях:</w:t>
      </w:r>
    </w:p>
    <w:p w:rsidR="00310F99" w:rsidRDefault="00310F99"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 аукционе участвовало менее двух участников;</w:t>
      </w:r>
    </w:p>
    <w:p w:rsidR="00310F99" w:rsidRDefault="00310F99"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 окончании срока подачи заявок не подано ни одной заявки.</w:t>
      </w:r>
    </w:p>
    <w:p w:rsidR="00310F99" w:rsidRDefault="00310F99" w:rsidP="00310F99">
      <w:pPr>
        <w:autoSpaceDE w:val="0"/>
        <w:autoSpaceDN w:val="0"/>
        <w:adjustRightInd w:val="0"/>
        <w:ind w:firstLine="709"/>
        <w:jc w:val="both"/>
        <w:rPr>
          <w:sz w:val="24"/>
          <w:szCs w:val="24"/>
        </w:rPr>
      </w:pPr>
      <w:proofErr w:type="gramStart"/>
      <w:r>
        <w:rPr>
          <w:sz w:val="24"/>
          <w:szCs w:val="24"/>
        </w:rPr>
        <w:t>- если в связи с отсутствием предложений о цене договора, предусматривающих более высокую цену, чем начальная (минимальная) цена договора, "шаг аукциона" снижен в соответствии с пунктом 6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которое предусматривало бы более высокую цену договора.</w:t>
      </w:r>
      <w:proofErr w:type="gramEnd"/>
    </w:p>
    <w:p w:rsidR="00310F99" w:rsidRDefault="00310F99" w:rsidP="00310F99">
      <w:pPr>
        <w:pStyle w:val="ConsPlusNormal"/>
        <w:widowControl/>
        <w:ind w:firstLine="709"/>
        <w:jc w:val="both"/>
        <w:rPr>
          <w:rFonts w:ascii="Times New Roman" w:hAnsi="Times New Roman" w:cs="Times New Roman"/>
          <w:sz w:val="24"/>
          <w:szCs w:val="24"/>
        </w:rPr>
      </w:pPr>
    </w:p>
    <w:p w:rsidR="00310F99" w:rsidRDefault="00310F99" w:rsidP="00310F99">
      <w:pPr>
        <w:pStyle w:val="ConsPlusNormal"/>
        <w:widowControl/>
        <w:ind w:firstLine="709"/>
        <w:jc w:val="both"/>
        <w:rPr>
          <w:rFonts w:ascii="Times New Roman" w:hAnsi="Times New Roman" w:cs="Times New Roman"/>
          <w:sz w:val="24"/>
          <w:szCs w:val="24"/>
        </w:rPr>
      </w:pPr>
    </w:p>
    <w:p w:rsidR="00310F99" w:rsidRPr="00D06537" w:rsidRDefault="00310F99" w:rsidP="00310F99">
      <w:pPr>
        <w:pStyle w:val="ac"/>
        <w:ind w:firstLine="709"/>
        <w:outlineLvl w:val="0"/>
        <w:rPr>
          <w:rFonts w:ascii="Times New Roman" w:hAnsi="Times New Roman" w:cs="Times New Roman"/>
        </w:rPr>
      </w:pPr>
      <w:bookmarkStart w:id="8" w:name="_Toc319247753"/>
      <w:r w:rsidRPr="00D06537">
        <w:rPr>
          <w:rFonts w:ascii="Times New Roman" w:hAnsi="Times New Roman" w:cs="Times New Roman"/>
        </w:rPr>
        <w:t>Раздел VI. МЕСТО, ДАТА И ВРЕМЯ ПРОВЕДЕНИЯ АУКЦИОНА</w:t>
      </w:r>
      <w:bookmarkEnd w:id="8"/>
    </w:p>
    <w:p w:rsidR="00310F99" w:rsidRDefault="00310F99" w:rsidP="00310F99">
      <w:pPr>
        <w:ind w:firstLine="709"/>
      </w:pPr>
    </w:p>
    <w:p w:rsidR="00310F99" w:rsidRDefault="00310F99" w:rsidP="00310F99">
      <w:pPr>
        <w:ind w:firstLine="709"/>
        <w:jc w:val="both"/>
        <w:rPr>
          <w:sz w:val="24"/>
          <w:szCs w:val="24"/>
        </w:rPr>
      </w:pPr>
      <w:r>
        <w:rPr>
          <w:sz w:val="24"/>
          <w:szCs w:val="24"/>
        </w:rPr>
        <w:t>27.</w:t>
      </w:r>
      <w:r w:rsidR="00150866" w:rsidRPr="00150866">
        <w:rPr>
          <w:i/>
          <w:sz w:val="24"/>
          <w:szCs w:val="24"/>
        </w:rPr>
        <w:t>19</w:t>
      </w:r>
      <w:r w:rsidR="00902D31" w:rsidRPr="00150866">
        <w:rPr>
          <w:i/>
          <w:sz w:val="24"/>
          <w:szCs w:val="24"/>
        </w:rPr>
        <w:t xml:space="preserve"> июня </w:t>
      </w:r>
      <w:r w:rsidRPr="00150866">
        <w:rPr>
          <w:i/>
          <w:sz w:val="24"/>
          <w:szCs w:val="24"/>
        </w:rPr>
        <w:t xml:space="preserve"> 2015 года в 10 часов 00 минут</w:t>
      </w:r>
      <w:r>
        <w:rPr>
          <w:sz w:val="24"/>
          <w:szCs w:val="24"/>
        </w:rPr>
        <w:t xml:space="preserve"> в актовом зале Администрации муниципального образования «</w:t>
      </w:r>
      <w:proofErr w:type="spellStart"/>
      <w:r>
        <w:rPr>
          <w:sz w:val="24"/>
          <w:szCs w:val="24"/>
        </w:rPr>
        <w:t>Балезинский</w:t>
      </w:r>
      <w:proofErr w:type="spellEnd"/>
      <w:r>
        <w:rPr>
          <w:sz w:val="24"/>
          <w:szCs w:val="24"/>
        </w:rPr>
        <w:t xml:space="preserve"> район» по адресу: Удмуртская Республика, </w:t>
      </w:r>
      <w:proofErr w:type="spellStart"/>
      <w:r>
        <w:rPr>
          <w:sz w:val="24"/>
          <w:szCs w:val="24"/>
        </w:rPr>
        <w:t>Балезинский</w:t>
      </w:r>
      <w:proofErr w:type="spellEnd"/>
      <w:r>
        <w:rPr>
          <w:sz w:val="24"/>
          <w:szCs w:val="24"/>
        </w:rPr>
        <w:t xml:space="preserve"> район, с</w:t>
      </w:r>
      <w:proofErr w:type="gramStart"/>
      <w:r>
        <w:rPr>
          <w:sz w:val="24"/>
          <w:szCs w:val="24"/>
        </w:rPr>
        <w:t>.К</w:t>
      </w:r>
      <w:proofErr w:type="gramEnd"/>
      <w:r>
        <w:rPr>
          <w:sz w:val="24"/>
          <w:szCs w:val="24"/>
        </w:rPr>
        <w:t>арсовай, ул. Первомайская, д.17.</w:t>
      </w:r>
    </w:p>
    <w:p w:rsidR="00310F99" w:rsidRDefault="00310F99" w:rsidP="00310F99">
      <w:pPr>
        <w:ind w:firstLine="709"/>
      </w:pPr>
    </w:p>
    <w:p w:rsidR="00310F99" w:rsidRDefault="00310F99" w:rsidP="00310F99">
      <w:pPr>
        <w:ind w:firstLine="709"/>
      </w:pPr>
    </w:p>
    <w:p w:rsidR="00310F99" w:rsidRDefault="00310F99" w:rsidP="00310F99">
      <w:pPr>
        <w:ind w:firstLine="709"/>
      </w:pPr>
    </w:p>
    <w:p w:rsidR="00310F99" w:rsidRPr="00D06537" w:rsidRDefault="00310F99" w:rsidP="00310F99">
      <w:pPr>
        <w:pStyle w:val="ac"/>
        <w:ind w:firstLine="709"/>
        <w:outlineLvl w:val="0"/>
        <w:rPr>
          <w:rFonts w:ascii="Times New Roman" w:hAnsi="Times New Roman" w:cs="Times New Roman"/>
        </w:rPr>
      </w:pPr>
      <w:bookmarkStart w:id="9" w:name="_Toc319247755"/>
      <w:r w:rsidRPr="00D06537">
        <w:rPr>
          <w:rFonts w:ascii="Times New Roman" w:hAnsi="Times New Roman" w:cs="Times New Roman"/>
        </w:rPr>
        <w:t xml:space="preserve">Раздел </w:t>
      </w:r>
      <w:r w:rsidRPr="00D06537">
        <w:rPr>
          <w:rFonts w:ascii="Times New Roman" w:hAnsi="Times New Roman" w:cs="Times New Roman"/>
          <w:lang w:val="en-US"/>
        </w:rPr>
        <w:t>VII</w:t>
      </w:r>
      <w:r w:rsidRPr="00D06537">
        <w:rPr>
          <w:rFonts w:ascii="Times New Roman" w:hAnsi="Times New Roman" w:cs="Times New Roman"/>
        </w:rPr>
        <w:t>. ЗАКЛЮЧЕНИЕ ДОГОВОРА</w:t>
      </w:r>
      <w:bookmarkEnd w:id="9"/>
    </w:p>
    <w:p w:rsidR="00310F99" w:rsidRDefault="00310F99" w:rsidP="00310F99">
      <w:pPr>
        <w:pStyle w:val="ac"/>
        <w:ind w:firstLine="709"/>
        <w:outlineLvl w:val="0"/>
      </w:pPr>
    </w:p>
    <w:p w:rsidR="00310F99" w:rsidRDefault="00310F99" w:rsidP="00310F99">
      <w:pPr>
        <w:autoSpaceDE w:val="0"/>
        <w:autoSpaceDN w:val="0"/>
        <w:adjustRightInd w:val="0"/>
        <w:ind w:firstLine="709"/>
        <w:jc w:val="both"/>
        <w:outlineLvl w:val="1"/>
        <w:rPr>
          <w:sz w:val="24"/>
          <w:szCs w:val="24"/>
        </w:rPr>
      </w:pPr>
      <w:r>
        <w:rPr>
          <w:sz w:val="24"/>
          <w:szCs w:val="24"/>
        </w:rPr>
        <w:t>28. Победитель аукциона обязан заключить с Организатором договор аренды в течени</w:t>
      </w:r>
      <w:proofErr w:type="gramStart"/>
      <w:r>
        <w:rPr>
          <w:sz w:val="24"/>
          <w:szCs w:val="24"/>
        </w:rPr>
        <w:t>и</w:t>
      </w:r>
      <w:proofErr w:type="gramEnd"/>
      <w:r>
        <w:rPr>
          <w:sz w:val="24"/>
          <w:szCs w:val="24"/>
        </w:rPr>
        <w:t xml:space="preserve"> пятнадцати дней, но не ранее чем через десять дней, со дня размещения информации о результатах аукциона на официальном сайте торгов.</w:t>
      </w:r>
    </w:p>
    <w:p w:rsidR="00310F99" w:rsidRDefault="00310F99" w:rsidP="00310F99">
      <w:pPr>
        <w:pStyle w:val="2"/>
        <w:spacing w:line="240" w:lineRule="auto"/>
        <w:ind w:left="0" w:firstLine="709"/>
        <w:jc w:val="both"/>
        <w:rPr>
          <w:sz w:val="24"/>
          <w:szCs w:val="24"/>
        </w:rPr>
      </w:pPr>
      <w:r>
        <w:rPr>
          <w:sz w:val="24"/>
          <w:szCs w:val="24"/>
        </w:rPr>
        <w:t>29. Арендная плата уплачивается ежемесячно до 15 числа месяца следующего за прошедшим месяцем, в безналичном порядке, на единый счет УФК по УР (Администрация МО «</w:t>
      </w:r>
      <w:proofErr w:type="spellStart"/>
      <w:r>
        <w:rPr>
          <w:sz w:val="24"/>
          <w:szCs w:val="24"/>
        </w:rPr>
        <w:t>Карсовайское</w:t>
      </w:r>
      <w:proofErr w:type="spellEnd"/>
      <w:r>
        <w:rPr>
          <w:sz w:val="24"/>
          <w:szCs w:val="24"/>
        </w:rPr>
        <w:t xml:space="preserve">») </w:t>
      </w:r>
      <w:r w:rsidR="00902D31">
        <w:rPr>
          <w:sz w:val="24"/>
          <w:szCs w:val="24"/>
        </w:rPr>
        <w:t xml:space="preserve"> 402048</w:t>
      </w:r>
      <w:r w:rsidR="00951072">
        <w:rPr>
          <w:sz w:val="24"/>
          <w:szCs w:val="24"/>
        </w:rPr>
        <w:t xml:space="preserve">10400000000051 </w:t>
      </w:r>
      <w:r>
        <w:rPr>
          <w:sz w:val="24"/>
          <w:szCs w:val="24"/>
        </w:rPr>
        <w:t>наименование банка Отделение</w:t>
      </w:r>
      <w:r w:rsidR="00951072">
        <w:rPr>
          <w:sz w:val="24"/>
          <w:szCs w:val="24"/>
        </w:rPr>
        <w:t xml:space="preserve"> -</w:t>
      </w:r>
      <w:r>
        <w:rPr>
          <w:sz w:val="24"/>
          <w:szCs w:val="24"/>
        </w:rPr>
        <w:t xml:space="preserve"> НБ Удмуртская Республика г</w:t>
      </w:r>
      <w:proofErr w:type="gramStart"/>
      <w:r>
        <w:rPr>
          <w:sz w:val="24"/>
          <w:szCs w:val="24"/>
        </w:rPr>
        <w:t>.И</w:t>
      </w:r>
      <w:proofErr w:type="gramEnd"/>
      <w:r>
        <w:rPr>
          <w:sz w:val="24"/>
          <w:szCs w:val="24"/>
        </w:rPr>
        <w:t>жевск БИК 049401001, ИНН 1802002692</w:t>
      </w:r>
      <w:r w:rsidR="00951072">
        <w:rPr>
          <w:sz w:val="24"/>
          <w:szCs w:val="24"/>
        </w:rPr>
        <w:t>/</w:t>
      </w:r>
      <w:r>
        <w:rPr>
          <w:sz w:val="24"/>
          <w:szCs w:val="24"/>
        </w:rPr>
        <w:t>КПП 183701001, л/с 03032150881, ОГРН</w:t>
      </w:r>
      <w:r w:rsidR="00DA289B">
        <w:rPr>
          <w:sz w:val="24"/>
          <w:szCs w:val="24"/>
        </w:rPr>
        <w:t xml:space="preserve"> </w:t>
      </w:r>
      <w:r>
        <w:rPr>
          <w:sz w:val="24"/>
          <w:szCs w:val="24"/>
        </w:rPr>
        <w:t xml:space="preserve">1061837000796, ОКПО </w:t>
      </w:r>
      <w:r w:rsidR="00951072">
        <w:rPr>
          <w:sz w:val="24"/>
          <w:szCs w:val="24"/>
        </w:rPr>
        <w:t>4049776, ОКВЭД 75.11.32. КБК 032</w:t>
      </w:r>
      <w:r w:rsidR="00342CC1">
        <w:rPr>
          <w:sz w:val="24"/>
          <w:szCs w:val="24"/>
        </w:rPr>
        <w:t>1110904510</w:t>
      </w:r>
      <w:r>
        <w:rPr>
          <w:sz w:val="24"/>
          <w:szCs w:val="24"/>
        </w:rPr>
        <w:t xml:space="preserve">0011120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(имущество казны)). Сумму НДС арендатор оплачивает самостоятельно, </w:t>
      </w:r>
      <w:proofErr w:type="gramStart"/>
      <w:r>
        <w:rPr>
          <w:sz w:val="24"/>
          <w:szCs w:val="24"/>
        </w:rPr>
        <w:t>согласно</w:t>
      </w:r>
      <w:proofErr w:type="gramEnd"/>
      <w:r>
        <w:rPr>
          <w:sz w:val="24"/>
          <w:szCs w:val="24"/>
        </w:rPr>
        <w:t xml:space="preserve"> действующего законодательства. Арендная плата не включает в себя плату за коммунальные услуги, прочие расходы.</w:t>
      </w:r>
    </w:p>
    <w:p w:rsidR="00310F99" w:rsidRDefault="00310F99" w:rsidP="00310F99">
      <w:pPr>
        <w:pStyle w:val="2"/>
        <w:spacing w:line="240" w:lineRule="auto"/>
        <w:ind w:left="0" w:firstLine="709"/>
        <w:jc w:val="both"/>
        <w:rPr>
          <w:sz w:val="24"/>
          <w:szCs w:val="24"/>
        </w:rPr>
      </w:pPr>
      <w:r>
        <w:rPr>
          <w:sz w:val="24"/>
          <w:szCs w:val="24"/>
        </w:rPr>
        <w:t>30. Цена заключенного договора не может быть пересмотрена сторонами в сторону уменьшения.</w:t>
      </w:r>
    </w:p>
    <w:p w:rsidR="00310F99" w:rsidRDefault="00310F99" w:rsidP="00310F99">
      <w:pPr>
        <w:pStyle w:val="2"/>
        <w:spacing w:line="240" w:lineRule="auto"/>
        <w:ind w:left="0" w:firstLine="709"/>
        <w:jc w:val="both"/>
        <w:rPr>
          <w:sz w:val="24"/>
          <w:szCs w:val="24"/>
        </w:rPr>
      </w:pPr>
      <w:r>
        <w:rPr>
          <w:sz w:val="24"/>
          <w:szCs w:val="24"/>
        </w:rPr>
        <w:t>31. При заключении и исполнении договора изменение существенных условий договора, указанных в настоящей документации, по соглашению сторон и в одностороннем порядке не допускается.</w:t>
      </w:r>
    </w:p>
    <w:p w:rsidR="00310F99" w:rsidRDefault="00310F99" w:rsidP="00310F99">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31.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конкурсе которого, присвоен второй номер. </w:t>
      </w:r>
    </w:p>
    <w:p w:rsidR="00310F99" w:rsidRDefault="00310F99" w:rsidP="00310F99">
      <w:pPr>
        <w:pStyle w:val="ConsPlusNormal"/>
        <w:widowControl/>
        <w:spacing w:after="120"/>
        <w:ind w:firstLine="709"/>
        <w:jc w:val="both"/>
        <w:rPr>
          <w:sz w:val="24"/>
          <w:szCs w:val="24"/>
        </w:rPr>
      </w:pPr>
      <w:r>
        <w:rPr>
          <w:rFonts w:ascii="Times New Roman" w:hAnsi="Times New Roman" w:cs="Times New Roman"/>
          <w:sz w:val="24"/>
          <w:szCs w:val="24"/>
        </w:rPr>
        <w:t>32.</w:t>
      </w:r>
      <w:r>
        <w:rPr>
          <w:sz w:val="24"/>
          <w:szCs w:val="24"/>
        </w:rPr>
        <w:t xml:space="preserve"> </w:t>
      </w:r>
      <w:r>
        <w:rPr>
          <w:rFonts w:ascii="Times New Roman" w:hAnsi="Times New Roman" w:cs="Times New Roman"/>
          <w:sz w:val="24"/>
          <w:szCs w:val="24"/>
        </w:rPr>
        <w:t>В случае если в аукционе участвовал один участник, Организатор аукциона в течение трех рабочих дней со дня подписания протокола о результатах проведения аукциона и решения комиссии заключить договор с единственным участником аукциона, обязан передать единственному участнику аукциона прилагаемый к документации об аукционе проект договора.</w:t>
      </w:r>
    </w:p>
    <w:p w:rsidR="00310F99" w:rsidRDefault="00310F99" w:rsidP="00310F99">
      <w:pPr>
        <w:spacing w:after="120"/>
        <w:ind w:firstLine="709"/>
        <w:jc w:val="both"/>
        <w:rPr>
          <w:sz w:val="24"/>
          <w:szCs w:val="24"/>
        </w:rPr>
      </w:pPr>
      <w:r>
        <w:rPr>
          <w:sz w:val="24"/>
          <w:szCs w:val="24"/>
        </w:rPr>
        <w:lastRenderedPageBreak/>
        <w:t xml:space="preserve">33.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 Признание результатов аукциона </w:t>
      </w:r>
      <w:proofErr w:type="gramStart"/>
      <w:r>
        <w:rPr>
          <w:sz w:val="24"/>
          <w:szCs w:val="24"/>
        </w:rPr>
        <w:t>недействительными</w:t>
      </w:r>
      <w:proofErr w:type="gramEnd"/>
      <w:r>
        <w:rPr>
          <w:sz w:val="24"/>
          <w:szCs w:val="24"/>
        </w:rPr>
        <w:t xml:space="preserve"> влечет недействительность договора аренды, заключенного с победителем аукциона.</w:t>
      </w:r>
    </w:p>
    <w:p w:rsidR="00310F99" w:rsidRDefault="00310F99" w:rsidP="00310F99">
      <w:pPr>
        <w:spacing w:after="120"/>
        <w:ind w:firstLine="709"/>
        <w:jc w:val="both"/>
        <w:rPr>
          <w:rFonts w:cs="Calibri"/>
          <w:sz w:val="24"/>
          <w:szCs w:val="24"/>
        </w:rPr>
      </w:pPr>
      <w:r>
        <w:rPr>
          <w:sz w:val="24"/>
          <w:szCs w:val="24"/>
        </w:rPr>
        <w:t xml:space="preserve">34. </w:t>
      </w:r>
      <w:r>
        <w:rPr>
          <w:rFonts w:cs="Calibri"/>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cs="Calibri"/>
          <w:sz w:val="24"/>
          <w:szCs w:val="24"/>
        </w:rPr>
        <w:t>с даты поступления</w:t>
      </w:r>
      <w:proofErr w:type="gramEnd"/>
      <w:r>
        <w:rPr>
          <w:rFonts w:cs="Calibri"/>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10F99" w:rsidRDefault="00310F99" w:rsidP="00310F99">
      <w:pPr>
        <w:pStyle w:val="ac"/>
        <w:ind w:firstLine="709"/>
        <w:rPr>
          <w:rFonts w:cs="Times New Roman"/>
        </w:rPr>
      </w:pPr>
    </w:p>
    <w:p w:rsidR="00310F99" w:rsidRPr="00D06537" w:rsidRDefault="00310F99" w:rsidP="00310F99">
      <w:pPr>
        <w:pStyle w:val="ac"/>
        <w:ind w:firstLine="709"/>
        <w:rPr>
          <w:rFonts w:ascii="Times New Roman" w:hAnsi="Times New Roman" w:cs="Times New Roman"/>
        </w:rPr>
      </w:pPr>
    </w:p>
    <w:p w:rsidR="00310F99" w:rsidRPr="00D06537" w:rsidRDefault="00310F99" w:rsidP="00310F99">
      <w:pPr>
        <w:pStyle w:val="ac"/>
        <w:ind w:firstLine="709"/>
        <w:rPr>
          <w:rFonts w:ascii="Times New Roman" w:hAnsi="Times New Roman" w:cs="Times New Roman"/>
        </w:rPr>
      </w:pPr>
      <w:r w:rsidRPr="00D06537">
        <w:rPr>
          <w:rFonts w:ascii="Times New Roman" w:hAnsi="Times New Roman" w:cs="Times New Roman"/>
        </w:rPr>
        <w:t xml:space="preserve">Раздел </w:t>
      </w:r>
      <w:r w:rsidRPr="00D06537">
        <w:rPr>
          <w:rFonts w:ascii="Times New Roman" w:hAnsi="Times New Roman" w:cs="Times New Roman"/>
          <w:lang w:val="en-US"/>
        </w:rPr>
        <w:t>VIII</w:t>
      </w:r>
      <w:r w:rsidRPr="00D06537">
        <w:rPr>
          <w:rFonts w:ascii="Times New Roman" w:hAnsi="Times New Roman" w:cs="Times New Roman"/>
        </w:rPr>
        <w:t xml:space="preserve">. ПОСЛЕДСТВИЯ ПРИЗНАНИЯ АУКЦИОНА </w:t>
      </w:r>
      <w:proofErr w:type="gramStart"/>
      <w:r w:rsidRPr="00D06537">
        <w:rPr>
          <w:rFonts w:ascii="Times New Roman" w:hAnsi="Times New Roman" w:cs="Times New Roman"/>
        </w:rPr>
        <w:t>НЕСОСТОЯВШИМСЯ</w:t>
      </w:r>
      <w:proofErr w:type="gramEnd"/>
    </w:p>
    <w:p w:rsidR="00310F99" w:rsidRDefault="00310F99" w:rsidP="00310F99">
      <w:pPr>
        <w:spacing w:after="120"/>
        <w:ind w:firstLine="709"/>
        <w:jc w:val="both"/>
        <w:rPr>
          <w:sz w:val="24"/>
          <w:szCs w:val="22"/>
        </w:rPr>
      </w:pPr>
    </w:p>
    <w:p w:rsidR="00310F99" w:rsidRDefault="00310F99" w:rsidP="00310F99">
      <w:pPr>
        <w:spacing w:after="120"/>
        <w:ind w:firstLine="709"/>
        <w:jc w:val="both"/>
        <w:rPr>
          <w:sz w:val="24"/>
          <w:szCs w:val="22"/>
        </w:rPr>
      </w:pPr>
      <w:r>
        <w:rPr>
          <w:sz w:val="24"/>
          <w:szCs w:val="22"/>
        </w:rPr>
        <w:t>35. В случае признания аукциона несостоявшимся Организатор аукциона вправе объявить о проведении нового аукциона в порядке, установленном законодательством.</w:t>
      </w:r>
    </w:p>
    <w:p w:rsidR="00310F99" w:rsidRDefault="00310F99" w:rsidP="00310F99">
      <w:pPr>
        <w:spacing w:after="120"/>
        <w:ind w:firstLine="709"/>
        <w:jc w:val="both"/>
        <w:rPr>
          <w:sz w:val="24"/>
          <w:szCs w:val="22"/>
        </w:rPr>
      </w:pPr>
      <w:r>
        <w:rPr>
          <w:sz w:val="24"/>
          <w:szCs w:val="22"/>
        </w:rPr>
        <w:t>36. В случае объявления о проведении нового аукциона Организатор аукциона вправе изменить условия аукциона.</w:t>
      </w:r>
    </w:p>
    <w:p w:rsidR="00310F99" w:rsidRDefault="00310F99" w:rsidP="00310F99">
      <w:pPr>
        <w:spacing w:after="120"/>
        <w:ind w:firstLine="709"/>
        <w:jc w:val="both"/>
        <w:rPr>
          <w:sz w:val="24"/>
          <w:szCs w:val="22"/>
        </w:rPr>
      </w:pPr>
      <w:r>
        <w:rPr>
          <w:sz w:val="24"/>
          <w:szCs w:val="22"/>
        </w:rPr>
        <w:t xml:space="preserve">37. </w:t>
      </w:r>
      <w:proofErr w:type="gramStart"/>
      <w:r>
        <w:rPr>
          <w:sz w:val="24"/>
          <w:szCs w:val="22"/>
        </w:rPr>
        <w:t xml:space="preserve">В случае признания аукциона несостоявшимся в связи с тем, что на аукцион допущен единственный участник, договор по решению комиссии может быть заключен с единственным участником аукциона. </w:t>
      </w:r>
      <w:proofErr w:type="gramEnd"/>
    </w:p>
    <w:p w:rsidR="00310F99" w:rsidRDefault="00310F99" w:rsidP="00310F99">
      <w:pPr>
        <w:spacing w:after="120"/>
        <w:ind w:firstLine="709"/>
        <w:jc w:val="right"/>
        <w:rPr>
          <w:b/>
        </w:rPr>
      </w:pPr>
      <w:r>
        <w:br w:type="page"/>
      </w:r>
      <w:r>
        <w:rPr>
          <w:b/>
        </w:rPr>
        <w:lastRenderedPageBreak/>
        <w:t>Приложение №1</w:t>
      </w:r>
    </w:p>
    <w:p w:rsidR="00310F99" w:rsidRDefault="00310F99" w:rsidP="00310F99">
      <w:pPr>
        <w:jc w:val="right"/>
        <w:rPr>
          <w:b/>
          <w:sz w:val="28"/>
          <w:szCs w:val="28"/>
        </w:rPr>
      </w:pPr>
      <w:r>
        <w:rPr>
          <w:b/>
        </w:rPr>
        <w:t>к аукционной документации</w:t>
      </w:r>
    </w:p>
    <w:p w:rsidR="00310F99" w:rsidRPr="007A2AE2" w:rsidRDefault="00310F99" w:rsidP="00310F99">
      <w:pPr>
        <w:pStyle w:val="ac"/>
        <w:outlineLvl w:val="0"/>
        <w:rPr>
          <w:rFonts w:ascii="Times New Roman" w:hAnsi="Times New Roman" w:cs="Times New Roman"/>
          <w:sz w:val="22"/>
          <w:szCs w:val="22"/>
        </w:rPr>
      </w:pPr>
      <w:bookmarkStart w:id="10" w:name="_Toc319247756"/>
      <w:r w:rsidRPr="007A2AE2">
        <w:rPr>
          <w:rFonts w:ascii="Times New Roman" w:hAnsi="Times New Roman" w:cs="Times New Roman"/>
          <w:sz w:val="22"/>
          <w:szCs w:val="22"/>
        </w:rPr>
        <w:t>ЗАЯВКА</w:t>
      </w:r>
      <w:bookmarkEnd w:id="10"/>
      <w:r w:rsidRPr="007A2AE2">
        <w:rPr>
          <w:rFonts w:ascii="Times New Roman" w:hAnsi="Times New Roman" w:cs="Times New Roman"/>
          <w:sz w:val="22"/>
          <w:szCs w:val="22"/>
        </w:rPr>
        <w:t xml:space="preserve">  </w:t>
      </w:r>
    </w:p>
    <w:p w:rsidR="00310F99" w:rsidRDefault="00310F99" w:rsidP="00310F99">
      <w:pPr>
        <w:jc w:val="center"/>
        <w:rPr>
          <w:b/>
          <w:sz w:val="22"/>
          <w:szCs w:val="22"/>
        </w:rPr>
      </w:pPr>
      <w:r>
        <w:rPr>
          <w:b/>
          <w:sz w:val="22"/>
          <w:szCs w:val="22"/>
        </w:rPr>
        <w:t>на участие в аукционе</w:t>
      </w:r>
    </w:p>
    <w:p w:rsidR="00310F99" w:rsidRDefault="00310F99" w:rsidP="00310F99">
      <w:pPr>
        <w:ind w:firstLine="540"/>
        <w:jc w:val="both"/>
        <w:rPr>
          <w:sz w:val="22"/>
          <w:szCs w:val="22"/>
        </w:rPr>
      </w:pPr>
    </w:p>
    <w:p w:rsidR="00310F99" w:rsidRDefault="00310F99" w:rsidP="00310F99">
      <w:pPr>
        <w:ind w:firstLine="540"/>
        <w:jc w:val="both"/>
        <w:rPr>
          <w:sz w:val="22"/>
          <w:szCs w:val="22"/>
        </w:rPr>
      </w:pPr>
      <w:r>
        <w:rPr>
          <w:sz w:val="22"/>
          <w:szCs w:val="22"/>
        </w:rPr>
        <w:t>1. Ознакомившись с информационным сообщением о проведен</w:t>
      </w:r>
      <w:proofErr w:type="gramStart"/>
      <w:r>
        <w:rPr>
          <w:sz w:val="22"/>
          <w:szCs w:val="22"/>
        </w:rPr>
        <w:t>ии ау</w:t>
      </w:r>
      <w:proofErr w:type="gramEnd"/>
      <w:r>
        <w:rPr>
          <w:sz w:val="22"/>
          <w:szCs w:val="22"/>
        </w:rPr>
        <w:t xml:space="preserve">кциона на право заключения договора аренды нежилого  помещения общей площадью 20,4 кв.м., расположенного на </w:t>
      </w:r>
      <w:r w:rsidRPr="007A2AE2">
        <w:rPr>
          <w:sz w:val="22"/>
          <w:szCs w:val="22"/>
        </w:rPr>
        <w:t>1</w:t>
      </w:r>
      <w:r>
        <w:rPr>
          <w:sz w:val="22"/>
          <w:szCs w:val="22"/>
        </w:rPr>
        <w:t xml:space="preserve"> этаже административного здания, находящегося по адресу: Удмуртская Республика, </w:t>
      </w:r>
      <w:proofErr w:type="spellStart"/>
      <w:r>
        <w:rPr>
          <w:sz w:val="22"/>
          <w:szCs w:val="22"/>
        </w:rPr>
        <w:t>Балезинский</w:t>
      </w:r>
      <w:proofErr w:type="spellEnd"/>
      <w:r>
        <w:rPr>
          <w:sz w:val="22"/>
          <w:szCs w:val="22"/>
        </w:rPr>
        <w:t xml:space="preserve"> район, с</w:t>
      </w:r>
      <w:proofErr w:type="gramStart"/>
      <w:r>
        <w:rPr>
          <w:sz w:val="22"/>
          <w:szCs w:val="22"/>
        </w:rPr>
        <w:t>.К</w:t>
      </w:r>
      <w:proofErr w:type="gramEnd"/>
      <w:r>
        <w:rPr>
          <w:sz w:val="22"/>
          <w:szCs w:val="22"/>
        </w:rPr>
        <w:t xml:space="preserve">арсовай, ул.Первомайская, д.17, сроком на 5 лет, размещенном на сайтах </w:t>
      </w:r>
      <w:hyperlink r:id="rId8" w:history="1">
        <w:r>
          <w:rPr>
            <w:rStyle w:val="a3"/>
            <w:sz w:val="22"/>
            <w:szCs w:val="22"/>
          </w:rPr>
          <w:t>http://www.torgi.gov.ru</w:t>
        </w:r>
      </w:hyperlink>
      <w:r>
        <w:rPr>
          <w:sz w:val="22"/>
          <w:szCs w:val="22"/>
        </w:rPr>
        <w:t xml:space="preserve">, </w:t>
      </w:r>
      <w:r w:rsidRPr="007A2AE2">
        <w:rPr>
          <w:sz w:val="22"/>
          <w:szCs w:val="22"/>
        </w:rPr>
        <w:t>http://balezino.udmurt.ru,</w:t>
      </w:r>
      <w:r>
        <w:rPr>
          <w:sz w:val="22"/>
          <w:szCs w:val="22"/>
        </w:rPr>
        <w:t xml:space="preserve"> порядком проведения аукциона, предусмотренным законодательством Российской Федерации, а также изучив аукционную документацию __________________________________________________________________________________________________________________________________________________________________________________________________________________________________________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jc w:val="center"/>
        <w:rPr>
          <w:sz w:val="22"/>
          <w:szCs w:val="22"/>
        </w:rPr>
      </w:pPr>
      <w:r>
        <w:rPr>
          <w:sz w:val="22"/>
          <w:szCs w:val="22"/>
        </w:rPr>
        <w:t xml:space="preserve">                      (полное наименование юридического/физического лица)</w:t>
      </w:r>
    </w:p>
    <w:p w:rsidR="00310F99" w:rsidRDefault="00310F99" w:rsidP="00310F99">
      <w:pPr>
        <w:jc w:val="both"/>
        <w:rPr>
          <w:sz w:val="22"/>
          <w:szCs w:val="22"/>
        </w:rPr>
      </w:pPr>
      <w:r>
        <w:rPr>
          <w:sz w:val="22"/>
          <w:szCs w:val="22"/>
        </w:rPr>
        <w:t xml:space="preserve">(далее – </w:t>
      </w:r>
      <w:r>
        <w:rPr>
          <w:b/>
          <w:bCs/>
          <w:sz w:val="22"/>
          <w:szCs w:val="22"/>
        </w:rPr>
        <w:t>«Заявитель»</w:t>
      </w:r>
      <w:r>
        <w:rPr>
          <w:sz w:val="22"/>
          <w:szCs w:val="22"/>
        </w:rPr>
        <w:t xml:space="preserve">), в лице ______________________________________________________________________________________________________________________________________, действующего на основании ____________________________________________________ просит принять настоящую заявку на участие в аукционе на право заключения договора аренды нежилого помещения общей площадью 20,4 кв.м., расположенных на </w:t>
      </w:r>
      <w:r w:rsidRPr="00D06537">
        <w:rPr>
          <w:sz w:val="22"/>
          <w:szCs w:val="22"/>
        </w:rPr>
        <w:t>1</w:t>
      </w:r>
      <w:r>
        <w:rPr>
          <w:sz w:val="22"/>
          <w:szCs w:val="22"/>
        </w:rPr>
        <w:t xml:space="preserve"> этаже административного здания, находящегося по адресу: Удмуртская Республика, </w:t>
      </w:r>
      <w:proofErr w:type="spellStart"/>
      <w:r>
        <w:rPr>
          <w:sz w:val="22"/>
          <w:szCs w:val="22"/>
        </w:rPr>
        <w:t>Балезинский</w:t>
      </w:r>
      <w:proofErr w:type="spellEnd"/>
      <w:r>
        <w:rPr>
          <w:sz w:val="22"/>
          <w:szCs w:val="22"/>
        </w:rPr>
        <w:t xml:space="preserve"> район, с</w:t>
      </w:r>
      <w:proofErr w:type="gramStart"/>
      <w:r>
        <w:rPr>
          <w:sz w:val="22"/>
          <w:szCs w:val="22"/>
        </w:rPr>
        <w:t>.К</w:t>
      </w:r>
      <w:proofErr w:type="gramEnd"/>
      <w:r>
        <w:rPr>
          <w:sz w:val="22"/>
          <w:szCs w:val="22"/>
        </w:rPr>
        <w:t>арсовай, ул.Первомайская, д.17 сроком на 5 лет, проводимом  Администрацией муниципального образования «</w:t>
      </w:r>
      <w:proofErr w:type="spellStart"/>
      <w:r>
        <w:rPr>
          <w:sz w:val="22"/>
          <w:szCs w:val="22"/>
        </w:rPr>
        <w:t>Карсовайское</w:t>
      </w:r>
      <w:proofErr w:type="spellEnd"/>
      <w:r>
        <w:rPr>
          <w:sz w:val="22"/>
          <w:szCs w:val="22"/>
        </w:rPr>
        <w:t xml:space="preserve">» (далее – </w:t>
      </w:r>
      <w:r>
        <w:rPr>
          <w:b/>
          <w:bCs/>
          <w:sz w:val="22"/>
          <w:szCs w:val="22"/>
        </w:rPr>
        <w:t>«Организатор аукциона</w:t>
      </w:r>
      <w:r w:rsidRPr="007A2AE2">
        <w:rPr>
          <w:b/>
          <w:bCs/>
          <w:sz w:val="22"/>
          <w:szCs w:val="22"/>
        </w:rPr>
        <w:t>»</w:t>
      </w:r>
      <w:r w:rsidRPr="007A2AE2">
        <w:rPr>
          <w:sz w:val="22"/>
          <w:szCs w:val="22"/>
        </w:rPr>
        <w:t xml:space="preserve">) </w:t>
      </w:r>
      <w:r w:rsidR="00150866">
        <w:rPr>
          <w:sz w:val="22"/>
          <w:szCs w:val="22"/>
        </w:rPr>
        <w:t>19</w:t>
      </w:r>
      <w:r w:rsidR="007A2AE2" w:rsidRPr="00150866">
        <w:rPr>
          <w:sz w:val="22"/>
          <w:szCs w:val="22"/>
        </w:rPr>
        <w:t xml:space="preserve"> июня</w:t>
      </w:r>
      <w:r w:rsidR="007A2AE2" w:rsidRPr="007A2AE2">
        <w:rPr>
          <w:sz w:val="22"/>
          <w:szCs w:val="22"/>
        </w:rPr>
        <w:t xml:space="preserve"> </w:t>
      </w:r>
      <w:r w:rsidRPr="007A2AE2">
        <w:rPr>
          <w:sz w:val="22"/>
          <w:szCs w:val="22"/>
        </w:rPr>
        <w:t xml:space="preserve"> в 10 часов 00</w:t>
      </w:r>
      <w:r>
        <w:rPr>
          <w:sz w:val="22"/>
          <w:szCs w:val="22"/>
        </w:rPr>
        <w:t xml:space="preserve"> минут, по адресу: Удмуртская Республика, с</w:t>
      </w:r>
      <w:proofErr w:type="gramStart"/>
      <w:r>
        <w:rPr>
          <w:sz w:val="22"/>
          <w:szCs w:val="22"/>
        </w:rPr>
        <w:t>.К</w:t>
      </w:r>
      <w:proofErr w:type="gramEnd"/>
      <w:r>
        <w:rPr>
          <w:sz w:val="22"/>
          <w:szCs w:val="22"/>
        </w:rPr>
        <w:t>арсовай, ул.Первомайская, д.17 здание Администрации МО «</w:t>
      </w:r>
      <w:proofErr w:type="spellStart"/>
      <w:r>
        <w:rPr>
          <w:sz w:val="22"/>
          <w:szCs w:val="22"/>
        </w:rPr>
        <w:t>Карсовайское</w:t>
      </w:r>
      <w:proofErr w:type="spellEnd"/>
      <w:r>
        <w:rPr>
          <w:sz w:val="22"/>
          <w:szCs w:val="22"/>
        </w:rPr>
        <w:t>», актовый зал.</w:t>
      </w:r>
    </w:p>
    <w:p w:rsidR="00310F99" w:rsidRDefault="00310F99" w:rsidP="00310F99">
      <w:pPr>
        <w:ind w:firstLine="567"/>
        <w:jc w:val="both"/>
        <w:rPr>
          <w:sz w:val="22"/>
          <w:szCs w:val="22"/>
        </w:rPr>
      </w:pPr>
      <w:r>
        <w:rPr>
          <w:sz w:val="22"/>
          <w:szCs w:val="22"/>
        </w:rPr>
        <w:t>2. Подавая настоящую заявку на участие в аукционе, Заявитель обязуется соблюдать условия и порядок проведения аукциона, предусмотренные настоящей  документацией, а также извещением о проведен</w:t>
      </w:r>
      <w:proofErr w:type="gramStart"/>
      <w:r>
        <w:rPr>
          <w:sz w:val="22"/>
          <w:szCs w:val="22"/>
        </w:rPr>
        <w:t>ии ау</w:t>
      </w:r>
      <w:proofErr w:type="gramEnd"/>
      <w:r>
        <w:rPr>
          <w:sz w:val="22"/>
          <w:szCs w:val="22"/>
        </w:rPr>
        <w:t>кциона. Подача заявки на аукционе является акцептом оферты в соответствии со статьей 438 Гражданского кодекса РФ.</w:t>
      </w:r>
    </w:p>
    <w:p w:rsidR="00310F99" w:rsidRDefault="00310F99" w:rsidP="00310F99">
      <w:pPr>
        <w:ind w:firstLine="567"/>
        <w:jc w:val="both"/>
        <w:rPr>
          <w:sz w:val="22"/>
          <w:szCs w:val="22"/>
        </w:rPr>
      </w:pPr>
      <w:r>
        <w:rPr>
          <w:sz w:val="22"/>
          <w:szCs w:val="22"/>
        </w:rPr>
        <w:t>3. В случае признания победителем аукциона Заявитель обязуется:</w:t>
      </w:r>
    </w:p>
    <w:p w:rsidR="00310F99" w:rsidRDefault="00310F99" w:rsidP="00310F99">
      <w:pPr>
        <w:jc w:val="both"/>
        <w:rPr>
          <w:sz w:val="22"/>
          <w:szCs w:val="22"/>
        </w:rPr>
      </w:pPr>
      <w:r>
        <w:rPr>
          <w:sz w:val="22"/>
          <w:szCs w:val="22"/>
        </w:rPr>
        <w:t>- заключить Договор аренды в срок, установленный в аукционной документации;</w:t>
      </w:r>
    </w:p>
    <w:p w:rsidR="00310F99" w:rsidRDefault="00310F99" w:rsidP="00310F99">
      <w:pPr>
        <w:jc w:val="both"/>
        <w:rPr>
          <w:sz w:val="22"/>
          <w:szCs w:val="22"/>
        </w:rPr>
      </w:pPr>
      <w:r>
        <w:rPr>
          <w:sz w:val="22"/>
          <w:szCs w:val="22"/>
        </w:rPr>
        <w:t>- при подписании договора аренды за свой счет осуществить все необходимые действия для государственной регистрации договора аренды.</w:t>
      </w:r>
    </w:p>
    <w:p w:rsidR="00310F99" w:rsidRDefault="00310F99" w:rsidP="00310F99">
      <w:pPr>
        <w:ind w:firstLine="567"/>
        <w:jc w:val="both"/>
        <w:rPr>
          <w:sz w:val="22"/>
          <w:szCs w:val="22"/>
        </w:rPr>
      </w:pPr>
      <w:r>
        <w:rPr>
          <w:sz w:val="22"/>
          <w:szCs w:val="22"/>
        </w:rPr>
        <w:t>4. В случае</w:t>
      </w:r>
      <w:proofErr w:type="gramStart"/>
      <w:r>
        <w:rPr>
          <w:sz w:val="22"/>
          <w:szCs w:val="22"/>
        </w:rPr>
        <w:t>,</w:t>
      </w:r>
      <w:proofErr w:type="gramEnd"/>
      <w:r>
        <w:rPr>
          <w:sz w:val="22"/>
          <w:szCs w:val="22"/>
        </w:rPr>
        <w:t xml:space="preserve">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310F99" w:rsidRDefault="00310F99" w:rsidP="00310F99">
      <w:pPr>
        <w:ind w:firstLine="567"/>
        <w:jc w:val="both"/>
        <w:rPr>
          <w:sz w:val="22"/>
          <w:szCs w:val="22"/>
        </w:rPr>
      </w:pPr>
      <w:r>
        <w:rPr>
          <w:sz w:val="22"/>
          <w:szCs w:val="22"/>
        </w:rPr>
        <w:t xml:space="preserve">5.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rPr>
          <w:sz w:val="22"/>
          <w:szCs w:val="22"/>
        </w:rPr>
        <w:t>позднее</w:t>
      </w:r>
      <w:proofErr w:type="gramEnd"/>
      <w:r>
        <w:rPr>
          <w:sz w:val="22"/>
          <w:szCs w:val="22"/>
        </w:rPr>
        <w:t xml:space="preserve"> чем за пять дней до даты окончания срока подачи заявок на участие в аукционе.</w:t>
      </w:r>
    </w:p>
    <w:p w:rsidR="00310F99" w:rsidRDefault="00310F99" w:rsidP="00310F99">
      <w:pPr>
        <w:ind w:firstLine="567"/>
        <w:jc w:val="both"/>
        <w:rPr>
          <w:sz w:val="22"/>
          <w:szCs w:val="22"/>
        </w:rPr>
      </w:pPr>
    </w:p>
    <w:p w:rsidR="00310F99" w:rsidRDefault="00310F99" w:rsidP="00310F99">
      <w:pPr>
        <w:spacing w:before="360"/>
        <w:rPr>
          <w:sz w:val="22"/>
          <w:szCs w:val="22"/>
        </w:rPr>
      </w:pPr>
      <w:r>
        <w:rPr>
          <w:sz w:val="22"/>
          <w:szCs w:val="22"/>
        </w:rPr>
        <w:t>Подпись Заявителя</w:t>
      </w:r>
    </w:p>
    <w:p w:rsidR="00310F99" w:rsidRDefault="00310F99" w:rsidP="00310F99">
      <w:pPr>
        <w:rPr>
          <w:sz w:val="22"/>
          <w:szCs w:val="22"/>
        </w:rPr>
      </w:pPr>
      <w:r>
        <w:rPr>
          <w:sz w:val="22"/>
          <w:szCs w:val="22"/>
        </w:rPr>
        <w:t>(полномочного представителя Заявителя)</w:t>
      </w:r>
    </w:p>
    <w:tbl>
      <w:tblPr>
        <w:tblW w:w="0" w:type="auto"/>
        <w:tblLayout w:type="fixed"/>
        <w:tblCellMar>
          <w:left w:w="28" w:type="dxa"/>
          <w:right w:w="28" w:type="dxa"/>
        </w:tblCellMar>
        <w:tblLook w:val="04A0"/>
      </w:tblPr>
      <w:tblGrid>
        <w:gridCol w:w="2155"/>
        <w:gridCol w:w="170"/>
        <w:gridCol w:w="2155"/>
        <w:gridCol w:w="142"/>
      </w:tblGrid>
      <w:tr w:rsidR="00310F99" w:rsidTr="00310F99">
        <w:tc>
          <w:tcPr>
            <w:tcW w:w="2155" w:type="dxa"/>
            <w:tcBorders>
              <w:top w:val="nil"/>
              <w:left w:val="nil"/>
              <w:bottom w:val="single" w:sz="4" w:space="0" w:color="auto"/>
              <w:right w:val="nil"/>
            </w:tcBorders>
            <w:vAlign w:val="bottom"/>
          </w:tcPr>
          <w:p w:rsidR="00310F99" w:rsidRDefault="00310F99">
            <w:pPr>
              <w:jc w:val="center"/>
              <w:rPr>
                <w:sz w:val="22"/>
                <w:szCs w:val="22"/>
              </w:rPr>
            </w:pPr>
          </w:p>
        </w:tc>
        <w:tc>
          <w:tcPr>
            <w:tcW w:w="170" w:type="dxa"/>
            <w:vAlign w:val="bottom"/>
            <w:hideMark/>
          </w:tcPr>
          <w:p w:rsidR="00310F99" w:rsidRDefault="00310F99">
            <w:pPr>
              <w:jc w:val="right"/>
              <w:rPr>
                <w:sz w:val="22"/>
                <w:szCs w:val="22"/>
              </w:rPr>
            </w:pPr>
            <w:r>
              <w:rPr>
                <w:sz w:val="22"/>
                <w:szCs w:val="22"/>
              </w:rPr>
              <w:t>/</w:t>
            </w:r>
          </w:p>
        </w:tc>
        <w:tc>
          <w:tcPr>
            <w:tcW w:w="2155" w:type="dxa"/>
            <w:tcBorders>
              <w:top w:val="nil"/>
              <w:left w:val="nil"/>
              <w:bottom w:val="single" w:sz="4" w:space="0" w:color="auto"/>
              <w:right w:val="nil"/>
            </w:tcBorders>
            <w:vAlign w:val="bottom"/>
          </w:tcPr>
          <w:p w:rsidR="00310F99" w:rsidRDefault="00310F99">
            <w:pPr>
              <w:jc w:val="center"/>
              <w:rPr>
                <w:sz w:val="22"/>
                <w:szCs w:val="22"/>
              </w:rPr>
            </w:pPr>
          </w:p>
        </w:tc>
        <w:tc>
          <w:tcPr>
            <w:tcW w:w="142" w:type="dxa"/>
            <w:vAlign w:val="bottom"/>
            <w:hideMark/>
          </w:tcPr>
          <w:p w:rsidR="00310F99" w:rsidRDefault="00310F99">
            <w:pPr>
              <w:rPr>
                <w:sz w:val="22"/>
                <w:szCs w:val="22"/>
              </w:rPr>
            </w:pPr>
            <w:r>
              <w:rPr>
                <w:sz w:val="22"/>
                <w:szCs w:val="22"/>
              </w:rPr>
              <w:t>/</w:t>
            </w:r>
          </w:p>
        </w:tc>
      </w:tr>
    </w:tbl>
    <w:p w:rsidR="00310F99" w:rsidRDefault="00310F99" w:rsidP="00310F99">
      <w:pPr>
        <w:spacing w:before="200"/>
        <w:rPr>
          <w:sz w:val="22"/>
          <w:szCs w:val="22"/>
        </w:rPr>
      </w:pPr>
      <w:r>
        <w:rPr>
          <w:sz w:val="22"/>
          <w:szCs w:val="22"/>
        </w:rPr>
        <w:t>Время и дата принятия заявки:</w:t>
      </w:r>
    </w:p>
    <w:tbl>
      <w:tblPr>
        <w:tblW w:w="0" w:type="auto"/>
        <w:tblLayout w:type="fixed"/>
        <w:tblCellMar>
          <w:left w:w="28" w:type="dxa"/>
          <w:right w:w="28" w:type="dxa"/>
        </w:tblCellMar>
        <w:tblLook w:val="04A0"/>
      </w:tblPr>
      <w:tblGrid>
        <w:gridCol w:w="560"/>
        <w:gridCol w:w="510"/>
        <w:gridCol w:w="680"/>
        <w:gridCol w:w="510"/>
        <w:gridCol w:w="255"/>
        <w:gridCol w:w="425"/>
        <w:gridCol w:w="255"/>
        <w:gridCol w:w="1531"/>
        <w:gridCol w:w="454"/>
        <w:gridCol w:w="227"/>
        <w:gridCol w:w="255"/>
      </w:tblGrid>
      <w:tr w:rsidR="00310F99" w:rsidTr="00310F99">
        <w:tc>
          <w:tcPr>
            <w:tcW w:w="560" w:type="dxa"/>
            <w:hideMark/>
          </w:tcPr>
          <w:p w:rsidR="00310F99" w:rsidRDefault="00310F99">
            <w:pPr>
              <w:rPr>
                <w:sz w:val="22"/>
                <w:szCs w:val="22"/>
              </w:rPr>
            </w:pPr>
            <w:r>
              <w:rPr>
                <w:sz w:val="22"/>
                <w:szCs w:val="22"/>
              </w:rPr>
              <w:t>Час.</w:t>
            </w:r>
          </w:p>
        </w:tc>
        <w:tc>
          <w:tcPr>
            <w:tcW w:w="510" w:type="dxa"/>
            <w:tcBorders>
              <w:top w:val="nil"/>
              <w:left w:val="nil"/>
              <w:bottom w:val="single" w:sz="4" w:space="0" w:color="auto"/>
              <w:right w:val="nil"/>
            </w:tcBorders>
          </w:tcPr>
          <w:p w:rsidR="00310F99" w:rsidRDefault="00310F99">
            <w:pPr>
              <w:jc w:val="center"/>
              <w:rPr>
                <w:sz w:val="22"/>
                <w:szCs w:val="22"/>
              </w:rPr>
            </w:pPr>
          </w:p>
        </w:tc>
        <w:tc>
          <w:tcPr>
            <w:tcW w:w="680" w:type="dxa"/>
            <w:hideMark/>
          </w:tcPr>
          <w:p w:rsidR="00310F99" w:rsidRDefault="00310F99">
            <w:pPr>
              <w:jc w:val="center"/>
              <w:rPr>
                <w:sz w:val="22"/>
                <w:szCs w:val="22"/>
              </w:rPr>
            </w:pPr>
            <w:r>
              <w:rPr>
                <w:sz w:val="22"/>
                <w:szCs w:val="22"/>
              </w:rPr>
              <w:t>мин.</w:t>
            </w:r>
          </w:p>
        </w:tc>
        <w:tc>
          <w:tcPr>
            <w:tcW w:w="510" w:type="dxa"/>
            <w:tcBorders>
              <w:top w:val="nil"/>
              <w:left w:val="nil"/>
              <w:bottom w:val="single" w:sz="4" w:space="0" w:color="auto"/>
              <w:right w:val="nil"/>
            </w:tcBorders>
          </w:tcPr>
          <w:p w:rsidR="00310F99" w:rsidRDefault="00310F99">
            <w:pPr>
              <w:jc w:val="center"/>
              <w:rPr>
                <w:sz w:val="22"/>
                <w:szCs w:val="22"/>
              </w:rPr>
            </w:pPr>
          </w:p>
        </w:tc>
        <w:tc>
          <w:tcPr>
            <w:tcW w:w="255" w:type="dxa"/>
            <w:vAlign w:val="bottom"/>
            <w:hideMark/>
          </w:tcPr>
          <w:p w:rsidR="00310F99" w:rsidRDefault="00310F99">
            <w:pPr>
              <w:jc w:val="right"/>
              <w:rPr>
                <w:sz w:val="22"/>
                <w:szCs w:val="22"/>
              </w:rPr>
            </w:pPr>
            <w:r>
              <w:rPr>
                <w:sz w:val="22"/>
                <w:szCs w:val="22"/>
              </w:rPr>
              <w:t>“</w:t>
            </w:r>
          </w:p>
        </w:tc>
        <w:tc>
          <w:tcPr>
            <w:tcW w:w="425" w:type="dxa"/>
            <w:tcBorders>
              <w:top w:val="nil"/>
              <w:left w:val="nil"/>
              <w:bottom w:val="single" w:sz="4" w:space="0" w:color="auto"/>
              <w:right w:val="nil"/>
            </w:tcBorders>
            <w:vAlign w:val="bottom"/>
          </w:tcPr>
          <w:p w:rsidR="00310F99" w:rsidRDefault="00310F99">
            <w:pPr>
              <w:jc w:val="center"/>
              <w:rPr>
                <w:sz w:val="22"/>
                <w:szCs w:val="22"/>
              </w:rPr>
            </w:pPr>
          </w:p>
        </w:tc>
        <w:tc>
          <w:tcPr>
            <w:tcW w:w="255" w:type="dxa"/>
            <w:vAlign w:val="bottom"/>
            <w:hideMark/>
          </w:tcPr>
          <w:p w:rsidR="00310F99" w:rsidRDefault="00310F99">
            <w:pPr>
              <w:rPr>
                <w:sz w:val="22"/>
                <w:szCs w:val="22"/>
              </w:rPr>
            </w:pPr>
            <w:r>
              <w:rPr>
                <w:sz w:val="22"/>
                <w:szCs w:val="22"/>
              </w:rPr>
              <w:t>”</w:t>
            </w:r>
          </w:p>
        </w:tc>
        <w:tc>
          <w:tcPr>
            <w:tcW w:w="1531" w:type="dxa"/>
            <w:tcBorders>
              <w:top w:val="nil"/>
              <w:left w:val="nil"/>
              <w:bottom w:val="single" w:sz="4" w:space="0" w:color="auto"/>
              <w:right w:val="nil"/>
            </w:tcBorders>
            <w:vAlign w:val="bottom"/>
          </w:tcPr>
          <w:p w:rsidR="00310F99" w:rsidRDefault="00310F99">
            <w:pPr>
              <w:jc w:val="center"/>
              <w:rPr>
                <w:sz w:val="22"/>
                <w:szCs w:val="22"/>
              </w:rPr>
            </w:pPr>
          </w:p>
        </w:tc>
        <w:tc>
          <w:tcPr>
            <w:tcW w:w="454" w:type="dxa"/>
            <w:vAlign w:val="bottom"/>
            <w:hideMark/>
          </w:tcPr>
          <w:p w:rsidR="00310F99" w:rsidRDefault="00310F99">
            <w:pPr>
              <w:jc w:val="right"/>
              <w:rPr>
                <w:sz w:val="22"/>
                <w:szCs w:val="22"/>
              </w:rPr>
            </w:pPr>
            <w:r>
              <w:rPr>
                <w:sz w:val="22"/>
                <w:szCs w:val="22"/>
              </w:rPr>
              <w:t xml:space="preserve">20 </w:t>
            </w:r>
          </w:p>
        </w:tc>
        <w:tc>
          <w:tcPr>
            <w:tcW w:w="227" w:type="dxa"/>
            <w:tcBorders>
              <w:top w:val="nil"/>
              <w:left w:val="nil"/>
              <w:bottom w:val="single" w:sz="4" w:space="0" w:color="auto"/>
              <w:right w:val="nil"/>
            </w:tcBorders>
            <w:hideMark/>
          </w:tcPr>
          <w:p w:rsidR="00310F99" w:rsidRDefault="00310F99">
            <w:pPr>
              <w:rPr>
                <w:sz w:val="22"/>
                <w:szCs w:val="22"/>
              </w:rPr>
            </w:pPr>
            <w:r>
              <w:rPr>
                <w:sz w:val="22"/>
                <w:szCs w:val="22"/>
              </w:rPr>
              <w:t xml:space="preserve">  </w:t>
            </w:r>
          </w:p>
        </w:tc>
        <w:tc>
          <w:tcPr>
            <w:tcW w:w="255" w:type="dxa"/>
            <w:vAlign w:val="bottom"/>
            <w:hideMark/>
          </w:tcPr>
          <w:p w:rsidR="00310F99" w:rsidRDefault="00310F99">
            <w:pPr>
              <w:jc w:val="right"/>
              <w:rPr>
                <w:sz w:val="22"/>
                <w:szCs w:val="22"/>
              </w:rPr>
            </w:pPr>
            <w:proofErr w:type="gramStart"/>
            <w:r>
              <w:rPr>
                <w:sz w:val="22"/>
                <w:szCs w:val="22"/>
              </w:rPr>
              <w:t>г</w:t>
            </w:r>
            <w:proofErr w:type="gramEnd"/>
            <w:r>
              <w:rPr>
                <w:sz w:val="22"/>
                <w:szCs w:val="22"/>
              </w:rPr>
              <w:t>.</w:t>
            </w:r>
          </w:p>
        </w:tc>
      </w:tr>
    </w:tbl>
    <w:p w:rsidR="00310F99" w:rsidRDefault="00310F99" w:rsidP="00310F99">
      <w:pPr>
        <w:tabs>
          <w:tab w:val="center" w:pos="4224"/>
        </w:tabs>
        <w:ind w:right="5101"/>
        <w:rPr>
          <w:sz w:val="22"/>
          <w:szCs w:val="22"/>
        </w:rPr>
      </w:pPr>
      <w:r>
        <w:rPr>
          <w:sz w:val="22"/>
          <w:szCs w:val="22"/>
        </w:rPr>
        <w:t xml:space="preserve">Регистрационный номер заявки: №  </w:t>
      </w:r>
      <w:r>
        <w:rPr>
          <w:sz w:val="22"/>
          <w:szCs w:val="22"/>
        </w:rPr>
        <w:tab/>
      </w:r>
    </w:p>
    <w:p w:rsidR="00310F99" w:rsidRDefault="00310F99" w:rsidP="00310F99">
      <w:pPr>
        <w:pBdr>
          <w:top w:val="single" w:sz="4" w:space="1" w:color="auto"/>
        </w:pBdr>
        <w:ind w:left="3686" w:right="5101"/>
        <w:rPr>
          <w:sz w:val="22"/>
          <w:szCs w:val="22"/>
        </w:rPr>
      </w:pPr>
    </w:p>
    <w:p w:rsidR="00310F99" w:rsidRDefault="00310F99" w:rsidP="00310F99">
      <w:pPr>
        <w:rPr>
          <w:sz w:val="22"/>
          <w:szCs w:val="22"/>
        </w:rPr>
      </w:pPr>
      <w:r>
        <w:rPr>
          <w:sz w:val="22"/>
          <w:szCs w:val="22"/>
        </w:rPr>
        <w:t>Подпись уполномоченного лица Организатора аукциона</w:t>
      </w:r>
    </w:p>
    <w:tbl>
      <w:tblPr>
        <w:tblW w:w="0" w:type="auto"/>
        <w:tblLayout w:type="fixed"/>
        <w:tblCellMar>
          <w:left w:w="28" w:type="dxa"/>
          <w:right w:w="28" w:type="dxa"/>
        </w:tblCellMar>
        <w:tblLook w:val="04A0"/>
      </w:tblPr>
      <w:tblGrid>
        <w:gridCol w:w="2155"/>
        <w:gridCol w:w="170"/>
        <w:gridCol w:w="2155"/>
        <w:gridCol w:w="142"/>
      </w:tblGrid>
      <w:tr w:rsidR="00310F99" w:rsidTr="00310F99">
        <w:tc>
          <w:tcPr>
            <w:tcW w:w="2155" w:type="dxa"/>
            <w:tcBorders>
              <w:top w:val="nil"/>
              <w:left w:val="nil"/>
              <w:bottom w:val="single" w:sz="4" w:space="0" w:color="auto"/>
              <w:right w:val="nil"/>
            </w:tcBorders>
            <w:vAlign w:val="bottom"/>
          </w:tcPr>
          <w:p w:rsidR="00310F99" w:rsidRDefault="00310F99">
            <w:pPr>
              <w:jc w:val="center"/>
              <w:rPr>
                <w:sz w:val="22"/>
                <w:szCs w:val="22"/>
              </w:rPr>
            </w:pPr>
          </w:p>
        </w:tc>
        <w:tc>
          <w:tcPr>
            <w:tcW w:w="170" w:type="dxa"/>
            <w:vAlign w:val="bottom"/>
            <w:hideMark/>
          </w:tcPr>
          <w:p w:rsidR="00310F99" w:rsidRDefault="00310F99">
            <w:pPr>
              <w:jc w:val="right"/>
              <w:rPr>
                <w:sz w:val="22"/>
                <w:szCs w:val="22"/>
              </w:rPr>
            </w:pPr>
            <w:r>
              <w:rPr>
                <w:sz w:val="22"/>
                <w:szCs w:val="22"/>
              </w:rPr>
              <w:t>/</w:t>
            </w:r>
          </w:p>
        </w:tc>
        <w:tc>
          <w:tcPr>
            <w:tcW w:w="2155" w:type="dxa"/>
            <w:tcBorders>
              <w:top w:val="nil"/>
              <w:left w:val="nil"/>
              <w:bottom w:val="single" w:sz="4" w:space="0" w:color="auto"/>
              <w:right w:val="nil"/>
            </w:tcBorders>
            <w:vAlign w:val="bottom"/>
          </w:tcPr>
          <w:p w:rsidR="00310F99" w:rsidRDefault="00310F99">
            <w:pPr>
              <w:jc w:val="center"/>
              <w:rPr>
                <w:sz w:val="22"/>
                <w:szCs w:val="22"/>
              </w:rPr>
            </w:pPr>
          </w:p>
        </w:tc>
        <w:tc>
          <w:tcPr>
            <w:tcW w:w="142" w:type="dxa"/>
            <w:vAlign w:val="bottom"/>
            <w:hideMark/>
          </w:tcPr>
          <w:p w:rsidR="00310F99" w:rsidRDefault="00310F99">
            <w:pPr>
              <w:rPr>
                <w:sz w:val="22"/>
                <w:szCs w:val="22"/>
              </w:rPr>
            </w:pPr>
            <w:r>
              <w:rPr>
                <w:sz w:val="22"/>
                <w:szCs w:val="22"/>
              </w:rPr>
              <w:t>/</w:t>
            </w:r>
          </w:p>
        </w:tc>
      </w:tr>
    </w:tbl>
    <w:p w:rsidR="00310F99" w:rsidRDefault="00310F99" w:rsidP="00310F99">
      <w:pPr>
        <w:rPr>
          <w:sz w:val="24"/>
          <w:szCs w:val="24"/>
        </w:rPr>
      </w:pPr>
    </w:p>
    <w:p w:rsidR="00310F99" w:rsidRDefault="00310F99" w:rsidP="00310F99">
      <w:pPr>
        <w:rPr>
          <w:sz w:val="24"/>
          <w:szCs w:val="24"/>
        </w:rPr>
      </w:pPr>
    </w:p>
    <w:p w:rsidR="00310F99" w:rsidRDefault="00310F99" w:rsidP="00310F99">
      <w:pPr>
        <w:rPr>
          <w:sz w:val="24"/>
          <w:szCs w:val="24"/>
        </w:rPr>
      </w:pPr>
    </w:p>
    <w:p w:rsidR="00310F99" w:rsidRDefault="00310F99" w:rsidP="00310F99">
      <w:pPr>
        <w:rPr>
          <w:sz w:val="24"/>
          <w:szCs w:val="24"/>
        </w:rPr>
      </w:pPr>
    </w:p>
    <w:p w:rsidR="00601871" w:rsidRDefault="00601871" w:rsidP="00310F99">
      <w:pPr>
        <w:rPr>
          <w:sz w:val="24"/>
          <w:szCs w:val="24"/>
        </w:rPr>
      </w:pPr>
    </w:p>
    <w:p w:rsidR="00310F99" w:rsidRDefault="00310F99" w:rsidP="00310F99">
      <w:pPr>
        <w:ind w:left="5668"/>
        <w:jc w:val="right"/>
      </w:pPr>
      <w:r>
        <w:lastRenderedPageBreak/>
        <w:t xml:space="preserve">Приложение </w:t>
      </w:r>
    </w:p>
    <w:p w:rsidR="00310F99" w:rsidRDefault="00310F99" w:rsidP="00310F99">
      <w:pPr>
        <w:pStyle w:val="FR1"/>
        <w:ind w:left="5668"/>
        <w:jc w:val="right"/>
        <w:rPr>
          <w:rFonts w:ascii="Times New Roman" w:hAnsi="Times New Roman"/>
          <w:bCs/>
          <w:sz w:val="20"/>
        </w:rPr>
      </w:pPr>
      <w:r>
        <w:rPr>
          <w:rFonts w:ascii="Times New Roman" w:hAnsi="Times New Roman"/>
          <w:bCs/>
          <w:sz w:val="20"/>
        </w:rPr>
        <w:t>к заявке на участие в аукционе</w:t>
      </w:r>
    </w:p>
    <w:p w:rsidR="00310F99" w:rsidRDefault="00310F99" w:rsidP="00310F99">
      <w:pPr>
        <w:rPr>
          <w:sz w:val="24"/>
          <w:szCs w:val="24"/>
        </w:rPr>
      </w:pPr>
    </w:p>
    <w:p w:rsidR="00310F99" w:rsidRDefault="00310F99" w:rsidP="00310F99">
      <w:pPr>
        <w:jc w:val="both"/>
        <w:rPr>
          <w:color w:val="FF0000"/>
          <w:sz w:val="24"/>
          <w:szCs w:val="24"/>
        </w:rPr>
      </w:pPr>
    </w:p>
    <w:p w:rsidR="00310F99" w:rsidRDefault="00310F99" w:rsidP="00310F99">
      <w:pPr>
        <w:jc w:val="center"/>
        <w:rPr>
          <w:sz w:val="24"/>
          <w:szCs w:val="24"/>
        </w:rPr>
      </w:pPr>
      <w:r>
        <w:rPr>
          <w:sz w:val="24"/>
          <w:szCs w:val="24"/>
        </w:rPr>
        <w:t>ОПИСЬ ДОКУМЕНТОВ</w:t>
      </w:r>
    </w:p>
    <w:p w:rsidR="00310F99" w:rsidRDefault="00310F99" w:rsidP="00310F99">
      <w:pPr>
        <w:jc w:val="center"/>
        <w:rPr>
          <w:sz w:val="24"/>
          <w:szCs w:val="24"/>
        </w:rPr>
      </w:pPr>
    </w:p>
    <w:p w:rsidR="00310F99" w:rsidRDefault="00310F99" w:rsidP="00310F99">
      <w:pPr>
        <w:jc w:val="both"/>
        <w:rPr>
          <w:sz w:val="24"/>
          <w:szCs w:val="24"/>
        </w:rPr>
      </w:pPr>
      <w:proofErr w:type="gramStart"/>
      <w:r>
        <w:rPr>
          <w:sz w:val="24"/>
          <w:szCs w:val="24"/>
        </w:rPr>
        <w:t>представляемых</w:t>
      </w:r>
      <w:proofErr w:type="gramEnd"/>
      <w:r>
        <w:rPr>
          <w:sz w:val="24"/>
          <w:szCs w:val="24"/>
        </w:rPr>
        <w:t xml:space="preserve"> для участия в аукционе 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jc w:val="center"/>
        <w:rPr>
          <w:sz w:val="16"/>
          <w:szCs w:val="16"/>
        </w:rPr>
      </w:pPr>
      <w:r>
        <w:rPr>
          <w:sz w:val="16"/>
          <w:szCs w:val="16"/>
        </w:rPr>
        <w:t>Название и номер лота в соответствии с извещением</w:t>
      </w:r>
    </w:p>
    <w:p w:rsidR="00310F99" w:rsidRDefault="00310F99" w:rsidP="00310F99">
      <w:pPr>
        <w:jc w:val="both"/>
        <w:rPr>
          <w:sz w:val="24"/>
          <w:szCs w:val="24"/>
        </w:rPr>
      </w:pPr>
    </w:p>
    <w:p w:rsidR="00310F99" w:rsidRDefault="00310F99" w:rsidP="00310F99">
      <w:pPr>
        <w:ind w:firstLine="654"/>
        <w:jc w:val="both"/>
        <w:rPr>
          <w:sz w:val="24"/>
          <w:szCs w:val="24"/>
        </w:rPr>
      </w:pPr>
      <w:r>
        <w:rPr>
          <w:sz w:val="24"/>
          <w:szCs w:val="24"/>
        </w:rPr>
        <w:t>________________________________________________________________</w:t>
      </w:r>
    </w:p>
    <w:p w:rsidR="00310F99" w:rsidRDefault="00310F99" w:rsidP="00310F99">
      <w:pPr>
        <w:ind w:firstLine="654"/>
        <w:jc w:val="center"/>
      </w:pPr>
      <w:r>
        <w:t>(полное наименование юридического лица, индивидуального предпринимателя, фамилия, имя, отчество и паспортные данные физического лица, подающего заявку)</w:t>
      </w:r>
    </w:p>
    <w:p w:rsidR="00310F99" w:rsidRDefault="00310F99" w:rsidP="00310F99">
      <w:pPr>
        <w:jc w:val="both"/>
        <w:rPr>
          <w:sz w:val="24"/>
          <w:szCs w:val="24"/>
        </w:rPr>
      </w:pPr>
      <w:r>
        <w:rPr>
          <w:sz w:val="24"/>
          <w:szCs w:val="24"/>
        </w:rPr>
        <w:t>подтверждает, что для участия в аукционе направлены следующие документы:</w:t>
      </w:r>
    </w:p>
    <w:p w:rsidR="00310F99" w:rsidRDefault="00310F99" w:rsidP="00310F99">
      <w:pPr>
        <w:jc w:val="both"/>
        <w:rPr>
          <w:i/>
          <w:sz w:val="24"/>
          <w:szCs w:val="24"/>
        </w:rPr>
      </w:pPr>
    </w:p>
    <w:tbl>
      <w:tblPr>
        <w:tblW w:w="97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1"/>
        <w:gridCol w:w="7704"/>
        <w:gridCol w:w="1260"/>
      </w:tblGrid>
      <w:tr w:rsidR="00310F99" w:rsidTr="00310F99">
        <w:tc>
          <w:tcPr>
            <w:tcW w:w="800" w:type="dxa"/>
            <w:tcBorders>
              <w:top w:val="single" w:sz="4" w:space="0" w:color="auto"/>
              <w:left w:val="single" w:sz="4" w:space="0" w:color="auto"/>
              <w:bottom w:val="single" w:sz="4" w:space="0" w:color="auto"/>
              <w:right w:val="single" w:sz="4" w:space="0" w:color="auto"/>
            </w:tcBorders>
            <w:vAlign w:val="center"/>
            <w:hideMark/>
          </w:tcPr>
          <w:p w:rsidR="00310F99" w:rsidRDefault="00310F99">
            <w:pPr>
              <w:jc w:val="center"/>
              <w:rPr>
                <w:sz w:val="24"/>
                <w:szCs w:val="24"/>
              </w:rPr>
            </w:pPr>
            <w:r>
              <w:rPr>
                <w:sz w:val="24"/>
                <w:szCs w:val="24"/>
              </w:rPr>
              <w:t xml:space="preserve">№ </w:t>
            </w:r>
            <w:proofErr w:type="spellStart"/>
            <w:r>
              <w:rPr>
                <w:sz w:val="24"/>
                <w:szCs w:val="24"/>
              </w:rPr>
              <w:t>п\</w:t>
            </w:r>
            <w:proofErr w:type="gramStart"/>
            <w:r>
              <w:rPr>
                <w:sz w:val="24"/>
                <w:szCs w:val="24"/>
              </w:rPr>
              <w:t>п</w:t>
            </w:r>
            <w:proofErr w:type="spellEnd"/>
            <w:proofErr w:type="gramEnd"/>
          </w:p>
        </w:tc>
        <w:tc>
          <w:tcPr>
            <w:tcW w:w="7702" w:type="dxa"/>
            <w:tcBorders>
              <w:top w:val="single" w:sz="4" w:space="0" w:color="auto"/>
              <w:left w:val="single" w:sz="4" w:space="0" w:color="auto"/>
              <w:bottom w:val="single" w:sz="4" w:space="0" w:color="auto"/>
              <w:right w:val="single" w:sz="4" w:space="0" w:color="auto"/>
            </w:tcBorders>
            <w:vAlign w:val="center"/>
            <w:hideMark/>
          </w:tcPr>
          <w:p w:rsidR="00310F99" w:rsidRDefault="00310F99">
            <w:pPr>
              <w:jc w:val="center"/>
              <w:rPr>
                <w:sz w:val="24"/>
                <w:szCs w:val="24"/>
              </w:rPr>
            </w:pPr>
            <w:r>
              <w:rPr>
                <w:sz w:val="24"/>
                <w:szCs w:val="24"/>
              </w:rPr>
              <w:t>Наименование документа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0F99" w:rsidRDefault="00310F99">
            <w:pPr>
              <w:jc w:val="center"/>
              <w:rPr>
                <w:sz w:val="24"/>
                <w:szCs w:val="24"/>
              </w:rPr>
            </w:pPr>
            <w:r>
              <w:rPr>
                <w:sz w:val="24"/>
                <w:szCs w:val="24"/>
              </w:rPr>
              <w:t>Кол-во</w:t>
            </w:r>
          </w:p>
          <w:p w:rsidR="00310F99" w:rsidRDefault="00310F99">
            <w:pPr>
              <w:jc w:val="center"/>
              <w:rPr>
                <w:sz w:val="24"/>
                <w:szCs w:val="24"/>
              </w:rPr>
            </w:pPr>
            <w:r>
              <w:rPr>
                <w:sz w:val="24"/>
                <w:szCs w:val="24"/>
              </w:rPr>
              <w:t>страниц</w:t>
            </w: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rPr>
          <w:trHeight w:val="254"/>
        </w:trPr>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bl>
    <w:p w:rsidR="00310F99" w:rsidRDefault="00310F99" w:rsidP="00310F99">
      <w:pPr>
        <w:jc w:val="both"/>
        <w:rPr>
          <w:color w:val="FF0000"/>
          <w:sz w:val="24"/>
          <w:szCs w:val="24"/>
        </w:rPr>
      </w:pPr>
    </w:p>
    <w:p w:rsidR="00310F99" w:rsidRDefault="00310F99" w:rsidP="00310F99">
      <w:pPr>
        <w:jc w:val="both"/>
        <w:rPr>
          <w:color w:val="FF0000"/>
          <w:sz w:val="24"/>
          <w:szCs w:val="24"/>
        </w:rPr>
      </w:pPr>
    </w:p>
    <w:p w:rsidR="00310F99" w:rsidRDefault="00310F99" w:rsidP="00310F99">
      <w:pPr>
        <w:rPr>
          <w:sz w:val="24"/>
          <w:szCs w:val="24"/>
        </w:rPr>
      </w:pPr>
      <w:r>
        <w:rPr>
          <w:sz w:val="24"/>
          <w:szCs w:val="24"/>
        </w:rPr>
        <w:t>Подпись заявителя (уполномоченного представителя)</w:t>
      </w:r>
    </w:p>
    <w:p w:rsidR="00310F99" w:rsidRDefault="00310F99" w:rsidP="00310F99">
      <w:pPr>
        <w:rPr>
          <w:sz w:val="24"/>
          <w:szCs w:val="24"/>
        </w:rPr>
      </w:pPr>
    </w:p>
    <w:p w:rsidR="00310F99" w:rsidRDefault="00310F99" w:rsidP="00310F99">
      <w:pPr>
        <w:rPr>
          <w:sz w:val="24"/>
          <w:szCs w:val="24"/>
        </w:rPr>
      </w:pPr>
      <w:r>
        <w:rPr>
          <w:sz w:val="24"/>
          <w:szCs w:val="24"/>
        </w:rPr>
        <w:t>______________</w:t>
      </w:r>
      <w:r>
        <w:rPr>
          <w:sz w:val="24"/>
          <w:szCs w:val="24"/>
        </w:rPr>
        <w:tab/>
        <w:t>_____________________________</w:t>
      </w:r>
    </w:p>
    <w:p w:rsidR="00310F99" w:rsidRDefault="00310F99" w:rsidP="00310F99">
      <w:pPr>
        <w:ind w:right="46"/>
        <w:jc w:val="both"/>
        <w:rPr>
          <w:sz w:val="24"/>
          <w:szCs w:val="24"/>
        </w:rPr>
      </w:pPr>
      <w:r>
        <w:rPr>
          <w:sz w:val="24"/>
          <w:szCs w:val="24"/>
        </w:rPr>
        <w:t xml:space="preserve">          (подпись)</w:t>
      </w:r>
      <w:r>
        <w:rPr>
          <w:sz w:val="24"/>
          <w:szCs w:val="24"/>
        </w:rPr>
        <w:tab/>
        <w:t xml:space="preserve">                                  (расшифровка подписи)</w:t>
      </w:r>
    </w:p>
    <w:p w:rsidR="00310F99" w:rsidRDefault="00310F99" w:rsidP="00310F99">
      <w:pPr>
        <w:ind w:right="46"/>
        <w:jc w:val="both"/>
        <w:rPr>
          <w:sz w:val="24"/>
          <w:szCs w:val="24"/>
        </w:rPr>
      </w:pPr>
    </w:p>
    <w:p w:rsidR="00310F99" w:rsidRDefault="00310F99" w:rsidP="00310F99">
      <w:pPr>
        <w:ind w:right="46"/>
        <w:jc w:val="both"/>
        <w:rPr>
          <w:sz w:val="24"/>
          <w:szCs w:val="24"/>
        </w:rPr>
      </w:pPr>
      <w:r>
        <w:rPr>
          <w:sz w:val="24"/>
          <w:szCs w:val="24"/>
        </w:rPr>
        <w:t>«____»_______________20__года</w:t>
      </w:r>
    </w:p>
    <w:p w:rsidR="00310F99" w:rsidRDefault="00310F99" w:rsidP="00310F99">
      <w:pPr>
        <w:rPr>
          <w:sz w:val="24"/>
          <w:szCs w:val="24"/>
        </w:rPr>
      </w:pPr>
    </w:p>
    <w:p w:rsidR="00310F99" w:rsidRDefault="00310F99" w:rsidP="00310F99">
      <w:pPr>
        <w:jc w:val="both"/>
        <w:rPr>
          <w:sz w:val="24"/>
          <w:szCs w:val="24"/>
        </w:rPr>
      </w:pPr>
    </w:p>
    <w:p w:rsidR="00310F99" w:rsidRDefault="00310F99" w:rsidP="00310F99">
      <w:pPr>
        <w:rPr>
          <w:sz w:val="24"/>
          <w:szCs w:val="24"/>
        </w:rPr>
      </w:pPr>
    </w:p>
    <w:p w:rsidR="00310F99" w:rsidRDefault="00310F99" w:rsidP="00310F99">
      <w:pPr>
        <w:rPr>
          <w:sz w:val="24"/>
          <w:szCs w:val="24"/>
        </w:rPr>
      </w:pPr>
    </w:p>
    <w:p w:rsidR="00310F99" w:rsidRDefault="00310F99" w:rsidP="00310F99">
      <w:pPr>
        <w:rPr>
          <w:sz w:val="24"/>
          <w:szCs w:val="24"/>
        </w:rPr>
      </w:pPr>
    </w:p>
    <w:p w:rsidR="00310F99" w:rsidRDefault="00310F99" w:rsidP="00310F99">
      <w:pPr>
        <w:jc w:val="right"/>
        <w:rPr>
          <w:b/>
          <w:i/>
        </w:rPr>
      </w:pPr>
      <w:r>
        <w:br w:type="page"/>
      </w:r>
    </w:p>
    <w:p w:rsidR="00310F99" w:rsidRDefault="00310F99" w:rsidP="00310F99">
      <w:pPr>
        <w:jc w:val="right"/>
        <w:rPr>
          <w:b/>
        </w:rPr>
      </w:pPr>
      <w:r>
        <w:rPr>
          <w:b/>
        </w:rPr>
        <w:lastRenderedPageBreak/>
        <w:t>Приложение №2</w:t>
      </w:r>
    </w:p>
    <w:p w:rsidR="00310F99" w:rsidRDefault="00310F99" w:rsidP="00310F99">
      <w:pPr>
        <w:jc w:val="right"/>
        <w:rPr>
          <w:b/>
        </w:rPr>
      </w:pPr>
      <w:r>
        <w:rPr>
          <w:b/>
        </w:rPr>
        <w:t>к аукционной документации</w:t>
      </w:r>
    </w:p>
    <w:p w:rsidR="00310F99" w:rsidRDefault="00310F99" w:rsidP="00310F99">
      <w:pPr>
        <w:jc w:val="center"/>
      </w:pPr>
    </w:p>
    <w:p w:rsidR="00310F99" w:rsidRPr="00D06537" w:rsidRDefault="00310F99" w:rsidP="00310F99">
      <w:pPr>
        <w:pStyle w:val="ac"/>
        <w:outlineLvl w:val="0"/>
        <w:rPr>
          <w:rFonts w:ascii="Times New Roman" w:hAnsi="Times New Roman" w:cs="Times New Roman"/>
        </w:rPr>
      </w:pPr>
      <w:bookmarkStart w:id="11" w:name="_Toc319247757"/>
      <w:r w:rsidRPr="00D06537">
        <w:rPr>
          <w:rFonts w:ascii="Times New Roman" w:hAnsi="Times New Roman" w:cs="Times New Roman"/>
        </w:rPr>
        <w:t>ИНФОРМАЦИЯ О ЗАЯВИТЕЛЕ</w:t>
      </w:r>
      <w:bookmarkEnd w:id="11"/>
    </w:p>
    <w:p w:rsidR="00310F99" w:rsidRDefault="00310F99" w:rsidP="00310F99">
      <w:pPr>
        <w:jc w:val="center"/>
      </w:pPr>
    </w:p>
    <w:p w:rsidR="00310F99" w:rsidRDefault="00310F99" w:rsidP="00310F99"/>
    <w:p w:rsidR="00310F99" w:rsidRDefault="00310F99" w:rsidP="00310F99">
      <w:pPr>
        <w:numPr>
          <w:ilvl w:val="0"/>
          <w:numId w:val="2"/>
        </w:numPr>
        <w:tabs>
          <w:tab w:val="num" w:pos="0"/>
        </w:tabs>
        <w:ind w:left="0" w:firstLine="360"/>
        <w:rPr>
          <w:sz w:val="24"/>
          <w:szCs w:val="24"/>
        </w:rPr>
      </w:pPr>
      <w:r>
        <w:rPr>
          <w:sz w:val="24"/>
          <w:szCs w:val="24"/>
        </w:rPr>
        <w:t>Наименование организации: 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Организационно-правовая форма: 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Юридический адрес: ______________________________________________________________________________________________________________________________________________________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Почтовый адрес: ______________________________________________________________________________________________________________________________________________________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Телефон, факс: 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Ф.И.О. руководителя и его заместителей: ___________________________________________________________________________</w:t>
      </w:r>
    </w:p>
    <w:p w:rsidR="00310F99" w:rsidRDefault="00310F99" w:rsidP="00310F9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Дата, место и орган регистрации организации, сведения о перерегистр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numPr>
          <w:ilvl w:val="0"/>
          <w:numId w:val="2"/>
        </w:numPr>
        <w:rPr>
          <w:sz w:val="24"/>
          <w:szCs w:val="24"/>
        </w:rPr>
      </w:pPr>
      <w:r>
        <w:rPr>
          <w:sz w:val="24"/>
          <w:szCs w:val="24"/>
        </w:rPr>
        <w:t>Уставный капитал:_____________________________________________________</w:t>
      </w:r>
    </w:p>
    <w:p w:rsidR="00310F99" w:rsidRDefault="00310F99" w:rsidP="00310F99">
      <w:pPr>
        <w:numPr>
          <w:ilvl w:val="0"/>
          <w:numId w:val="2"/>
        </w:numPr>
        <w:tabs>
          <w:tab w:val="num" w:pos="0"/>
        </w:tabs>
        <w:ind w:left="0" w:firstLine="364"/>
        <w:rPr>
          <w:sz w:val="24"/>
          <w:szCs w:val="24"/>
        </w:rPr>
      </w:pPr>
      <w:r>
        <w:rPr>
          <w:sz w:val="24"/>
          <w:szCs w:val="24"/>
        </w:rPr>
        <w:t>Сведения об учредителях: 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 xml:space="preserve"> Банковские реквизиты, ИНН: 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rPr>
          <w:sz w:val="24"/>
          <w:szCs w:val="24"/>
        </w:rPr>
      </w:pPr>
    </w:p>
    <w:p w:rsidR="00310F99" w:rsidRDefault="00310F99" w:rsidP="00310F99">
      <w:pPr>
        <w:rPr>
          <w:sz w:val="24"/>
          <w:szCs w:val="24"/>
        </w:rPr>
      </w:pPr>
    </w:p>
    <w:p w:rsidR="00310F99" w:rsidRDefault="00310F99" w:rsidP="00310F99">
      <w:pPr>
        <w:rPr>
          <w:sz w:val="24"/>
          <w:szCs w:val="24"/>
        </w:rPr>
      </w:pPr>
    </w:p>
    <w:p w:rsidR="00310F99" w:rsidRDefault="00310F99" w:rsidP="00310F99"/>
    <w:p w:rsidR="00310F99" w:rsidRDefault="00310F99" w:rsidP="00310F99">
      <w:r>
        <w:t xml:space="preserve">             ____________________                     _________________                      ______________________</w:t>
      </w:r>
    </w:p>
    <w:p w:rsidR="00310F99" w:rsidRDefault="00310F99" w:rsidP="00310F99">
      <w:r>
        <w:t xml:space="preserve">         (должность руководителя)                      (подпись)                                          (Ф.И.О. руководителя)</w:t>
      </w:r>
    </w:p>
    <w:p w:rsidR="00310F99" w:rsidRDefault="00310F99" w:rsidP="00310F99"/>
    <w:p w:rsidR="00310F99" w:rsidRDefault="00310F99" w:rsidP="00310F99">
      <w:r>
        <w:t xml:space="preserve">                                                      </w:t>
      </w:r>
      <w:r>
        <w:tab/>
      </w:r>
      <w:r>
        <w:tab/>
      </w:r>
      <w:r>
        <w:tab/>
        <w:t xml:space="preserve">   М.П.                                          </w:t>
      </w:r>
    </w:p>
    <w:p w:rsidR="00310F99" w:rsidRDefault="00310F99" w:rsidP="00310F99">
      <w:pPr>
        <w:jc w:val="right"/>
      </w:pPr>
      <w:r>
        <w:t xml:space="preserve">                                                                          </w:t>
      </w:r>
    </w:p>
    <w:p w:rsidR="00310F99" w:rsidRDefault="00310F99" w:rsidP="00310F99">
      <w:pPr>
        <w:jc w:val="right"/>
      </w:pPr>
    </w:p>
    <w:p w:rsidR="00310F99" w:rsidRDefault="00310F99" w:rsidP="00310F99">
      <w:pPr>
        <w:jc w:val="right"/>
      </w:pPr>
    </w:p>
    <w:p w:rsidR="00310F99" w:rsidRDefault="00310F99" w:rsidP="00310F99">
      <w:pPr>
        <w:jc w:val="right"/>
        <w:rPr>
          <w:sz w:val="24"/>
          <w:szCs w:val="24"/>
        </w:rPr>
      </w:pPr>
    </w:p>
    <w:p w:rsidR="00310F99" w:rsidRDefault="00310F99" w:rsidP="00310F99">
      <w:pPr>
        <w:ind w:firstLine="540"/>
        <w:jc w:val="right"/>
      </w:pPr>
      <w:r>
        <w:rPr>
          <w:sz w:val="24"/>
          <w:szCs w:val="24"/>
        </w:rPr>
        <w:t>«___»_____________ 20__ г</w:t>
      </w:r>
      <w:r>
        <w:t>.</w:t>
      </w:r>
    </w:p>
    <w:p w:rsidR="00310F99" w:rsidRDefault="00310F99" w:rsidP="00310F99">
      <w:pPr>
        <w:jc w:val="right"/>
        <w:rPr>
          <w:b/>
        </w:rPr>
      </w:pPr>
      <w:r>
        <w:br w:type="page"/>
      </w:r>
      <w:r>
        <w:rPr>
          <w:b/>
        </w:rPr>
        <w:lastRenderedPageBreak/>
        <w:t>Приложение №2а</w:t>
      </w:r>
    </w:p>
    <w:p w:rsidR="00310F99" w:rsidRDefault="00310F99" w:rsidP="00310F99">
      <w:pPr>
        <w:jc w:val="right"/>
        <w:rPr>
          <w:b/>
        </w:rPr>
      </w:pPr>
      <w:r>
        <w:rPr>
          <w:b/>
        </w:rPr>
        <w:t>к аукционной документации</w:t>
      </w:r>
    </w:p>
    <w:p w:rsidR="00310F99" w:rsidRDefault="00310F99" w:rsidP="00310F99">
      <w:pPr>
        <w:jc w:val="center"/>
      </w:pPr>
    </w:p>
    <w:p w:rsidR="00310F99" w:rsidRPr="00D06537" w:rsidRDefault="00310F99" w:rsidP="00310F99">
      <w:pPr>
        <w:jc w:val="center"/>
      </w:pPr>
    </w:p>
    <w:p w:rsidR="00310F99" w:rsidRPr="00D06537" w:rsidRDefault="00310F99" w:rsidP="00310F99">
      <w:pPr>
        <w:pStyle w:val="ac"/>
        <w:outlineLvl w:val="0"/>
        <w:rPr>
          <w:rFonts w:ascii="Times New Roman" w:hAnsi="Times New Roman" w:cs="Times New Roman"/>
        </w:rPr>
      </w:pPr>
      <w:bookmarkStart w:id="12" w:name="_Toc319247758"/>
      <w:r w:rsidRPr="00D06537">
        <w:rPr>
          <w:rFonts w:ascii="Times New Roman" w:hAnsi="Times New Roman" w:cs="Times New Roman"/>
        </w:rPr>
        <w:t>ИНФОРМАЦИЯ О ЗАЯВИТЕЛЕ</w:t>
      </w:r>
      <w:bookmarkEnd w:id="12"/>
    </w:p>
    <w:p w:rsidR="00310F99" w:rsidRDefault="00310F99" w:rsidP="00310F99">
      <w:pPr>
        <w:jc w:val="center"/>
      </w:pPr>
    </w:p>
    <w:p w:rsidR="00310F99" w:rsidRDefault="00310F99" w:rsidP="00310F99"/>
    <w:p w:rsidR="00310F99" w:rsidRDefault="00310F99" w:rsidP="00310F99">
      <w:pPr>
        <w:ind w:left="360"/>
        <w:rPr>
          <w:sz w:val="24"/>
          <w:szCs w:val="24"/>
        </w:rPr>
      </w:pPr>
      <w:r>
        <w:rPr>
          <w:sz w:val="24"/>
          <w:szCs w:val="24"/>
        </w:rPr>
        <w:t xml:space="preserve">1. Ф.И.О.:    ________________________________________________________________________________________________________________________________________________________________________________________________________________________ </w:t>
      </w:r>
    </w:p>
    <w:p w:rsidR="00310F99" w:rsidRDefault="00310F99" w:rsidP="00310F99">
      <w:pPr>
        <w:rPr>
          <w:sz w:val="24"/>
          <w:szCs w:val="24"/>
        </w:rPr>
      </w:pPr>
    </w:p>
    <w:p w:rsidR="00310F99" w:rsidRDefault="00310F99" w:rsidP="00310F99">
      <w:pPr>
        <w:ind w:left="360"/>
        <w:rPr>
          <w:sz w:val="24"/>
          <w:szCs w:val="24"/>
        </w:rPr>
      </w:pPr>
      <w:r>
        <w:rPr>
          <w:sz w:val="24"/>
          <w:szCs w:val="24"/>
        </w:rPr>
        <w:t xml:space="preserve">2. Адрес: ________________________________________________________________________________________________________________________________________________________________________________________________________________________ </w:t>
      </w:r>
    </w:p>
    <w:p w:rsidR="00310F99" w:rsidRDefault="00310F99" w:rsidP="00310F99">
      <w:pPr>
        <w:rPr>
          <w:sz w:val="24"/>
          <w:szCs w:val="24"/>
        </w:rPr>
      </w:pPr>
    </w:p>
    <w:p w:rsidR="00310F99" w:rsidRDefault="00310F99" w:rsidP="00310F99">
      <w:pPr>
        <w:ind w:left="360"/>
        <w:rPr>
          <w:sz w:val="24"/>
          <w:szCs w:val="24"/>
        </w:rPr>
      </w:pPr>
      <w:r>
        <w:rPr>
          <w:sz w:val="24"/>
          <w:szCs w:val="24"/>
        </w:rPr>
        <w:t>3. Телефон, факс: ________________________________________________________________________</w:t>
      </w:r>
    </w:p>
    <w:p w:rsidR="00310F99" w:rsidRDefault="00310F99" w:rsidP="00310F99">
      <w:pPr>
        <w:ind w:left="360"/>
        <w:rPr>
          <w:sz w:val="24"/>
          <w:szCs w:val="24"/>
        </w:rPr>
      </w:pPr>
      <w:r>
        <w:rPr>
          <w:sz w:val="24"/>
          <w:szCs w:val="24"/>
        </w:rPr>
        <w:t>________________________________________________________________________</w:t>
      </w:r>
    </w:p>
    <w:p w:rsidR="00310F99" w:rsidRDefault="00310F99" w:rsidP="00310F99">
      <w:pPr>
        <w:rPr>
          <w:sz w:val="24"/>
          <w:szCs w:val="24"/>
        </w:rPr>
      </w:pPr>
    </w:p>
    <w:p w:rsidR="00310F99" w:rsidRDefault="00310F99" w:rsidP="00310F99">
      <w:pPr>
        <w:ind w:left="360"/>
        <w:rPr>
          <w:sz w:val="24"/>
          <w:szCs w:val="24"/>
        </w:rPr>
      </w:pPr>
      <w:r>
        <w:rPr>
          <w:sz w:val="24"/>
          <w:szCs w:val="24"/>
        </w:rPr>
        <w:t>4. Банковские реквизиты, ИНН: ________________________________________________________________________</w:t>
      </w:r>
    </w:p>
    <w:p w:rsidR="00310F99" w:rsidRDefault="00310F99" w:rsidP="00310F99">
      <w:pPr>
        <w:ind w:left="364"/>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 w:rsidR="00310F99" w:rsidRDefault="00310F99" w:rsidP="00310F99"/>
    <w:p w:rsidR="00310F99" w:rsidRDefault="00310F99" w:rsidP="00310F99"/>
    <w:p w:rsidR="00310F99" w:rsidRDefault="00310F99" w:rsidP="00310F99"/>
    <w:p w:rsidR="00310F99" w:rsidRDefault="00310F99" w:rsidP="00310F99">
      <w:r>
        <w:t xml:space="preserve">                                                                             _________________                      ___________________</w:t>
      </w:r>
    </w:p>
    <w:p w:rsidR="00310F99" w:rsidRDefault="00310F99" w:rsidP="00310F99">
      <w:r>
        <w:t xml:space="preserve">                                                                                      (подпись)                                            (Ф.И.О.)</w:t>
      </w:r>
    </w:p>
    <w:p w:rsidR="00310F99" w:rsidRDefault="00310F99" w:rsidP="00310F99"/>
    <w:p w:rsidR="00310F99" w:rsidRDefault="00310F99" w:rsidP="00310F99"/>
    <w:p w:rsidR="00310F99" w:rsidRDefault="00310F99" w:rsidP="00310F99"/>
    <w:p w:rsidR="00310F99" w:rsidRDefault="00310F99" w:rsidP="00310F99"/>
    <w:p w:rsidR="00310F99" w:rsidRDefault="00310F99" w:rsidP="00310F99">
      <w:pPr>
        <w:jc w:val="right"/>
      </w:pPr>
      <w:r>
        <w:t xml:space="preserve">                                                                          </w:t>
      </w:r>
    </w:p>
    <w:p w:rsidR="00310F99" w:rsidRDefault="00310F99" w:rsidP="00310F99">
      <w:pPr>
        <w:jc w:val="right"/>
      </w:pPr>
    </w:p>
    <w:p w:rsidR="00310F99" w:rsidRDefault="00310F99" w:rsidP="00310F99">
      <w:pPr>
        <w:jc w:val="right"/>
        <w:rPr>
          <w:sz w:val="24"/>
          <w:szCs w:val="24"/>
        </w:rPr>
      </w:pPr>
      <w:r>
        <w:rPr>
          <w:sz w:val="24"/>
          <w:szCs w:val="24"/>
        </w:rPr>
        <w:t xml:space="preserve">«___»_________________20__г.  </w:t>
      </w:r>
    </w:p>
    <w:p w:rsidR="00310F99" w:rsidRDefault="00310F99" w:rsidP="00310F99">
      <w:r>
        <w:t xml:space="preserve"> </w:t>
      </w:r>
    </w:p>
    <w:p w:rsidR="00310F99" w:rsidRDefault="00310F99" w:rsidP="00310F99"/>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4E0354" w:rsidRDefault="004E0354" w:rsidP="00310F99">
      <w:pPr>
        <w:jc w:val="center"/>
      </w:pPr>
    </w:p>
    <w:p w:rsidR="00150866" w:rsidRDefault="00150866" w:rsidP="00310F99">
      <w:pPr>
        <w:jc w:val="center"/>
      </w:pPr>
    </w:p>
    <w:p w:rsidR="00310F99" w:rsidRDefault="00310F99" w:rsidP="00310F99">
      <w:pPr>
        <w:jc w:val="center"/>
      </w:pPr>
    </w:p>
    <w:p w:rsidR="00310F99" w:rsidRDefault="00310F99" w:rsidP="00310F99">
      <w:pPr>
        <w:jc w:val="right"/>
        <w:rPr>
          <w:b/>
        </w:rPr>
      </w:pPr>
      <w:r>
        <w:rPr>
          <w:b/>
        </w:rPr>
        <w:t>Приложение №3</w:t>
      </w:r>
    </w:p>
    <w:p w:rsidR="00310F99" w:rsidRDefault="00310F99" w:rsidP="00310F99">
      <w:pPr>
        <w:jc w:val="right"/>
        <w:rPr>
          <w:b/>
        </w:rPr>
      </w:pPr>
      <w:r>
        <w:rPr>
          <w:b/>
        </w:rPr>
        <w:t>к аукционной документации</w:t>
      </w:r>
    </w:p>
    <w:p w:rsidR="00310F99" w:rsidRDefault="00310F99" w:rsidP="00310F99">
      <w:pPr>
        <w:pStyle w:val="a4"/>
        <w:jc w:val="right"/>
        <w:rPr>
          <w:sz w:val="24"/>
        </w:rPr>
      </w:pPr>
      <w:r>
        <w:rPr>
          <w:sz w:val="24"/>
        </w:rPr>
        <w:t xml:space="preserve">Проект </w:t>
      </w:r>
    </w:p>
    <w:p w:rsidR="00310F99" w:rsidRDefault="00310F99" w:rsidP="00310F99">
      <w:pPr>
        <w:shd w:val="clear" w:color="auto" w:fill="FFFFFF"/>
        <w:tabs>
          <w:tab w:val="left" w:pos="9072"/>
        </w:tabs>
        <w:ind w:left="2674" w:right="2"/>
        <w:outlineLvl w:val="0"/>
        <w:rPr>
          <w:spacing w:val="-2"/>
          <w:sz w:val="24"/>
          <w:szCs w:val="24"/>
        </w:rPr>
      </w:pPr>
    </w:p>
    <w:p w:rsidR="00310F99" w:rsidRDefault="00310F99" w:rsidP="00310F99">
      <w:pPr>
        <w:shd w:val="clear" w:color="auto" w:fill="FFFFFF"/>
        <w:tabs>
          <w:tab w:val="left" w:pos="9072"/>
        </w:tabs>
        <w:ind w:right="2" w:firstLine="567"/>
        <w:jc w:val="center"/>
        <w:outlineLvl w:val="0"/>
      </w:pPr>
      <w:r>
        <w:rPr>
          <w:spacing w:val="-2"/>
          <w:sz w:val="24"/>
          <w:szCs w:val="24"/>
        </w:rPr>
        <w:t>Договор аренды №__________</w:t>
      </w:r>
    </w:p>
    <w:p w:rsidR="00310F99" w:rsidRDefault="00310F99" w:rsidP="00310F99">
      <w:pPr>
        <w:shd w:val="clear" w:color="auto" w:fill="FFFFFF"/>
        <w:tabs>
          <w:tab w:val="left" w:pos="7560"/>
          <w:tab w:val="left" w:pos="9072"/>
        </w:tabs>
        <w:spacing w:before="269"/>
        <w:ind w:right="2"/>
        <w:jc w:val="both"/>
      </w:pPr>
      <w:r>
        <w:rPr>
          <w:spacing w:val="-4"/>
          <w:sz w:val="24"/>
          <w:szCs w:val="24"/>
        </w:rPr>
        <w:t>с</w:t>
      </w:r>
      <w:proofErr w:type="gramStart"/>
      <w:r>
        <w:rPr>
          <w:spacing w:val="-4"/>
          <w:sz w:val="24"/>
          <w:szCs w:val="24"/>
        </w:rPr>
        <w:t>.К</w:t>
      </w:r>
      <w:proofErr w:type="gramEnd"/>
      <w:r>
        <w:rPr>
          <w:spacing w:val="-4"/>
          <w:sz w:val="24"/>
          <w:szCs w:val="24"/>
        </w:rPr>
        <w:t>арсовай                                                                                          «___»___________</w:t>
      </w:r>
      <w:r>
        <w:rPr>
          <w:spacing w:val="-3"/>
          <w:sz w:val="24"/>
          <w:szCs w:val="24"/>
        </w:rPr>
        <w:t xml:space="preserve">  2015 года</w:t>
      </w:r>
    </w:p>
    <w:p w:rsidR="00310F99" w:rsidRDefault="00310F99" w:rsidP="00310F99">
      <w:pPr>
        <w:shd w:val="clear" w:color="auto" w:fill="FFFFFF"/>
        <w:tabs>
          <w:tab w:val="left" w:pos="9072"/>
        </w:tabs>
        <w:spacing w:before="269" w:line="274" w:lineRule="exact"/>
        <w:ind w:right="2" w:firstLine="567"/>
        <w:jc w:val="both"/>
        <w:rPr>
          <w:sz w:val="24"/>
          <w:szCs w:val="24"/>
        </w:rPr>
      </w:pPr>
      <w:r>
        <w:rPr>
          <w:sz w:val="24"/>
          <w:szCs w:val="24"/>
        </w:rPr>
        <w:t>Администрация МО «</w:t>
      </w:r>
      <w:proofErr w:type="spellStart"/>
      <w:r>
        <w:rPr>
          <w:sz w:val="24"/>
          <w:szCs w:val="24"/>
        </w:rPr>
        <w:t>Карсовайское</w:t>
      </w:r>
      <w:proofErr w:type="spellEnd"/>
      <w:r>
        <w:rPr>
          <w:sz w:val="24"/>
          <w:szCs w:val="24"/>
        </w:rPr>
        <w:t>», именуемая в дальнейшем «Арендодатель», в лице Главы муниципального образования «</w:t>
      </w:r>
      <w:proofErr w:type="spellStart"/>
      <w:r>
        <w:rPr>
          <w:sz w:val="24"/>
          <w:szCs w:val="24"/>
        </w:rPr>
        <w:t>Карсовайское</w:t>
      </w:r>
      <w:proofErr w:type="spellEnd"/>
      <w:r>
        <w:rPr>
          <w:sz w:val="24"/>
          <w:szCs w:val="24"/>
        </w:rPr>
        <w:t xml:space="preserve">» Колотова Антона Сергеевича действующего на основании Устава, с одной стороны и ___________________________________________________________________________, именуемое в дальнейшем «Арендатор»,  в лице ___________________________________________________________________________, действующего на основании ________________________________, с другой  стороны, совместно именуемые «Стороны», на основании протокола об итогах аукциона ______________________, заключили настоящий договор о нижеследующем: </w:t>
      </w:r>
    </w:p>
    <w:p w:rsidR="00310F99" w:rsidRDefault="00310F99" w:rsidP="00310F99">
      <w:pPr>
        <w:shd w:val="clear" w:color="auto" w:fill="FFFFFF"/>
        <w:tabs>
          <w:tab w:val="left" w:pos="9072"/>
        </w:tabs>
        <w:spacing w:before="120" w:after="120"/>
        <w:ind w:firstLine="567"/>
        <w:jc w:val="center"/>
        <w:rPr>
          <w:spacing w:val="-5"/>
          <w:sz w:val="24"/>
          <w:szCs w:val="24"/>
        </w:rPr>
      </w:pPr>
    </w:p>
    <w:p w:rsidR="00310F99" w:rsidRDefault="00310F99" w:rsidP="00310F99">
      <w:pPr>
        <w:shd w:val="clear" w:color="auto" w:fill="FFFFFF"/>
        <w:tabs>
          <w:tab w:val="left" w:pos="9072"/>
        </w:tabs>
        <w:spacing w:before="120" w:after="120"/>
        <w:ind w:firstLine="567"/>
        <w:jc w:val="center"/>
      </w:pPr>
      <w:r>
        <w:rPr>
          <w:spacing w:val="-5"/>
          <w:sz w:val="24"/>
          <w:szCs w:val="24"/>
        </w:rPr>
        <w:t>1. Предмет договора</w:t>
      </w:r>
    </w:p>
    <w:p w:rsidR="00310F99" w:rsidRDefault="00310F99" w:rsidP="00310F99">
      <w:pPr>
        <w:shd w:val="clear" w:color="auto" w:fill="FFFFFF"/>
        <w:tabs>
          <w:tab w:val="left" w:pos="427"/>
          <w:tab w:val="left" w:pos="9072"/>
        </w:tabs>
        <w:spacing w:line="274" w:lineRule="exact"/>
        <w:ind w:right="2" w:firstLine="567"/>
        <w:jc w:val="both"/>
      </w:pPr>
      <w:r>
        <w:rPr>
          <w:spacing w:val="-12"/>
          <w:sz w:val="24"/>
          <w:szCs w:val="24"/>
        </w:rPr>
        <w:t>1.1.</w:t>
      </w:r>
      <w:r>
        <w:rPr>
          <w:sz w:val="24"/>
          <w:szCs w:val="24"/>
        </w:rPr>
        <w:t xml:space="preserve"> Арендодатель предоставляет в аренду, а Арендатор принимает в аренду нежилое помещение, общей площадью 20,4,0 кв.м., расположенное на </w:t>
      </w:r>
      <w:r w:rsidRPr="00D06537">
        <w:rPr>
          <w:sz w:val="24"/>
          <w:szCs w:val="24"/>
        </w:rPr>
        <w:t>первом</w:t>
      </w:r>
      <w:r>
        <w:rPr>
          <w:sz w:val="24"/>
          <w:szCs w:val="24"/>
        </w:rPr>
        <w:t xml:space="preserve"> этаже административного здания, находящегося по адресу: УР, </w:t>
      </w:r>
      <w:proofErr w:type="spellStart"/>
      <w:r>
        <w:rPr>
          <w:sz w:val="24"/>
          <w:szCs w:val="24"/>
        </w:rPr>
        <w:t>Балезинский</w:t>
      </w:r>
      <w:proofErr w:type="spellEnd"/>
      <w:r>
        <w:rPr>
          <w:sz w:val="24"/>
          <w:szCs w:val="24"/>
        </w:rPr>
        <w:t xml:space="preserve"> район, с</w:t>
      </w:r>
      <w:proofErr w:type="gramStart"/>
      <w:r>
        <w:rPr>
          <w:sz w:val="24"/>
          <w:szCs w:val="24"/>
        </w:rPr>
        <w:t>.К</w:t>
      </w:r>
      <w:proofErr w:type="gramEnd"/>
      <w:r>
        <w:rPr>
          <w:sz w:val="24"/>
          <w:szCs w:val="24"/>
        </w:rPr>
        <w:t>арсовай, ул. Первомайская, д.17, (далее по тексту – «Имущество»).</w:t>
      </w:r>
    </w:p>
    <w:p w:rsidR="00310F99" w:rsidRDefault="00310F99" w:rsidP="00310F99">
      <w:pPr>
        <w:pStyle w:val="2"/>
        <w:spacing w:after="0" w:line="240" w:lineRule="auto"/>
        <w:ind w:left="0" w:firstLine="567"/>
        <w:jc w:val="both"/>
        <w:rPr>
          <w:sz w:val="24"/>
          <w:szCs w:val="24"/>
        </w:rPr>
      </w:pPr>
      <w:r>
        <w:rPr>
          <w:sz w:val="24"/>
          <w:szCs w:val="24"/>
        </w:rPr>
        <w:t>1.2. Арендодатель гарантирует, что Имущество не находится под арестом или запрещением, в залоге, в доверительном управлении, в аренде, не передано в качестве вклада в простое товарищество (совместную деятельность) или в уставный капитал юридического лица.</w:t>
      </w:r>
    </w:p>
    <w:p w:rsidR="00310F99" w:rsidRDefault="00310F99" w:rsidP="00310F99">
      <w:pPr>
        <w:pStyle w:val="2"/>
        <w:spacing w:after="0" w:line="240" w:lineRule="auto"/>
        <w:ind w:left="0" w:firstLine="567"/>
        <w:jc w:val="both"/>
        <w:rPr>
          <w:sz w:val="24"/>
          <w:szCs w:val="24"/>
        </w:rPr>
      </w:pPr>
      <w:r>
        <w:rPr>
          <w:sz w:val="24"/>
          <w:szCs w:val="24"/>
        </w:rPr>
        <w:t>1.3. Право собственности на нежилое помещение подтверждается свидетельством о государственной регистрации права от 21.03.2013 года № 18 -  АБ 679760, о чем в Едином государственном реестре прав на недвижимое имущество и сделок с ним сделана запись регистрации №18-18-02/002/2013-286.</w:t>
      </w:r>
    </w:p>
    <w:p w:rsidR="00310F99" w:rsidRDefault="00310F99" w:rsidP="00310F99">
      <w:pPr>
        <w:pStyle w:val="2"/>
        <w:spacing w:after="0" w:line="240" w:lineRule="auto"/>
        <w:ind w:left="0" w:firstLine="567"/>
        <w:jc w:val="both"/>
        <w:rPr>
          <w:sz w:val="24"/>
          <w:szCs w:val="24"/>
        </w:rPr>
      </w:pPr>
    </w:p>
    <w:p w:rsidR="00310F99" w:rsidRDefault="00310F99" w:rsidP="00310F99">
      <w:pPr>
        <w:spacing w:after="120"/>
        <w:ind w:firstLine="567"/>
        <w:jc w:val="center"/>
        <w:rPr>
          <w:sz w:val="24"/>
          <w:szCs w:val="24"/>
        </w:rPr>
      </w:pPr>
      <w:r>
        <w:rPr>
          <w:sz w:val="24"/>
          <w:szCs w:val="24"/>
        </w:rPr>
        <w:t>3. Срок аренды</w:t>
      </w:r>
    </w:p>
    <w:p w:rsidR="00310F99" w:rsidRDefault="00310F99" w:rsidP="00310F99">
      <w:pPr>
        <w:pStyle w:val="a8"/>
        <w:ind w:left="0" w:firstLine="567"/>
        <w:jc w:val="both"/>
        <w:rPr>
          <w:sz w:val="24"/>
          <w:szCs w:val="24"/>
        </w:rPr>
      </w:pPr>
      <w:r>
        <w:rPr>
          <w:sz w:val="24"/>
          <w:szCs w:val="24"/>
        </w:rPr>
        <w:t>3.1. Настоящий договор заключается на 5 лет и вступает в силу с момента государственной регистрации.</w:t>
      </w:r>
    </w:p>
    <w:p w:rsidR="00310F99" w:rsidRDefault="00310F99" w:rsidP="00310F99">
      <w:pPr>
        <w:ind w:firstLine="567"/>
        <w:jc w:val="both"/>
        <w:rPr>
          <w:sz w:val="24"/>
          <w:szCs w:val="24"/>
        </w:rPr>
      </w:pPr>
      <w:r>
        <w:rPr>
          <w:sz w:val="24"/>
          <w:szCs w:val="24"/>
        </w:rPr>
        <w:t>3.2. В течение всего срока действия настоящего договора Арендодатель обязан не продавать, не менять, не передавать в аренду, в залог, в доверительное управление, не вносить в качестве вклада в простое товарищество (совместную деятельность), в уставный капитал юридического лица, не отчуждать Имущество иными способами без письменного согласия Арендатора.</w:t>
      </w:r>
    </w:p>
    <w:p w:rsidR="00310F99" w:rsidRDefault="00310F99" w:rsidP="00310F99">
      <w:pPr>
        <w:ind w:firstLine="567"/>
        <w:jc w:val="both"/>
        <w:rPr>
          <w:sz w:val="24"/>
          <w:szCs w:val="24"/>
        </w:rPr>
      </w:pPr>
    </w:p>
    <w:p w:rsidR="00310F99" w:rsidRDefault="00310F99" w:rsidP="00121287">
      <w:pPr>
        <w:spacing w:before="120" w:after="120"/>
        <w:ind w:firstLine="709"/>
        <w:jc w:val="center"/>
        <w:rPr>
          <w:sz w:val="24"/>
          <w:szCs w:val="24"/>
        </w:rPr>
      </w:pPr>
      <w:r>
        <w:rPr>
          <w:sz w:val="24"/>
          <w:szCs w:val="24"/>
        </w:rPr>
        <w:t>4. Арендная плата и порядок расчетов</w:t>
      </w:r>
    </w:p>
    <w:p w:rsidR="00310F99" w:rsidRDefault="00310F99" w:rsidP="00310F99">
      <w:pPr>
        <w:pStyle w:val="2"/>
        <w:spacing w:line="240" w:lineRule="auto"/>
        <w:ind w:left="0" w:firstLine="567"/>
        <w:jc w:val="both"/>
        <w:rPr>
          <w:sz w:val="24"/>
          <w:szCs w:val="24"/>
        </w:rPr>
      </w:pPr>
      <w:r>
        <w:rPr>
          <w:sz w:val="24"/>
          <w:szCs w:val="24"/>
        </w:rPr>
        <w:t xml:space="preserve">4.1. </w:t>
      </w:r>
      <w:proofErr w:type="gramStart"/>
      <w:r>
        <w:rPr>
          <w:sz w:val="24"/>
          <w:szCs w:val="24"/>
        </w:rPr>
        <w:t>Согласно протокола</w:t>
      </w:r>
      <w:proofErr w:type="gramEnd"/>
      <w:r>
        <w:rPr>
          <w:sz w:val="24"/>
          <w:szCs w:val="24"/>
        </w:rPr>
        <w:t xml:space="preserve"> об итогах аукциона _________________ цена ежегодной аренды имущества составляет с учетом НДС:</w:t>
      </w:r>
    </w:p>
    <w:p w:rsidR="00310F99" w:rsidRDefault="00310F99" w:rsidP="00310F99">
      <w:pPr>
        <w:pStyle w:val="2"/>
        <w:widowControl w:val="0"/>
        <w:numPr>
          <w:ilvl w:val="0"/>
          <w:numId w:val="3"/>
        </w:numPr>
        <w:autoSpaceDE w:val="0"/>
        <w:autoSpaceDN w:val="0"/>
        <w:adjustRightInd w:val="0"/>
        <w:spacing w:line="240" w:lineRule="auto"/>
        <w:ind w:left="0" w:firstLine="567"/>
        <w:jc w:val="both"/>
        <w:rPr>
          <w:sz w:val="24"/>
          <w:szCs w:val="24"/>
        </w:rPr>
      </w:pPr>
      <w:r>
        <w:rPr>
          <w:sz w:val="24"/>
          <w:szCs w:val="24"/>
        </w:rPr>
        <w:t>_____________ (_________________________________________________________________________) рублей ___ коп</w:t>
      </w:r>
      <w:proofErr w:type="gramStart"/>
      <w:r>
        <w:rPr>
          <w:sz w:val="24"/>
          <w:szCs w:val="24"/>
        </w:rPr>
        <w:t xml:space="preserve">., </w:t>
      </w:r>
      <w:proofErr w:type="gramEnd"/>
      <w:r>
        <w:rPr>
          <w:sz w:val="24"/>
          <w:szCs w:val="24"/>
        </w:rPr>
        <w:t>в том числе НДС ________ (__________________________________________________________________________) рублей ____ коп.</w:t>
      </w:r>
    </w:p>
    <w:p w:rsidR="00310F99" w:rsidRDefault="00310F99" w:rsidP="00310F99">
      <w:pPr>
        <w:pStyle w:val="2"/>
        <w:spacing w:line="240" w:lineRule="auto"/>
        <w:ind w:left="0" w:firstLine="567"/>
        <w:jc w:val="both"/>
        <w:rPr>
          <w:sz w:val="24"/>
          <w:szCs w:val="24"/>
        </w:rPr>
      </w:pPr>
      <w:r>
        <w:rPr>
          <w:sz w:val="24"/>
          <w:szCs w:val="24"/>
        </w:rPr>
        <w:lastRenderedPageBreak/>
        <w:t>4.2. Арендная плата в размере</w:t>
      </w:r>
      <w:proofErr w:type="gramStart"/>
      <w:r>
        <w:rPr>
          <w:sz w:val="24"/>
          <w:szCs w:val="24"/>
        </w:rPr>
        <w:t xml:space="preserve"> ____________ (________________________________________________________) </w:t>
      </w:r>
      <w:proofErr w:type="gramEnd"/>
      <w:r>
        <w:rPr>
          <w:sz w:val="24"/>
          <w:szCs w:val="24"/>
        </w:rPr>
        <w:t xml:space="preserve">рублей ______ коп. </w:t>
      </w:r>
    </w:p>
    <w:p w:rsidR="00310F99" w:rsidRDefault="00310F99" w:rsidP="00310F99">
      <w:pPr>
        <w:pStyle w:val="2"/>
        <w:spacing w:line="240" w:lineRule="auto"/>
        <w:ind w:left="0" w:firstLine="567"/>
        <w:jc w:val="both"/>
        <w:rPr>
          <w:sz w:val="24"/>
          <w:szCs w:val="24"/>
        </w:rPr>
      </w:pPr>
      <w:r>
        <w:rPr>
          <w:sz w:val="24"/>
          <w:szCs w:val="24"/>
        </w:rPr>
        <w:t xml:space="preserve">уплачивается ежемесячно до 15 числа месяца, следующего за прошедшим месяцем, в безналичном порядке, на единый счет УФК по УР (Администрация МО « </w:t>
      </w:r>
      <w:proofErr w:type="spellStart"/>
      <w:r>
        <w:rPr>
          <w:sz w:val="24"/>
          <w:szCs w:val="24"/>
        </w:rPr>
        <w:t>Карсовайское</w:t>
      </w:r>
      <w:proofErr w:type="spellEnd"/>
      <w:r>
        <w:rPr>
          <w:sz w:val="24"/>
          <w:szCs w:val="24"/>
        </w:rPr>
        <w:t xml:space="preserve">») </w:t>
      </w:r>
      <w:r w:rsidR="007A2AE2" w:rsidRPr="00AC3B40">
        <w:rPr>
          <w:sz w:val="24"/>
          <w:szCs w:val="24"/>
        </w:rPr>
        <w:t xml:space="preserve">40204810400000000051 </w:t>
      </w:r>
      <w:r w:rsidRPr="00AC3B40">
        <w:rPr>
          <w:sz w:val="24"/>
          <w:szCs w:val="24"/>
        </w:rPr>
        <w:t xml:space="preserve">наименование банка </w:t>
      </w:r>
      <w:proofErr w:type="spellStart"/>
      <w:r w:rsidRPr="00AC3B40">
        <w:rPr>
          <w:sz w:val="24"/>
          <w:szCs w:val="24"/>
        </w:rPr>
        <w:t>Отделение</w:t>
      </w:r>
      <w:r w:rsidR="007A2AE2" w:rsidRPr="00AC3B40">
        <w:rPr>
          <w:sz w:val="24"/>
          <w:szCs w:val="24"/>
        </w:rPr>
        <w:t>-</w:t>
      </w:r>
      <w:r w:rsidRPr="00AC3B40">
        <w:rPr>
          <w:sz w:val="24"/>
          <w:szCs w:val="24"/>
        </w:rPr>
        <w:t>НБ</w:t>
      </w:r>
      <w:proofErr w:type="spellEnd"/>
      <w:r w:rsidRPr="00AC3B40">
        <w:rPr>
          <w:sz w:val="24"/>
          <w:szCs w:val="24"/>
        </w:rPr>
        <w:t xml:space="preserve"> Удмуртская Республика г</w:t>
      </w:r>
      <w:proofErr w:type="gramStart"/>
      <w:r w:rsidRPr="00AC3B40">
        <w:rPr>
          <w:sz w:val="24"/>
          <w:szCs w:val="24"/>
        </w:rPr>
        <w:t>.И</w:t>
      </w:r>
      <w:proofErr w:type="gramEnd"/>
      <w:r w:rsidRPr="00AC3B40">
        <w:rPr>
          <w:sz w:val="24"/>
          <w:szCs w:val="24"/>
        </w:rPr>
        <w:t>жевск БИК 049401001, ИНН 1802002692</w:t>
      </w:r>
      <w:r w:rsidR="00151405">
        <w:rPr>
          <w:sz w:val="24"/>
          <w:szCs w:val="24"/>
        </w:rPr>
        <w:t>/</w:t>
      </w:r>
      <w:r w:rsidRPr="00AC3B40">
        <w:rPr>
          <w:sz w:val="24"/>
          <w:szCs w:val="24"/>
        </w:rPr>
        <w:t xml:space="preserve"> КПП 183701001, л/с</w:t>
      </w:r>
      <w:r w:rsidR="00151405">
        <w:rPr>
          <w:sz w:val="24"/>
          <w:szCs w:val="24"/>
        </w:rPr>
        <w:t xml:space="preserve"> </w:t>
      </w:r>
      <w:r w:rsidRPr="00AC3B40">
        <w:rPr>
          <w:sz w:val="24"/>
          <w:szCs w:val="24"/>
        </w:rPr>
        <w:t>030</w:t>
      </w:r>
      <w:r w:rsidR="007A2AE2" w:rsidRPr="00AC3B40">
        <w:rPr>
          <w:sz w:val="24"/>
          <w:szCs w:val="24"/>
        </w:rPr>
        <w:t>3</w:t>
      </w:r>
      <w:r w:rsidRPr="00AC3B40">
        <w:rPr>
          <w:sz w:val="24"/>
          <w:szCs w:val="24"/>
        </w:rPr>
        <w:t>2150881, ОГРН</w:t>
      </w:r>
      <w:r w:rsidR="00151405">
        <w:rPr>
          <w:sz w:val="24"/>
          <w:szCs w:val="24"/>
        </w:rPr>
        <w:t xml:space="preserve"> </w:t>
      </w:r>
      <w:r w:rsidRPr="00AC3B40">
        <w:rPr>
          <w:sz w:val="24"/>
          <w:szCs w:val="24"/>
        </w:rPr>
        <w:t>1061837000796, ОКПО 4049776, ОКВЭД 75.11.32. КБК 03211109045</w:t>
      </w:r>
      <w:r w:rsidR="0010223A">
        <w:rPr>
          <w:sz w:val="24"/>
          <w:szCs w:val="24"/>
        </w:rPr>
        <w:t>10</w:t>
      </w:r>
      <w:r w:rsidRPr="00AC3B40">
        <w:rPr>
          <w:sz w:val="24"/>
          <w:szCs w:val="24"/>
        </w:rPr>
        <w:t>0011</w:t>
      </w:r>
      <w:r w:rsidR="00AC3B40" w:rsidRPr="00AC3B40">
        <w:rPr>
          <w:sz w:val="24"/>
          <w:szCs w:val="24"/>
        </w:rPr>
        <w:t xml:space="preserve">120 </w:t>
      </w:r>
      <w:r w:rsidRPr="00AC3B40">
        <w:rPr>
          <w:sz w:val="24"/>
          <w:szCs w:val="24"/>
        </w:rPr>
        <w:t>(</w:t>
      </w:r>
      <w:r>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(имущество казны)). Сумму НДС в размере</w:t>
      </w:r>
    </w:p>
    <w:p w:rsidR="00310F99" w:rsidRDefault="00310F99" w:rsidP="00310F99">
      <w:pPr>
        <w:pStyle w:val="2"/>
        <w:spacing w:line="240" w:lineRule="auto"/>
        <w:ind w:left="0" w:firstLine="567"/>
        <w:jc w:val="both"/>
        <w:rPr>
          <w:sz w:val="24"/>
          <w:szCs w:val="24"/>
        </w:rPr>
      </w:pPr>
      <w:r>
        <w:rPr>
          <w:sz w:val="24"/>
          <w:szCs w:val="24"/>
        </w:rPr>
        <w:t>___________ (__________________________________________________________________________)</w:t>
      </w:r>
    </w:p>
    <w:p w:rsidR="00310F99" w:rsidRDefault="00310F99" w:rsidP="00310F99">
      <w:pPr>
        <w:pStyle w:val="2"/>
        <w:spacing w:line="240" w:lineRule="auto"/>
        <w:ind w:left="0" w:firstLine="567"/>
        <w:jc w:val="both"/>
        <w:rPr>
          <w:sz w:val="24"/>
          <w:szCs w:val="24"/>
        </w:rPr>
      </w:pPr>
    </w:p>
    <w:p w:rsidR="00310F99" w:rsidRDefault="00310F99" w:rsidP="00310F99">
      <w:pPr>
        <w:pStyle w:val="2"/>
        <w:spacing w:line="240" w:lineRule="auto"/>
        <w:ind w:left="0" w:firstLine="567"/>
        <w:jc w:val="both"/>
        <w:rPr>
          <w:sz w:val="24"/>
          <w:szCs w:val="24"/>
        </w:rPr>
      </w:pPr>
      <w:r>
        <w:rPr>
          <w:sz w:val="24"/>
          <w:szCs w:val="24"/>
        </w:rPr>
        <w:t xml:space="preserve">арендатор оплачивает самостоятельно, </w:t>
      </w:r>
      <w:proofErr w:type="gramStart"/>
      <w:r>
        <w:rPr>
          <w:sz w:val="24"/>
          <w:szCs w:val="24"/>
        </w:rPr>
        <w:t>согласно</w:t>
      </w:r>
      <w:proofErr w:type="gramEnd"/>
      <w:r>
        <w:rPr>
          <w:sz w:val="24"/>
          <w:szCs w:val="24"/>
        </w:rPr>
        <w:t xml:space="preserve"> действующего законодательства.</w:t>
      </w:r>
    </w:p>
    <w:p w:rsidR="00310F99" w:rsidRDefault="00310F99" w:rsidP="00310F99">
      <w:pPr>
        <w:pStyle w:val="2"/>
        <w:spacing w:line="240" w:lineRule="auto"/>
        <w:ind w:left="0" w:firstLine="567"/>
        <w:jc w:val="both"/>
        <w:rPr>
          <w:sz w:val="24"/>
          <w:szCs w:val="24"/>
        </w:rPr>
      </w:pPr>
      <w:r>
        <w:rPr>
          <w:sz w:val="24"/>
          <w:szCs w:val="24"/>
        </w:rPr>
        <w:t>4.3. Арендная плата не включает в себя плату за коммунальные услуги и прочие расходы. Указанные платежи Арендатор оплачивает самостоятельно.</w:t>
      </w:r>
    </w:p>
    <w:p w:rsidR="00310F99" w:rsidRDefault="00310F99" w:rsidP="00310F99">
      <w:pPr>
        <w:pStyle w:val="2"/>
        <w:spacing w:line="240" w:lineRule="auto"/>
        <w:ind w:left="0" w:firstLine="567"/>
        <w:jc w:val="both"/>
        <w:rPr>
          <w:sz w:val="24"/>
          <w:szCs w:val="24"/>
        </w:rPr>
      </w:pPr>
    </w:p>
    <w:p w:rsidR="00310F99" w:rsidRDefault="00310F99" w:rsidP="00310F99">
      <w:pPr>
        <w:spacing w:after="120"/>
        <w:ind w:firstLine="567"/>
        <w:jc w:val="center"/>
        <w:rPr>
          <w:sz w:val="24"/>
          <w:szCs w:val="24"/>
        </w:rPr>
      </w:pPr>
      <w:r>
        <w:rPr>
          <w:sz w:val="24"/>
          <w:szCs w:val="24"/>
        </w:rPr>
        <w:t>5. Права и обязанности сторон</w:t>
      </w:r>
    </w:p>
    <w:p w:rsidR="00310F99" w:rsidRDefault="00310F99" w:rsidP="00310F99">
      <w:pPr>
        <w:pStyle w:val="a8"/>
        <w:ind w:left="0" w:firstLine="567"/>
        <w:jc w:val="both"/>
        <w:rPr>
          <w:sz w:val="24"/>
          <w:szCs w:val="24"/>
        </w:rPr>
      </w:pPr>
      <w:r>
        <w:rPr>
          <w:sz w:val="24"/>
          <w:szCs w:val="24"/>
        </w:rPr>
        <w:t>5.2. Арендодатель обязан:</w:t>
      </w:r>
    </w:p>
    <w:p w:rsidR="00310F99" w:rsidRDefault="004E4BD0" w:rsidP="00310F99">
      <w:pPr>
        <w:pStyle w:val="a8"/>
        <w:tabs>
          <w:tab w:val="left" w:pos="284"/>
        </w:tabs>
        <w:spacing w:after="0"/>
        <w:ind w:left="0"/>
        <w:jc w:val="both"/>
        <w:rPr>
          <w:sz w:val="24"/>
          <w:szCs w:val="24"/>
        </w:rPr>
      </w:pPr>
      <w:r>
        <w:rPr>
          <w:sz w:val="24"/>
          <w:szCs w:val="24"/>
        </w:rPr>
        <w:t xml:space="preserve">                </w:t>
      </w:r>
      <w:r w:rsidR="00310F99">
        <w:rPr>
          <w:sz w:val="24"/>
          <w:szCs w:val="24"/>
        </w:rPr>
        <w:t xml:space="preserve">- в 5-тидневный срок с момента подписания настоящего договора передать </w:t>
      </w:r>
      <w:r w:rsidR="00310F99">
        <w:rPr>
          <w:sz w:val="24"/>
          <w:szCs w:val="24"/>
        </w:rPr>
        <w:tab/>
        <w:t>соответствующее Имущество Арендатору по акту приема-передачи;</w:t>
      </w:r>
    </w:p>
    <w:p w:rsidR="00310F99" w:rsidRDefault="004E4BD0"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 xml:space="preserve">обеспечить беспрепятственное использование Арендатором арендуемого </w:t>
      </w:r>
      <w:r w:rsidR="00310F99">
        <w:rPr>
          <w:sz w:val="24"/>
          <w:szCs w:val="24"/>
        </w:rPr>
        <w:tab/>
        <w:t>Имущества на условиях настоящего договора;</w:t>
      </w:r>
    </w:p>
    <w:p w:rsidR="00310F99" w:rsidRDefault="004E4BD0" w:rsidP="004E4BD0">
      <w:pPr>
        <w:tabs>
          <w:tab w:val="left" w:pos="284"/>
          <w:tab w:val="left" w:pos="851"/>
        </w:tabs>
        <w:jc w:val="both"/>
        <w:rPr>
          <w:sz w:val="24"/>
          <w:szCs w:val="24"/>
        </w:rPr>
      </w:pPr>
      <w:r>
        <w:rPr>
          <w:sz w:val="24"/>
          <w:szCs w:val="24"/>
        </w:rPr>
        <w:t xml:space="preserve">             </w:t>
      </w:r>
      <w:r w:rsidR="00310F99">
        <w:rPr>
          <w:sz w:val="24"/>
          <w:szCs w:val="24"/>
        </w:rPr>
        <w:t>-</w:t>
      </w:r>
      <w:r w:rsidR="00310F99">
        <w:rPr>
          <w:sz w:val="24"/>
          <w:szCs w:val="24"/>
        </w:rPr>
        <w:tab/>
        <w:t xml:space="preserve">обеспечить бесперебойную работу всех инженерных систем арендуемого </w:t>
      </w:r>
      <w:r w:rsidR="00310F99">
        <w:rPr>
          <w:sz w:val="24"/>
          <w:szCs w:val="24"/>
        </w:rPr>
        <w:tab/>
        <w:t>Имущества.</w:t>
      </w:r>
    </w:p>
    <w:p w:rsidR="00310F99" w:rsidRDefault="00310F99" w:rsidP="00310F99">
      <w:pPr>
        <w:tabs>
          <w:tab w:val="left" w:pos="851"/>
          <w:tab w:val="left" w:pos="994"/>
        </w:tabs>
        <w:spacing w:before="120" w:after="120"/>
        <w:ind w:firstLine="567"/>
        <w:jc w:val="both"/>
        <w:rPr>
          <w:sz w:val="24"/>
          <w:szCs w:val="24"/>
        </w:rPr>
      </w:pPr>
      <w:r>
        <w:rPr>
          <w:sz w:val="24"/>
          <w:szCs w:val="24"/>
        </w:rPr>
        <w:t>5.3. Арендатор обязан:</w:t>
      </w:r>
    </w:p>
    <w:p w:rsidR="00310F99" w:rsidRDefault="00121287" w:rsidP="00121287">
      <w:pPr>
        <w:tabs>
          <w:tab w:val="left" w:pos="284"/>
          <w:tab w:val="left" w:pos="567"/>
        </w:tabs>
        <w:jc w:val="both"/>
        <w:rPr>
          <w:sz w:val="24"/>
          <w:szCs w:val="24"/>
        </w:rPr>
      </w:pPr>
      <w:r>
        <w:rPr>
          <w:sz w:val="24"/>
          <w:szCs w:val="24"/>
        </w:rPr>
        <w:t xml:space="preserve">         </w:t>
      </w:r>
      <w:r w:rsidR="00310F99">
        <w:rPr>
          <w:sz w:val="24"/>
          <w:szCs w:val="24"/>
        </w:rPr>
        <w:t>-</w:t>
      </w:r>
      <w:r w:rsidR="00310F99">
        <w:rPr>
          <w:sz w:val="24"/>
          <w:szCs w:val="24"/>
        </w:rPr>
        <w:tab/>
        <w:t xml:space="preserve">содержать арендуемое Имущество и прилегающую территорию в надлежащем </w:t>
      </w:r>
      <w:r w:rsidR="00310F99">
        <w:rPr>
          <w:sz w:val="24"/>
          <w:szCs w:val="24"/>
        </w:rPr>
        <w:tab/>
        <w:t>санитарном и противопожарном состоянии;</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 xml:space="preserve">соблюдать противопожарные правила, а также правила пользования тепловой и </w:t>
      </w:r>
      <w:r w:rsidR="00310F99">
        <w:rPr>
          <w:sz w:val="24"/>
          <w:szCs w:val="24"/>
        </w:rPr>
        <w:tab/>
        <w:t>электрической энергией, не допускать перегрузки электросетей;</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не осуществлять без письменного согласия Арендодателя перестройку и </w:t>
      </w:r>
      <w:r w:rsidR="00310F99">
        <w:rPr>
          <w:sz w:val="24"/>
          <w:szCs w:val="24"/>
        </w:rPr>
        <w:tab/>
        <w:t>перепланировку арендуемого Имущества;</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не сдавать Имущество в субаренду без письменного согласия Арендодателя;</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 xml:space="preserve">поддерживать Имущество в надлежащем состоянии, в том числе осуществлять </w:t>
      </w:r>
      <w:r w:rsidR="00310F99">
        <w:rPr>
          <w:sz w:val="24"/>
          <w:szCs w:val="24"/>
        </w:rPr>
        <w:tab/>
        <w:t>текущий ремонт;</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 xml:space="preserve">обеспечить свободный доступ служб Арендодателя для осмотра Имущества и </w:t>
      </w:r>
      <w:r w:rsidR="00310F99">
        <w:rPr>
          <w:sz w:val="24"/>
          <w:szCs w:val="24"/>
        </w:rPr>
        <w:tab/>
        <w:t>производства работ, связанных с эксплуатацией Имущества;</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обеспечить надлежащую охрану Имущества;</w:t>
      </w:r>
    </w:p>
    <w:p w:rsidR="00310F99" w:rsidRDefault="00121287" w:rsidP="00310F99">
      <w:pPr>
        <w:tabs>
          <w:tab w:val="left" w:pos="284"/>
        </w:tabs>
        <w:jc w:val="both"/>
        <w:rPr>
          <w:sz w:val="24"/>
          <w:szCs w:val="24"/>
        </w:rPr>
      </w:pPr>
      <w:r>
        <w:rPr>
          <w:sz w:val="24"/>
          <w:szCs w:val="24"/>
        </w:rPr>
        <w:t xml:space="preserve">         </w:t>
      </w:r>
      <w:r w:rsidR="00310F99">
        <w:rPr>
          <w:sz w:val="24"/>
          <w:szCs w:val="24"/>
        </w:rPr>
        <w:t xml:space="preserve">- </w:t>
      </w:r>
      <w:r w:rsidR="00310F99">
        <w:rPr>
          <w:sz w:val="24"/>
          <w:szCs w:val="24"/>
        </w:rPr>
        <w:tab/>
        <w:t xml:space="preserve">не допускать захламления территории и помещений, прилегающих к арендуемому </w:t>
      </w:r>
      <w:r w:rsidR="00310F99">
        <w:rPr>
          <w:sz w:val="24"/>
          <w:szCs w:val="24"/>
        </w:rPr>
        <w:tab/>
        <w:t xml:space="preserve">Имуществу. Своевременно собирать и вывозить мусор, образующийся в процессе </w:t>
      </w:r>
      <w:r w:rsidR="00310F99">
        <w:rPr>
          <w:sz w:val="24"/>
          <w:szCs w:val="24"/>
        </w:rPr>
        <w:tab/>
        <w:t>деятельности.</w:t>
      </w:r>
    </w:p>
    <w:p w:rsidR="00310F99" w:rsidRDefault="00310F99" w:rsidP="00310F99">
      <w:pPr>
        <w:tabs>
          <w:tab w:val="left" w:pos="851"/>
        </w:tabs>
        <w:ind w:firstLine="567"/>
        <w:jc w:val="both"/>
        <w:rPr>
          <w:sz w:val="24"/>
          <w:szCs w:val="24"/>
        </w:rPr>
      </w:pPr>
    </w:p>
    <w:p w:rsidR="00310F99" w:rsidRDefault="00310F99" w:rsidP="00310F99">
      <w:pPr>
        <w:tabs>
          <w:tab w:val="left" w:pos="851"/>
        </w:tabs>
        <w:ind w:firstLine="567"/>
        <w:jc w:val="both"/>
        <w:rPr>
          <w:sz w:val="24"/>
          <w:szCs w:val="24"/>
        </w:rPr>
      </w:pPr>
    </w:p>
    <w:p w:rsidR="00310F99" w:rsidRDefault="00310F99" w:rsidP="00310F99">
      <w:pPr>
        <w:spacing w:before="120"/>
        <w:ind w:firstLine="567"/>
        <w:jc w:val="both"/>
        <w:rPr>
          <w:sz w:val="24"/>
          <w:szCs w:val="24"/>
        </w:rPr>
      </w:pPr>
      <w:r>
        <w:rPr>
          <w:sz w:val="24"/>
          <w:szCs w:val="24"/>
        </w:rPr>
        <w:t>5.4. Арендатор имеет право:</w:t>
      </w:r>
    </w:p>
    <w:p w:rsidR="00310F99" w:rsidRDefault="00310F99" w:rsidP="00310F99">
      <w:pPr>
        <w:tabs>
          <w:tab w:val="left" w:pos="284"/>
        </w:tabs>
        <w:jc w:val="both"/>
        <w:rPr>
          <w:sz w:val="24"/>
          <w:szCs w:val="24"/>
        </w:rPr>
      </w:pPr>
      <w:r>
        <w:rPr>
          <w:sz w:val="24"/>
          <w:szCs w:val="24"/>
        </w:rPr>
        <w:t xml:space="preserve">-   </w:t>
      </w:r>
      <w:r>
        <w:rPr>
          <w:sz w:val="24"/>
          <w:szCs w:val="24"/>
        </w:rPr>
        <w:tab/>
        <w:t xml:space="preserve">пользоваться системами коммуникаций, в т.ч. </w:t>
      </w:r>
      <w:proofErr w:type="gramStart"/>
      <w:r>
        <w:rPr>
          <w:sz w:val="24"/>
          <w:szCs w:val="24"/>
        </w:rPr>
        <w:t>сан узлом</w:t>
      </w:r>
      <w:proofErr w:type="gramEnd"/>
      <w:r>
        <w:rPr>
          <w:sz w:val="24"/>
          <w:szCs w:val="24"/>
        </w:rPr>
        <w:t>;</w:t>
      </w:r>
    </w:p>
    <w:p w:rsidR="00310F99" w:rsidRDefault="00310F99" w:rsidP="00310F99">
      <w:pPr>
        <w:tabs>
          <w:tab w:val="left" w:pos="284"/>
        </w:tabs>
        <w:jc w:val="both"/>
        <w:rPr>
          <w:sz w:val="24"/>
          <w:szCs w:val="24"/>
        </w:rPr>
      </w:pPr>
      <w:r>
        <w:rPr>
          <w:sz w:val="24"/>
          <w:szCs w:val="24"/>
        </w:rPr>
        <w:t xml:space="preserve">-   </w:t>
      </w:r>
      <w:r>
        <w:rPr>
          <w:sz w:val="24"/>
          <w:szCs w:val="24"/>
        </w:rPr>
        <w:tab/>
        <w:t>оборудовать и оформить арендуемое Имущество по своему усмотрению;</w:t>
      </w:r>
    </w:p>
    <w:p w:rsidR="00310F99" w:rsidRDefault="00310F99" w:rsidP="00310F99">
      <w:pPr>
        <w:tabs>
          <w:tab w:val="left" w:pos="284"/>
          <w:tab w:val="left" w:pos="851"/>
        </w:tabs>
        <w:jc w:val="both"/>
        <w:rPr>
          <w:sz w:val="24"/>
          <w:szCs w:val="24"/>
        </w:rPr>
      </w:pPr>
      <w:r>
        <w:rPr>
          <w:sz w:val="24"/>
          <w:szCs w:val="24"/>
        </w:rPr>
        <w:t>-</w:t>
      </w:r>
      <w:r>
        <w:rPr>
          <w:sz w:val="24"/>
          <w:szCs w:val="24"/>
        </w:rPr>
        <w:tab/>
        <w:t>устанавливать сигнализацию и иные системы охраны по согласованию с Арендодателем.</w:t>
      </w:r>
    </w:p>
    <w:p w:rsidR="00310F99" w:rsidRDefault="00310F99" w:rsidP="00310F99">
      <w:pPr>
        <w:ind w:left="567"/>
        <w:jc w:val="both"/>
        <w:rPr>
          <w:sz w:val="24"/>
          <w:szCs w:val="24"/>
        </w:rPr>
      </w:pPr>
    </w:p>
    <w:p w:rsidR="00310F99" w:rsidRDefault="00310F99" w:rsidP="00310F99">
      <w:pPr>
        <w:ind w:left="567"/>
        <w:jc w:val="both"/>
        <w:rPr>
          <w:sz w:val="24"/>
          <w:szCs w:val="24"/>
        </w:rPr>
      </w:pPr>
    </w:p>
    <w:p w:rsidR="00310F99" w:rsidRDefault="00310F99" w:rsidP="00310F99">
      <w:pPr>
        <w:spacing w:after="120"/>
        <w:ind w:firstLine="567"/>
        <w:jc w:val="center"/>
        <w:rPr>
          <w:sz w:val="24"/>
          <w:szCs w:val="24"/>
        </w:rPr>
      </w:pPr>
      <w:r>
        <w:rPr>
          <w:sz w:val="24"/>
          <w:szCs w:val="24"/>
        </w:rPr>
        <w:t>6. Ответственность сторон</w:t>
      </w:r>
    </w:p>
    <w:p w:rsidR="00310F99" w:rsidRDefault="00310F99" w:rsidP="00310F99">
      <w:pPr>
        <w:pStyle w:val="a8"/>
        <w:ind w:left="0" w:firstLine="567"/>
        <w:jc w:val="both"/>
        <w:rPr>
          <w:sz w:val="24"/>
          <w:szCs w:val="24"/>
        </w:rPr>
      </w:pPr>
      <w:r>
        <w:rPr>
          <w:sz w:val="24"/>
          <w:szCs w:val="24"/>
        </w:rPr>
        <w:t>6.1. Ответственность Арендодателя:</w:t>
      </w:r>
    </w:p>
    <w:p w:rsidR="00310F99" w:rsidRDefault="00310F99" w:rsidP="00310F99">
      <w:pPr>
        <w:spacing w:after="120"/>
        <w:ind w:firstLine="567"/>
        <w:jc w:val="both"/>
        <w:rPr>
          <w:sz w:val="24"/>
          <w:szCs w:val="24"/>
        </w:rPr>
      </w:pPr>
      <w:r>
        <w:rPr>
          <w:sz w:val="24"/>
          <w:szCs w:val="24"/>
        </w:rPr>
        <w:t>6.1.1. Арендодатель отвечает за надлежащее обеспечение арендуемого Имущества коммунальными услугами и бесперебойную работу всех инженерных систем арендуемого Имущества в течение всего срока действия договора;</w:t>
      </w:r>
    </w:p>
    <w:p w:rsidR="00310F99" w:rsidRDefault="00310F99" w:rsidP="00310F99">
      <w:pPr>
        <w:spacing w:after="120"/>
        <w:ind w:firstLine="567"/>
        <w:jc w:val="both"/>
        <w:rPr>
          <w:sz w:val="24"/>
          <w:szCs w:val="24"/>
        </w:rPr>
      </w:pPr>
      <w:r>
        <w:rPr>
          <w:sz w:val="24"/>
          <w:szCs w:val="24"/>
        </w:rPr>
        <w:t>6.2. Ответственность Арендатора:</w:t>
      </w:r>
    </w:p>
    <w:p w:rsidR="00310F99" w:rsidRDefault="00310F99" w:rsidP="00310F99">
      <w:pPr>
        <w:spacing w:after="120"/>
        <w:ind w:firstLine="567"/>
        <w:jc w:val="both"/>
        <w:rPr>
          <w:sz w:val="24"/>
          <w:szCs w:val="24"/>
        </w:rPr>
      </w:pPr>
      <w:r>
        <w:rPr>
          <w:sz w:val="24"/>
          <w:szCs w:val="24"/>
        </w:rPr>
        <w:t>6.2.1. За просрочку платежей по настоящему договору начисляется пеня в размере 1/300 ставки рефинансирования от просроченной суммы за каждый день просрочки;</w:t>
      </w:r>
    </w:p>
    <w:p w:rsidR="00310F99" w:rsidRDefault="00310F99" w:rsidP="00310F99">
      <w:pPr>
        <w:ind w:firstLine="567"/>
        <w:jc w:val="both"/>
        <w:rPr>
          <w:sz w:val="24"/>
          <w:szCs w:val="24"/>
        </w:rPr>
      </w:pPr>
      <w:r>
        <w:rPr>
          <w:sz w:val="24"/>
          <w:szCs w:val="24"/>
        </w:rPr>
        <w:t>6.3. Уплата неустойки (штрафа, пени), предусмотренных настоящим договором, не освобождает стороны от надлежащего исполнения нарушенных обязательств;</w:t>
      </w:r>
    </w:p>
    <w:p w:rsidR="00310F99" w:rsidRDefault="00310F99" w:rsidP="00310F99">
      <w:pPr>
        <w:ind w:firstLine="567"/>
        <w:jc w:val="both"/>
        <w:rPr>
          <w:sz w:val="24"/>
          <w:szCs w:val="24"/>
        </w:rPr>
      </w:pPr>
      <w:r>
        <w:rPr>
          <w:sz w:val="24"/>
          <w:szCs w:val="24"/>
        </w:rPr>
        <w:t>6.4. Арендатор возмещает убытки Арендодателю в случае  неисполнения или ненадлежащего исполнения обязательств по настоящему договору.</w:t>
      </w:r>
    </w:p>
    <w:p w:rsidR="00310F99" w:rsidRDefault="00310F99" w:rsidP="00310F99">
      <w:pPr>
        <w:ind w:firstLine="567"/>
        <w:jc w:val="both"/>
        <w:rPr>
          <w:sz w:val="24"/>
          <w:szCs w:val="24"/>
        </w:rPr>
      </w:pPr>
    </w:p>
    <w:p w:rsidR="00310F99" w:rsidRDefault="00310F99" w:rsidP="00310F99">
      <w:pPr>
        <w:spacing w:before="120" w:after="120"/>
        <w:ind w:firstLine="567"/>
        <w:jc w:val="center"/>
        <w:rPr>
          <w:sz w:val="24"/>
          <w:szCs w:val="24"/>
        </w:rPr>
      </w:pPr>
      <w:r>
        <w:rPr>
          <w:sz w:val="24"/>
          <w:szCs w:val="24"/>
        </w:rPr>
        <w:t>7. Действие непреодолимой силы</w:t>
      </w:r>
    </w:p>
    <w:p w:rsidR="00310F99" w:rsidRDefault="00310F99" w:rsidP="00310F99">
      <w:pPr>
        <w:pStyle w:val="a8"/>
        <w:ind w:left="0" w:firstLine="567"/>
        <w:jc w:val="both"/>
        <w:rPr>
          <w:sz w:val="24"/>
          <w:szCs w:val="24"/>
        </w:rPr>
      </w:pPr>
      <w:r>
        <w:rPr>
          <w:sz w:val="24"/>
          <w:szCs w:val="24"/>
        </w:rPr>
        <w:t>7.1. Стороны освобождаются от ответственности за частичное или полное неисполнение обязательств по настоящему договору, если невозможность этих обязательств наступила  в силу форс-мажорных обстоятельств, имеющих влияние на исполнение обязательств;</w:t>
      </w:r>
    </w:p>
    <w:p w:rsidR="00310F99" w:rsidRDefault="00310F99" w:rsidP="00310F99">
      <w:pPr>
        <w:pStyle w:val="a8"/>
        <w:ind w:left="0" w:firstLine="567"/>
        <w:jc w:val="both"/>
        <w:rPr>
          <w:sz w:val="24"/>
          <w:szCs w:val="24"/>
        </w:rPr>
      </w:pPr>
      <w:r>
        <w:rPr>
          <w:sz w:val="24"/>
          <w:szCs w:val="24"/>
        </w:rPr>
        <w:t>7.2. Сторона, которая нарушает обязательства вследствие действия непреодолимой силы, должна письменно уведомить другую сторону о наступлении и/или прекращении обстоятельства непреодолимой силы в срок не позднее 10-ти дней со дня начала или прекращения, его действия с указанием его влияния на надлежащее исполнение обязательств;</w:t>
      </w:r>
    </w:p>
    <w:p w:rsidR="00310F99" w:rsidRDefault="00310F99" w:rsidP="00310F99">
      <w:pPr>
        <w:pStyle w:val="a8"/>
        <w:ind w:left="0" w:firstLine="567"/>
        <w:jc w:val="both"/>
        <w:rPr>
          <w:sz w:val="24"/>
          <w:szCs w:val="24"/>
        </w:rPr>
      </w:pPr>
      <w:r>
        <w:rPr>
          <w:sz w:val="24"/>
          <w:szCs w:val="24"/>
        </w:rPr>
        <w:t>7.3. Если обстоятельства непреодолимой силы действуют в течение 3-х последовательных месяцев и не обнаруживают признаков прекращения, стороны совместным решением определяют дальнейшие действия, приостанавливают или прекращают договор;</w:t>
      </w:r>
    </w:p>
    <w:p w:rsidR="00310F99" w:rsidRDefault="00310F99" w:rsidP="00310F99">
      <w:pPr>
        <w:pStyle w:val="a8"/>
        <w:ind w:left="0" w:firstLine="567"/>
        <w:jc w:val="both"/>
        <w:rPr>
          <w:sz w:val="24"/>
          <w:szCs w:val="24"/>
        </w:rPr>
      </w:pPr>
      <w:r>
        <w:rPr>
          <w:sz w:val="24"/>
          <w:szCs w:val="24"/>
        </w:rPr>
        <w:t>7.4.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на основани</w:t>
      </w:r>
      <w:proofErr w:type="gramStart"/>
      <w:r>
        <w:rPr>
          <w:sz w:val="24"/>
          <w:szCs w:val="24"/>
        </w:rPr>
        <w:t>е</w:t>
      </w:r>
      <w:proofErr w:type="gramEnd"/>
      <w:r>
        <w:rPr>
          <w:sz w:val="24"/>
          <w:szCs w:val="24"/>
        </w:rPr>
        <w:t xml:space="preserve"> освобождения от ответственности за нарушение обязательств.</w:t>
      </w:r>
    </w:p>
    <w:p w:rsidR="00310F99" w:rsidRDefault="00310F99" w:rsidP="00310F99">
      <w:pPr>
        <w:pStyle w:val="a8"/>
        <w:ind w:left="0" w:firstLine="567"/>
        <w:jc w:val="both"/>
        <w:rPr>
          <w:sz w:val="24"/>
          <w:szCs w:val="24"/>
        </w:rPr>
      </w:pPr>
    </w:p>
    <w:p w:rsidR="00310F99" w:rsidRDefault="00310F99" w:rsidP="00310F99">
      <w:pPr>
        <w:pStyle w:val="a8"/>
        <w:ind w:left="0" w:firstLine="567"/>
        <w:jc w:val="center"/>
        <w:rPr>
          <w:sz w:val="24"/>
          <w:szCs w:val="24"/>
        </w:rPr>
      </w:pPr>
      <w:r>
        <w:rPr>
          <w:sz w:val="24"/>
          <w:szCs w:val="24"/>
        </w:rPr>
        <w:t>8. Особые условия</w:t>
      </w:r>
    </w:p>
    <w:p w:rsidR="00310F99" w:rsidRDefault="00310F99" w:rsidP="00310F99">
      <w:pPr>
        <w:pStyle w:val="a8"/>
        <w:ind w:left="0" w:firstLine="567"/>
        <w:jc w:val="both"/>
        <w:rPr>
          <w:b/>
          <w:sz w:val="24"/>
          <w:szCs w:val="24"/>
        </w:rPr>
      </w:pPr>
      <w:r>
        <w:rPr>
          <w:sz w:val="24"/>
          <w:szCs w:val="24"/>
        </w:rPr>
        <w:t>8.1. Стоимость произведенных Арендатором и письменно согласованных с Арендодателем неотделимых без вреда для Имущества улучшений (в т.ч. при реконструкции) возмещению не подлежит;</w:t>
      </w:r>
    </w:p>
    <w:p w:rsidR="00310F99" w:rsidRDefault="00310F99" w:rsidP="00310F99">
      <w:pPr>
        <w:pStyle w:val="a8"/>
        <w:ind w:left="0" w:firstLine="567"/>
        <w:jc w:val="both"/>
        <w:rPr>
          <w:sz w:val="24"/>
          <w:szCs w:val="24"/>
        </w:rPr>
      </w:pPr>
      <w:r>
        <w:rPr>
          <w:sz w:val="24"/>
          <w:szCs w:val="24"/>
        </w:rPr>
        <w:t>8.2. Произведенные Арендатором отделимые без вреда для Имущества улучшения являются собственностью Арендатора и могут быть по прекращении настоящего договора либо изъяты им, либо переданы Арендодателю на взаимосогласованных условиях.</w:t>
      </w:r>
    </w:p>
    <w:p w:rsidR="00310F99" w:rsidRDefault="00310F99" w:rsidP="00310F99">
      <w:pPr>
        <w:pStyle w:val="a8"/>
        <w:ind w:left="0" w:firstLine="567"/>
        <w:jc w:val="center"/>
        <w:rPr>
          <w:b/>
          <w:sz w:val="24"/>
          <w:szCs w:val="24"/>
        </w:rPr>
      </w:pPr>
    </w:p>
    <w:p w:rsidR="00310F99" w:rsidRDefault="00310F99" w:rsidP="00310F99">
      <w:pPr>
        <w:pStyle w:val="a8"/>
        <w:ind w:left="0" w:firstLine="567"/>
        <w:jc w:val="center"/>
        <w:rPr>
          <w:sz w:val="24"/>
          <w:szCs w:val="24"/>
        </w:rPr>
      </w:pPr>
      <w:r>
        <w:rPr>
          <w:sz w:val="24"/>
          <w:szCs w:val="24"/>
        </w:rPr>
        <w:t>9. Изменение условий и досрочное расторжение договора</w:t>
      </w:r>
    </w:p>
    <w:p w:rsidR="00310F99" w:rsidRDefault="00310F99" w:rsidP="00310F99">
      <w:pPr>
        <w:pStyle w:val="a8"/>
        <w:spacing w:after="0"/>
        <w:ind w:left="0" w:firstLine="567"/>
        <w:jc w:val="both"/>
        <w:rPr>
          <w:sz w:val="24"/>
          <w:szCs w:val="24"/>
        </w:rPr>
      </w:pPr>
      <w:r>
        <w:rPr>
          <w:sz w:val="24"/>
          <w:szCs w:val="24"/>
        </w:rPr>
        <w:t>9.1. Изменение условий договора допускается по соглашению сторон и оформляется дополнительным соглашением. Изменение существенных условий договора по соглашению сторон и в одностороннем порядке не допускается.</w:t>
      </w:r>
    </w:p>
    <w:p w:rsidR="00310F99" w:rsidRDefault="00310F99" w:rsidP="00310F99">
      <w:pPr>
        <w:pStyle w:val="a8"/>
        <w:spacing w:after="0"/>
        <w:ind w:left="0" w:firstLine="567"/>
        <w:jc w:val="both"/>
        <w:rPr>
          <w:sz w:val="24"/>
          <w:szCs w:val="24"/>
        </w:rPr>
      </w:pPr>
      <w:r>
        <w:rPr>
          <w:sz w:val="24"/>
          <w:szCs w:val="24"/>
        </w:rPr>
        <w:t xml:space="preserve">9.2. По требованию Арендодателя договор может </w:t>
      </w:r>
      <w:proofErr w:type="gramStart"/>
      <w:r>
        <w:rPr>
          <w:sz w:val="24"/>
          <w:szCs w:val="24"/>
        </w:rPr>
        <w:t>быть</w:t>
      </w:r>
      <w:proofErr w:type="gramEnd"/>
      <w:r>
        <w:rPr>
          <w:sz w:val="24"/>
          <w:szCs w:val="24"/>
        </w:rPr>
        <w:t xml:space="preserve"> досрочно расторгнут в следующих случаях:</w:t>
      </w:r>
    </w:p>
    <w:p w:rsidR="00310F99" w:rsidRDefault="00310F99" w:rsidP="00310F99">
      <w:pPr>
        <w:pStyle w:val="a8"/>
        <w:tabs>
          <w:tab w:val="left" w:pos="284"/>
        </w:tabs>
        <w:spacing w:after="0"/>
        <w:ind w:left="0"/>
        <w:jc w:val="both"/>
        <w:rPr>
          <w:sz w:val="24"/>
          <w:szCs w:val="24"/>
        </w:rPr>
      </w:pPr>
      <w:r>
        <w:rPr>
          <w:sz w:val="24"/>
          <w:szCs w:val="24"/>
        </w:rPr>
        <w:t xml:space="preserve">- </w:t>
      </w:r>
      <w:r>
        <w:rPr>
          <w:sz w:val="24"/>
          <w:szCs w:val="24"/>
        </w:rPr>
        <w:tab/>
        <w:t>признания арендатора банкротом и введение конкурсного производства</w:t>
      </w:r>
    </w:p>
    <w:p w:rsidR="00310F99" w:rsidRDefault="00310F99" w:rsidP="00310F99">
      <w:pPr>
        <w:pStyle w:val="a8"/>
        <w:tabs>
          <w:tab w:val="left" w:pos="284"/>
        </w:tabs>
        <w:spacing w:after="0"/>
        <w:ind w:left="0"/>
        <w:jc w:val="both"/>
        <w:rPr>
          <w:sz w:val="24"/>
          <w:szCs w:val="24"/>
        </w:rPr>
      </w:pPr>
      <w:r>
        <w:rPr>
          <w:sz w:val="24"/>
          <w:szCs w:val="24"/>
        </w:rPr>
        <w:lastRenderedPageBreak/>
        <w:t>использования Имущества Арендатором не в соответствии с условиями договора;</w:t>
      </w:r>
    </w:p>
    <w:p w:rsidR="00310F99" w:rsidRDefault="00310F99" w:rsidP="00310F99">
      <w:pPr>
        <w:tabs>
          <w:tab w:val="left" w:pos="284"/>
        </w:tabs>
        <w:jc w:val="both"/>
        <w:rPr>
          <w:sz w:val="24"/>
          <w:szCs w:val="24"/>
        </w:rPr>
      </w:pPr>
      <w:r>
        <w:rPr>
          <w:sz w:val="24"/>
          <w:szCs w:val="24"/>
        </w:rPr>
        <w:t xml:space="preserve">- </w:t>
      </w:r>
      <w:r>
        <w:rPr>
          <w:sz w:val="24"/>
          <w:szCs w:val="24"/>
        </w:rPr>
        <w:tab/>
        <w:t>невнесения арендных платежей более двух раз подряд по истечении установленного договором срока платежа;</w:t>
      </w:r>
    </w:p>
    <w:p w:rsidR="00310F99" w:rsidRDefault="00310F99" w:rsidP="00310F99">
      <w:pPr>
        <w:pStyle w:val="a8"/>
        <w:tabs>
          <w:tab w:val="left" w:pos="284"/>
        </w:tabs>
        <w:spacing w:after="0"/>
        <w:ind w:left="0"/>
        <w:jc w:val="both"/>
        <w:rPr>
          <w:sz w:val="24"/>
          <w:szCs w:val="24"/>
        </w:rPr>
      </w:pPr>
      <w:r>
        <w:rPr>
          <w:sz w:val="24"/>
          <w:szCs w:val="24"/>
        </w:rPr>
        <w:t xml:space="preserve">- </w:t>
      </w:r>
      <w:r>
        <w:rPr>
          <w:sz w:val="24"/>
          <w:szCs w:val="24"/>
        </w:rPr>
        <w:tab/>
        <w:t>существенного ухудшения Имущества по вине Арендатора.</w:t>
      </w:r>
    </w:p>
    <w:p w:rsidR="00310F99" w:rsidRDefault="00310F99" w:rsidP="00310F99">
      <w:pPr>
        <w:pStyle w:val="a8"/>
        <w:tabs>
          <w:tab w:val="left" w:pos="284"/>
        </w:tabs>
        <w:spacing w:before="120" w:after="0"/>
        <w:ind w:left="0" w:firstLine="567"/>
        <w:jc w:val="both"/>
        <w:rPr>
          <w:sz w:val="24"/>
          <w:szCs w:val="24"/>
        </w:rPr>
      </w:pPr>
      <w:r>
        <w:rPr>
          <w:sz w:val="24"/>
          <w:szCs w:val="24"/>
        </w:rPr>
        <w:t xml:space="preserve">9.3. По требованию Арендатора договор аренды может </w:t>
      </w:r>
      <w:proofErr w:type="gramStart"/>
      <w:r>
        <w:rPr>
          <w:sz w:val="24"/>
          <w:szCs w:val="24"/>
        </w:rPr>
        <w:t>быть</w:t>
      </w:r>
      <w:proofErr w:type="gramEnd"/>
      <w:r>
        <w:rPr>
          <w:sz w:val="24"/>
          <w:szCs w:val="24"/>
        </w:rPr>
        <w:t xml:space="preserve"> досрочно расторгнут в случаях:</w:t>
      </w:r>
    </w:p>
    <w:p w:rsidR="00310F99" w:rsidRDefault="00310F99" w:rsidP="00310F99">
      <w:pPr>
        <w:pStyle w:val="a8"/>
        <w:tabs>
          <w:tab w:val="left" w:pos="284"/>
        </w:tabs>
        <w:spacing w:after="0"/>
        <w:ind w:left="0"/>
        <w:jc w:val="both"/>
        <w:rPr>
          <w:sz w:val="24"/>
          <w:szCs w:val="24"/>
        </w:rPr>
      </w:pPr>
      <w:r>
        <w:rPr>
          <w:sz w:val="24"/>
          <w:szCs w:val="24"/>
        </w:rPr>
        <w:t xml:space="preserve">- </w:t>
      </w:r>
      <w:r>
        <w:rPr>
          <w:sz w:val="24"/>
          <w:szCs w:val="24"/>
        </w:rPr>
        <w:tab/>
        <w:t>непредставления Имущества в пользование Арендатору, либо создание препятствий пользованию Имуществом в соответствии с условиями договора или назначением Имущества;</w:t>
      </w:r>
    </w:p>
    <w:p w:rsidR="00310F99" w:rsidRDefault="00310F99" w:rsidP="00310F99">
      <w:pPr>
        <w:pStyle w:val="a8"/>
        <w:tabs>
          <w:tab w:val="left" w:pos="284"/>
        </w:tabs>
        <w:ind w:left="0"/>
        <w:jc w:val="both"/>
        <w:rPr>
          <w:sz w:val="24"/>
          <w:szCs w:val="24"/>
        </w:rPr>
      </w:pPr>
      <w:r>
        <w:rPr>
          <w:sz w:val="24"/>
          <w:szCs w:val="24"/>
        </w:rPr>
        <w:t xml:space="preserve">- </w:t>
      </w:r>
      <w:r>
        <w:rPr>
          <w:sz w:val="24"/>
          <w:szCs w:val="24"/>
        </w:rPr>
        <w:tab/>
        <w:t>если Имущество в силу обстоятельств, за которые Арендатор не отвечает, окажется в состоянии, не пригодном для использования.</w:t>
      </w:r>
    </w:p>
    <w:p w:rsidR="00310F99" w:rsidRDefault="00310F99" w:rsidP="00310F99">
      <w:pPr>
        <w:pStyle w:val="a8"/>
        <w:ind w:left="0" w:firstLine="567"/>
        <w:jc w:val="center"/>
        <w:rPr>
          <w:sz w:val="24"/>
          <w:szCs w:val="24"/>
        </w:rPr>
      </w:pPr>
    </w:p>
    <w:p w:rsidR="00310F99" w:rsidRDefault="00310F99" w:rsidP="00310F99">
      <w:pPr>
        <w:pStyle w:val="a8"/>
        <w:ind w:left="0" w:firstLine="567"/>
        <w:jc w:val="center"/>
        <w:rPr>
          <w:sz w:val="24"/>
          <w:szCs w:val="24"/>
        </w:rPr>
      </w:pPr>
      <w:r>
        <w:rPr>
          <w:sz w:val="24"/>
          <w:szCs w:val="24"/>
        </w:rPr>
        <w:t>10. Прочие условия</w:t>
      </w:r>
    </w:p>
    <w:p w:rsidR="00310F99" w:rsidRDefault="00310F99" w:rsidP="00310F99">
      <w:pPr>
        <w:pStyle w:val="a8"/>
        <w:spacing w:after="0"/>
        <w:ind w:left="0" w:firstLine="567"/>
        <w:jc w:val="both"/>
        <w:rPr>
          <w:sz w:val="24"/>
          <w:szCs w:val="24"/>
        </w:rPr>
      </w:pPr>
      <w:r>
        <w:rPr>
          <w:sz w:val="24"/>
          <w:szCs w:val="24"/>
        </w:rPr>
        <w:t>10.1.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310F99" w:rsidRDefault="00310F99" w:rsidP="00310F99">
      <w:pPr>
        <w:pStyle w:val="a8"/>
        <w:spacing w:after="0"/>
        <w:ind w:left="0" w:firstLine="567"/>
        <w:jc w:val="both"/>
        <w:rPr>
          <w:sz w:val="24"/>
          <w:szCs w:val="24"/>
        </w:rPr>
      </w:pPr>
      <w:r>
        <w:rPr>
          <w:sz w:val="24"/>
          <w:szCs w:val="24"/>
        </w:rPr>
        <w:t xml:space="preserve">10.2. </w:t>
      </w:r>
      <w:proofErr w:type="gramStart"/>
      <w:r>
        <w:rPr>
          <w:sz w:val="24"/>
          <w:szCs w:val="24"/>
        </w:rPr>
        <w:t>Споры, не урегулированные в ходе переговоров рассматриваются</w:t>
      </w:r>
      <w:proofErr w:type="gramEnd"/>
      <w:r>
        <w:rPr>
          <w:sz w:val="24"/>
          <w:szCs w:val="24"/>
        </w:rPr>
        <w:t xml:space="preserve"> в судебном порядке;</w:t>
      </w:r>
    </w:p>
    <w:p w:rsidR="00310F99" w:rsidRDefault="00310F99" w:rsidP="00310F99">
      <w:pPr>
        <w:pStyle w:val="a8"/>
        <w:spacing w:after="0"/>
        <w:ind w:left="0" w:firstLine="567"/>
        <w:jc w:val="both"/>
        <w:rPr>
          <w:sz w:val="24"/>
          <w:szCs w:val="24"/>
        </w:rPr>
      </w:pPr>
      <w:r>
        <w:rPr>
          <w:sz w:val="24"/>
          <w:szCs w:val="24"/>
        </w:rPr>
        <w:t xml:space="preserve">10.3. Настоящий договор составлен в 3-х экземплярах, имеющих одинаковую юридическую силу, по одному для каждой из сторон и один экземпляр для Управления </w:t>
      </w:r>
      <w:proofErr w:type="spellStart"/>
      <w:r>
        <w:rPr>
          <w:sz w:val="24"/>
          <w:szCs w:val="24"/>
        </w:rPr>
        <w:t>Росреестра</w:t>
      </w:r>
      <w:proofErr w:type="spellEnd"/>
      <w:r>
        <w:rPr>
          <w:sz w:val="24"/>
          <w:szCs w:val="24"/>
        </w:rPr>
        <w:t xml:space="preserve"> по Удмуртской Республике.</w:t>
      </w:r>
    </w:p>
    <w:p w:rsidR="00310F99" w:rsidRDefault="00310F99" w:rsidP="00310F99">
      <w:pPr>
        <w:pStyle w:val="a8"/>
        <w:spacing w:after="0"/>
        <w:ind w:left="0" w:right="-6" w:firstLine="567"/>
        <w:jc w:val="both"/>
        <w:rPr>
          <w:sz w:val="24"/>
          <w:szCs w:val="24"/>
        </w:rPr>
      </w:pPr>
      <w:r>
        <w:rPr>
          <w:sz w:val="24"/>
          <w:szCs w:val="24"/>
        </w:rPr>
        <w:t>10.4. Условия настоящего договора сохраняют силу в течение всего срока действия договора и в случаях, когда после его заключения законодательством устанавливаются правила, ухудшающие положение Арендатора, если закону не придана обратная сила;</w:t>
      </w:r>
    </w:p>
    <w:p w:rsidR="00310F99" w:rsidRDefault="00310F99" w:rsidP="00310F99">
      <w:pPr>
        <w:pStyle w:val="a8"/>
        <w:ind w:left="0" w:firstLine="567"/>
        <w:jc w:val="both"/>
        <w:rPr>
          <w:sz w:val="24"/>
          <w:szCs w:val="24"/>
        </w:rPr>
      </w:pPr>
      <w:r>
        <w:rPr>
          <w:sz w:val="24"/>
          <w:szCs w:val="24"/>
        </w:rPr>
        <w:t>10.5. Взаимоотношения сторон, не урегулированные настоящим договором, регулируются действующим законодательством.</w:t>
      </w:r>
    </w:p>
    <w:p w:rsidR="00310F99" w:rsidRDefault="00310F99" w:rsidP="00310F99">
      <w:pPr>
        <w:jc w:val="center"/>
        <w:rPr>
          <w:sz w:val="24"/>
          <w:szCs w:val="24"/>
        </w:rPr>
      </w:pPr>
      <w:r>
        <w:rPr>
          <w:sz w:val="24"/>
          <w:szCs w:val="24"/>
        </w:rPr>
        <w:t>Юридические адреса и банковские реквизиты сторон</w:t>
      </w:r>
    </w:p>
    <w:p w:rsidR="00310F99" w:rsidRDefault="00310F99" w:rsidP="00310F99">
      <w:pPr>
        <w:jc w:val="center"/>
        <w:rPr>
          <w:sz w:val="24"/>
          <w:szCs w:val="24"/>
        </w:rPr>
      </w:pPr>
    </w:p>
    <w:tbl>
      <w:tblPr>
        <w:tblW w:w="9465" w:type="dxa"/>
        <w:tblLayout w:type="fixed"/>
        <w:tblLook w:val="04A0"/>
      </w:tblPr>
      <w:tblGrid>
        <w:gridCol w:w="5209"/>
        <w:gridCol w:w="4256"/>
      </w:tblGrid>
      <w:tr w:rsidR="00310F99" w:rsidTr="00310F99">
        <w:trPr>
          <w:trHeight w:val="284"/>
        </w:trPr>
        <w:tc>
          <w:tcPr>
            <w:tcW w:w="5211" w:type="dxa"/>
          </w:tcPr>
          <w:p w:rsidR="00310F99" w:rsidRDefault="00310F99">
            <w:pPr>
              <w:jc w:val="both"/>
              <w:rPr>
                <w:sz w:val="24"/>
                <w:szCs w:val="24"/>
                <w:u w:val="single"/>
              </w:rPr>
            </w:pPr>
            <w:r>
              <w:rPr>
                <w:sz w:val="24"/>
                <w:szCs w:val="24"/>
                <w:u w:val="single"/>
              </w:rPr>
              <w:t>АРЕНДОДАТЕЛЬ:</w:t>
            </w:r>
          </w:p>
          <w:p w:rsidR="00310F99" w:rsidRDefault="00310F99">
            <w:pPr>
              <w:jc w:val="both"/>
              <w:rPr>
                <w:sz w:val="24"/>
                <w:szCs w:val="24"/>
              </w:rPr>
            </w:pPr>
            <w:r>
              <w:rPr>
                <w:sz w:val="24"/>
                <w:szCs w:val="24"/>
              </w:rPr>
              <w:t>Администрация</w:t>
            </w:r>
          </w:p>
          <w:p w:rsidR="00310F99" w:rsidRDefault="0010223A" w:rsidP="00033B66">
            <w:pPr>
              <w:rPr>
                <w:sz w:val="24"/>
                <w:szCs w:val="24"/>
              </w:rPr>
            </w:pPr>
            <w:r>
              <w:rPr>
                <w:sz w:val="24"/>
                <w:szCs w:val="24"/>
              </w:rPr>
              <w:t>МО «</w:t>
            </w:r>
            <w:proofErr w:type="spellStart"/>
            <w:r>
              <w:rPr>
                <w:sz w:val="24"/>
                <w:szCs w:val="24"/>
              </w:rPr>
              <w:t>Балезинский</w:t>
            </w:r>
            <w:proofErr w:type="spellEnd"/>
            <w:r>
              <w:rPr>
                <w:sz w:val="24"/>
                <w:szCs w:val="24"/>
              </w:rPr>
              <w:t xml:space="preserve"> район» 4275</w:t>
            </w:r>
            <w:r w:rsidR="00310F99">
              <w:rPr>
                <w:sz w:val="24"/>
                <w:szCs w:val="24"/>
              </w:rPr>
              <w:t>40,</w:t>
            </w:r>
          </w:p>
          <w:p w:rsidR="00310F99" w:rsidRDefault="00310F99" w:rsidP="00033B66">
            <w:pPr>
              <w:rPr>
                <w:sz w:val="24"/>
                <w:szCs w:val="24"/>
              </w:rPr>
            </w:pPr>
            <w:r>
              <w:rPr>
                <w:sz w:val="24"/>
                <w:szCs w:val="24"/>
              </w:rPr>
              <w:t xml:space="preserve">Удмуртская Республика, </w:t>
            </w:r>
          </w:p>
          <w:p w:rsidR="00310F99" w:rsidRDefault="00310F99" w:rsidP="00033B66">
            <w:pPr>
              <w:rPr>
                <w:sz w:val="24"/>
                <w:szCs w:val="24"/>
              </w:rPr>
            </w:pPr>
            <w:proofErr w:type="spellStart"/>
            <w:r>
              <w:rPr>
                <w:sz w:val="24"/>
                <w:szCs w:val="24"/>
              </w:rPr>
              <w:t>Балезинский</w:t>
            </w:r>
            <w:proofErr w:type="spellEnd"/>
            <w:r>
              <w:rPr>
                <w:sz w:val="24"/>
                <w:szCs w:val="24"/>
              </w:rPr>
              <w:t xml:space="preserve"> район с</w:t>
            </w:r>
            <w:proofErr w:type="gramStart"/>
            <w:r>
              <w:rPr>
                <w:sz w:val="24"/>
                <w:szCs w:val="24"/>
              </w:rPr>
              <w:t>.К</w:t>
            </w:r>
            <w:proofErr w:type="gramEnd"/>
            <w:r>
              <w:rPr>
                <w:sz w:val="24"/>
                <w:szCs w:val="24"/>
              </w:rPr>
              <w:t xml:space="preserve">арсовай, </w:t>
            </w:r>
          </w:p>
          <w:p w:rsidR="00310F99" w:rsidRDefault="00310F99" w:rsidP="00033B66">
            <w:pPr>
              <w:rPr>
                <w:sz w:val="24"/>
                <w:szCs w:val="24"/>
              </w:rPr>
            </w:pPr>
            <w:r>
              <w:rPr>
                <w:sz w:val="24"/>
                <w:szCs w:val="24"/>
              </w:rPr>
              <w:t>ул. Первомайская,</w:t>
            </w:r>
            <w:r w:rsidR="00106E54">
              <w:rPr>
                <w:sz w:val="24"/>
                <w:szCs w:val="24"/>
              </w:rPr>
              <w:t xml:space="preserve"> </w:t>
            </w:r>
            <w:r>
              <w:rPr>
                <w:sz w:val="24"/>
                <w:szCs w:val="24"/>
              </w:rPr>
              <w:t xml:space="preserve">д.17                             </w:t>
            </w:r>
          </w:p>
          <w:p w:rsidR="00310F99" w:rsidRDefault="00310F99" w:rsidP="00033B66">
            <w:pPr>
              <w:rPr>
                <w:sz w:val="24"/>
                <w:szCs w:val="24"/>
              </w:rPr>
            </w:pPr>
            <w:r>
              <w:rPr>
                <w:sz w:val="24"/>
                <w:szCs w:val="24"/>
              </w:rPr>
              <w:t xml:space="preserve"> ИНН/КПП 1802002692/183701001 ,</w:t>
            </w:r>
          </w:p>
          <w:p w:rsidR="00033B66" w:rsidRDefault="00310F99" w:rsidP="00033B66">
            <w:pPr>
              <w:rPr>
                <w:sz w:val="24"/>
                <w:szCs w:val="24"/>
              </w:rPr>
            </w:pPr>
            <w:r>
              <w:rPr>
                <w:sz w:val="24"/>
                <w:szCs w:val="24"/>
              </w:rPr>
              <w:t xml:space="preserve"> </w:t>
            </w:r>
            <w:proofErr w:type="spellStart"/>
            <w:proofErr w:type="gramStart"/>
            <w:r>
              <w:rPr>
                <w:sz w:val="24"/>
                <w:szCs w:val="24"/>
              </w:rPr>
              <w:t>р</w:t>
            </w:r>
            <w:proofErr w:type="spellEnd"/>
            <w:proofErr w:type="gramEnd"/>
            <w:r>
              <w:rPr>
                <w:sz w:val="24"/>
                <w:szCs w:val="24"/>
              </w:rPr>
              <w:t>/с 40204810400000000051</w:t>
            </w:r>
            <w:r w:rsidR="00033B66">
              <w:rPr>
                <w:sz w:val="24"/>
                <w:szCs w:val="24"/>
              </w:rPr>
              <w:t xml:space="preserve">, </w:t>
            </w:r>
          </w:p>
          <w:p w:rsidR="00310F99" w:rsidRDefault="00033B66" w:rsidP="00033B66">
            <w:pPr>
              <w:rPr>
                <w:sz w:val="24"/>
                <w:szCs w:val="24"/>
              </w:rPr>
            </w:pPr>
            <w:r w:rsidRPr="00033B66">
              <w:rPr>
                <w:sz w:val="24"/>
                <w:szCs w:val="24"/>
              </w:rPr>
              <w:t>Отде</w:t>
            </w:r>
            <w:r w:rsidR="00310F99" w:rsidRPr="00033B66">
              <w:rPr>
                <w:sz w:val="24"/>
                <w:szCs w:val="24"/>
              </w:rPr>
              <w:t>ление</w:t>
            </w:r>
            <w:r w:rsidR="00106E54" w:rsidRPr="00033B66">
              <w:rPr>
                <w:sz w:val="24"/>
                <w:szCs w:val="24"/>
              </w:rPr>
              <w:t>–НБ  Удмуртская Республика,</w:t>
            </w:r>
            <w:r w:rsidR="00310F99" w:rsidRPr="00033B66">
              <w:rPr>
                <w:sz w:val="24"/>
                <w:szCs w:val="24"/>
              </w:rPr>
              <w:t xml:space="preserve"> </w:t>
            </w:r>
            <w:r w:rsidRPr="00033B66">
              <w:rPr>
                <w:sz w:val="24"/>
                <w:szCs w:val="24"/>
              </w:rPr>
              <w:t>г</w:t>
            </w:r>
            <w:proofErr w:type="gramStart"/>
            <w:r w:rsidR="00106E54" w:rsidRPr="00033B66">
              <w:rPr>
                <w:sz w:val="24"/>
                <w:szCs w:val="24"/>
              </w:rPr>
              <w:t>.</w:t>
            </w:r>
            <w:r w:rsidR="00310F99" w:rsidRPr="00033B66">
              <w:rPr>
                <w:sz w:val="24"/>
                <w:szCs w:val="24"/>
              </w:rPr>
              <w:t>И</w:t>
            </w:r>
            <w:proofErr w:type="gramEnd"/>
            <w:r w:rsidR="00310F99" w:rsidRPr="00033B66">
              <w:rPr>
                <w:sz w:val="24"/>
                <w:szCs w:val="24"/>
              </w:rPr>
              <w:t>жевск</w:t>
            </w:r>
            <w:r w:rsidRPr="00033B66">
              <w:rPr>
                <w:sz w:val="24"/>
                <w:szCs w:val="24"/>
              </w:rPr>
              <w:t>,</w:t>
            </w:r>
            <w:r w:rsidR="00310F99" w:rsidRPr="00033B66">
              <w:rPr>
                <w:sz w:val="24"/>
                <w:szCs w:val="24"/>
              </w:rPr>
              <w:t xml:space="preserve">  БИК 049401</w:t>
            </w:r>
            <w:r w:rsidR="00A85E48">
              <w:rPr>
                <w:sz w:val="24"/>
                <w:szCs w:val="24"/>
              </w:rPr>
              <w:t>0</w:t>
            </w:r>
            <w:r w:rsidR="00310F99" w:rsidRPr="00033B66">
              <w:rPr>
                <w:sz w:val="24"/>
                <w:szCs w:val="24"/>
              </w:rPr>
              <w:t>01</w:t>
            </w:r>
          </w:p>
          <w:p w:rsidR="00310F99" w:rsidRDefault="00310F99" w:rsidP="00033B66">
            <w:pPr>
              <w:rPr>
                <w:sz w:val="24"/>
                <w:szCs w:val="24"/>
              </w:rPr>
            </w:pPr>
            <w:r>
              <w:rPr>
                <w:sz w:val="24"/>
                <w:szCs w:val="24"/>
              </w:rPr>
              <w:t xml:space="preserve">тел/факс 3-12-53/3-12-43 </w:t>
            </w:r>
          </w:p>
          <w:p w:rsidR="00310F99" w:rsidRDefault="00310F99">
            <w:pPr>
              <w:jc w:val="both"/>
              <w:rPr>
                <w:sz w:val="24"/>
                <w:szCs w:val="24"/>
              </w:rPr>
            </w:pPr>
          </w:p>
          <w:p w:rsidR="00310F99" w:rsidRDefault="00310F99">
            <w:pPr>
              <w:rPr>
                <w:sz w:val="24"/>
                <w:szCs w:val="24"/>
              </w:rPr>
            </w:pPr>
            <w:r>
              <w:rPr>
                <w:sz w:val="24"/>
                <w:szCs w:val="24"/>
              </w:rPr>
              <w:t xml:space="preserve"> Глава муниципального образования  </w:t>
            </w:r>
          </w:p>
          <w:p w:rsidR="00310F99" w:rsidRDefault="00310F99">
            <w:pPr>
              <w:jc w:val="both"/>
              <w:rPr>
                <w:color w:val="000000"/>
                <w:sz w:val="24"/>
                <w:szCs w:val="24"/>
              </w:rPr>
            </w:pPr>
          </w:p>
          <w:p w:rsidR="00310F99" w:rsidRDefault="00310F99">
            <w:pPr>
              <w:jc w:val="both"/>
              <w:rPr>
                <w:color w:val="000000"/>
                <w:sz w:val="24"/>
                <w:szCs w:val="24"/>
              </w:rPr>
            </w:pPr>
            <w:r>
              <w:rPr>
                <w:color w:val="000000"/>
                <w:sz w:val="24"/>
                <w:szCs w:val="24"/>
              </w:rPr>
              <w:t xml:space="preserve">__________________ А.С.Колотов </w:t>
            </w:r>
          </w:p>
          <w:p w:rsidR="00310F99" w:rsidRDefault="00310F99">
            <w:pPr>
              <w:jc w:val="both"/>
              <w:rPr>
                <w:color w:val="000000"/>
                <w:sz w:val="24"/>
                <w:szCs w:val="24"/>
              </w:rPr>
            </w:pPr>
            <w:r>
              <w:rPr>
                <w:color w:val="000000"/>
                <w:sz w:val="24"/>
                <w:szCs w:val="24"/>
              </w:rPr>
              <w:t>м.п.</w:t>
            </w:r>
          </w:p>
          <w:p w:rsidR="00310F99" w:rsidRDefault="00310F99">
            <w:pPr>
              <w:jc w:val="both"/>
              <w:rPr>
                <w:b/>
                <w:sz w:val="24"/>
                <w:szCs w:val="24"/>
              </w:rPr>
            </w:pPr>
          </w:p>
        </w:tc>
        <w:tc>
          <w:tcPr>
            <w:tcW w:w="4257" w:type="dxa"/>
          </w:tcPr>
          <w:p w:rsidR="00310F99" w:rsidRDefault="00310F99">
            <w:pPr>
              <w:jc w:val="both"/>
              <w:rPr>
                <w:sz w:val="24"/>
                <w:szCs w:val="24"/>
                <w:u w:val="single"/>
              </w:rPr>
            </w:pPr>
            <w:r>
              <w:rPr>
                <w:sz w:val="24"/>
                <w:szCs w:val="24"/>
                <w:u w:val="single"/>
              </w:rPr>
              <w:t>АРЕНДАТОР:</w:t>
            </w: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jc w:val="both"/>
              <w:rPr>
                <w:sz w:val="24"/>
                <w:szCs w:val="24"/>
              </w:rPr>
            </w:pPr>
          </w:p>
          <w:p w:rsidR="00310F99" w:rsidRDefault="00310F99">
            <w:pPr>
              <w:jc w:val="both"/>
              <w:rPr>
                <w:sz w:val="24"/>
                <w:szCs w:val="24"/>
              </w:rPr>
            </w:pPr>
          </w:p>
          <w:p w:rsidR="00310F99" w:rsidRDefault="00310F99">
            <w:pPr>
              <w:jc w:val="both"/>
              <w:rPr>
                <w:sz w:val="24"/>
                <w:szCs w:val="24"/>
              </w:rPr>
            </w:pPr>
            <w:r>
              <w:rPr>
                <w:sz w:val="24"/>
                <w:szCs w:val="24"/>
              </w:rPr>
              <w:t>Должность</w:t>
            </w:r>
          </w:p>
          <w:p w:rsidR="00310F99" w:rsidRDefault="00310F99">
            <w:pPr>
              <w:jc w:val="both"/>
              <w:rPr>
                <w:sz w:val="24"/>
                <w:szCs w:val="24"/>
              </w:rPr>
            </w:pPr>
          </w:p>
          <w:p w:rsidR="00310F99" w:rsidRDefault="00310F99">
            <w:pPr>
              <w:jc w:val="both"/>
              <w:rPr>
                <w:sz w:val="24"/>
                <w:szCs w:val="24"/>
              </w:rPr>
            </w:pPr>
            <w:r>
              <w:rPr>
                <w:sz w:val="24"/>
                <w:szCs w:val="24"/>
              </w:rPr>
              <w:t xml:space="preserve">____________________Ф.И.О. </w:t>
            </w:r>
          </w:p>
        </w:tc>
      </w:tr>
    </w:tbl>
    <w:p w:rsidR="00310F99" w:rsidRDefault="00310F99" w:rsidP="00310F99">
      <w:pPr>
        <w:jc w:val="center"/>
        <w:rPr>
          <w:b/>
          <w:sz w:val="24"/>
          <w:szCs w:val="24"/>
        </w:rPr>
      </w:pPr>
    </w:p>
    <w:p w:rsidR="00310F99" w:rsidRDefault="00310F99" w:rsidP="00310F99">
      <w:pPr>
        <w:jc w:val="center"/>
        <w:rPr>
          <w:b/>
          <w:sz w:val="24"/>
          <w:szCs w:val="24"/>
        </w:rPr>
      </w:pPr>
    </w:p>
    <w:p w:rsidR="00281AEE" w:rsidRDefault="00281AEE" w:rsidP="00310F99">
      <w:pPr>
        <w:jc w:val="center"/>
        <w:rPr>
          <w:b/>
          <w:sz w:val="24"/>
          <w:szCs w:val="24"/>
        </w:rPr>
      </w:pPr>
    </w:p>
    <w:p w:rsidR="004C2A3A" w:rsidRDefault="004C2A3A" w:rsidP="00310F99">
      <w:pPr>
        <w:jc w:val="center"/>
        <w:rPr>
          <w:b/>
          <w:sz w:val="24"/>
          <w:szCs w:val="24"/>
        </w:rPr>
      </w:pPr>
    </w:p>
    <w:p w:rsidR="004C2A3A" w:rsidRDefault="004C2A3A" w:rsidP="00310F99">
      <w:pPr>
        <w:jc w:val="center"/>
        <w:rPr>
          <w:b/>
          <w:sz w:val="24"/>
          <w:szCs w:val="24"/>
        </w:rPr>
      </w:pPr>
    </w:p>
    <w:p w:rsidR="004C2A3A" w:rsidRDefault="004C2A3A" w:rsidP="00310F99">
      <w:pPr>
        <w:jc w:val="center"/>
        <w:rPr>
          <w:b/>
          <w:sz w:val="24"/>
          <w:szCs w:val="24"/>
        </w:rPr>
      </w:pPr>
    </w:p>
    <w:p w:rsidR="004E4BD0" w:rsidRDefault="004E4BD0" w:rsidP="00310F99">
      <w:pPr>
        <w:jc w:val="center"/>
        <w:rPr>
          <w:b/>
          <w:sz w:val="24"/>
          <w:szCs w:val="24"/>
        </w:rPr>
      </w:pPr>
    </w:p>
    <w:p w:rsidR="004E4BD0" w:rsidRDefault="004E4BD0" w:rsidP="00310F99">
      <w:pPr>
        <w:jc w:val="center"/>
        <w:rPr>
          <w:b/>
          <w:sz w:val="24"/>
          <w:szCs w:val="24"/>
        </w:rPr>
      </w:pPr>
    </w:p>
    <w:p w:rsidR="004E4BD0" w:rsidRDefault="004E4BD0" w:rsidP="00310F99">
      <w:pPr>
        <w:jc w:val="center"/>
        <w:rPr>
          <w:b/>
          <w:sz w:val="24"/>
          <w:szCs w:val="24"/>
        </w:rPr>
      </w:pPr>
    </w:p>
    <w:p w:rsidR="004E4BD0" w:rsidRDefault="004E4BD0" w:rsidP="00310F99">
      <w:pPr>
        <w:jc w:val="center"/>
        <w:rPr>
          <w:b/>
          <w:sz w:val="24"/>
          <w:szCs w:val="24"/>
        </w:rPr>
      </w:pPr>
    </w:p>
    <w:p w:rsidR="004C2A3A" w:rsidRDefault="004C2A3A" w:rsidP="004C2A3A">
      <w:pPr>
        <w:jc w:val="center"/>
        <w:rPr>
          <w:b/>
          <w:sz w:val="24"/>
          <w:szCs w:val="24"/>
        </w:rPr>
      </w:pPr>
      <w:r>
        <w:rPr>
          <w:b/>
          <w:sz w:val="24"/>
          <w:szCs w:val="24"/>
        </w:rPr>
        <w:lastRenderedPageBreak/>
        <w:t>АКТ ПРИЕМА ПЕРЕДАЧИ</w:t>
      </w:r>
    </w:p>
    <w:p w:rsidR="004C2A3A" w:rsidRDefault="004C2A3A" w:rsidP="004C2A3A">
      <w:pPr>
        <w:jc w:val="both"/>
        <w:rPr>
          <w:sz w:val="24"/>
          <w:szCs w:val="24"/>
        </w:rPr>
      </w:pPr>
    </w:p>
    <w:p w:rsidR="004C2A3A" w:rsidRDefault="00991315" w:rsidP="004C2A3A">
      <w:pPr>
        <w:ind w:right="-850"/>
        <w:jc w:val="both"/>
        <w:rPr>
          <w:sz w:val="24"/>
          <w:szCs w:val="24"/>
        </w:rPr>
      </w:pPr>
      <w:r>
        <w:rPr>
          <w:sz w:val="24"/>
          <w:szCs w:val="24"/>
        </w:rPr>
        <w:t>с</w:t>
      </w:r>
      <w:proofErr w:type="gramStart"/>
      <w:r>
        <w:rPr>
          <w:sz w:val="24"/>
          <w:szCs w:val="24"/>
        </w:rPr>
        <w:t>.К</w:t>
      </w:r>
      <w:proofErr w:type="gramEnd"/>
      <w:r>
        <w:rPr>
          <w:sz w:val="24"/>
          <w:szCs w:val="24"/>
        </w:rPr>
        <w:t>арсовай</w:t>
      </w:r>
      <w:r w:rsidR="004C2A3A">
        <w:rPr>
          <w:sz w:val="24"/>
          <w:szCs w:val="24"/>
        </w:rPr>
        <w:tab/>
      </w:r>
      <w:r w:rsidR="004C2A3A">
        <w:rPr>
          <w:sz w:val="24"/>
          <w:szCs w:val="24"/>
        </w:rPr>
        <w:tab/>
      </w:r>
      <w:r w:rsidR="004C2A3A">
        <w:rPr>
          <w:sz w:val="24"/>
          <w:szCs w:val="24"/>
        </w:rPr>
        <w:tab/>
      </w:r>
      <w:r w:rsidR="004C2A3A">
        <w:rPr>
          <w:sz w:val="24"/>
          <w:szCs w:val="24"/>
        </w:rPr>
        <w:tab/>
        <w:t xml:space="preserve">              </w:t>
      </w:r>
      <w:r w:rsidR="004C2A3A">
        <w:rPr>
          <w:sz w:val="24"/>
          <w:szCs w:val="24"/>
        </w:rPr>
        <w:tab/>
      </w:r>
      <w:r w:rsidR="004C2A3A">
        <w:rPr>
          <w:sz w:val="24"/>
          <w:szCs w:val="24"/>
        </w:rPr>
        <w:tab/>
        <w:t xml:space="preserve">            «___»_________2015 года</w:t>
      </w:r>
    </w:p>
    <w:p w:rsidR="004C2A3A" w:rsidRDefault="004C2A3A" w:rsidP="004C2A3A">
      <w:pPr>
        <w:jc w:val="both"/>
        <w:rPr>
          <w:sz w:val="24"/>
          <w:szCs w:val="24"/>
        </w:rPr>
      </w:pPr>
    </w:p>
    <w:p w:rsidR="004C2A3A" w:rsidRDefault="004C2A3A" w:rsidP="004C2A3A">
      <w:pPr>
        <w:jc w:val="both"/>
        <w:rPr>
          <w:sz w:val="24"/>
          <w:szCs w:val="24"/>
        </w:rPr>
      </w:pPr>
      <w:r>
        <w:rPr>
          <w:sz w:val="24"/>
          <w:szCs w:val="24"/>
        </w:rPr>
        <w:t xml:space="preserve">          </w:t>
      </w:r>
      <w:r>
        <w:rPr>
          <w:b/>
          <w:sz w:val="24"/>
          <w:szCs w:val="24"/>
        </w:rPr>
        <w:t>Администрация муниципального образования «</w:t>
      </w:r>
      <w:proofErr w:type="spellStart"/>
      <w:r w:rsidR="00033B66">
        <w:rPr>
          <w:b/>
          <w:sz w:val="24"/>
          <w:szCs w:val="24"/>
        </w:rPr>
        <w:t>Карсовайское</w:t>
      </w:r>
      <w:proofErr w:type="spellEnd"/>
      <w:r>
        <w:rPr>
          <w:b/>
          <w:sz w:val="24"/>
          <w:szCs w:val="24"/>
        </w:rPr>
        <w:t>»</w:t>
      </w:r>
      <w:r>
        <w:rPr>
          <w:sz w:val="24"/>
          <w:szCs w:val="24"/>
        </w:rPr>
        <w:t xml:space="preserve">, именуемая в дальнейшем «Арендодатель» в лице главы </w:t>
      </w:r>
      <w:r w:rsidR="00991315">
        <w:rPr>
          <w:sz w:val="24"/>
          <w:szCs w:val="24"/>
        </w:rPr>
        <w:t>муниципального образования</w:t>
      </w:r>
      <w:r>
        <w:rPr>
          <w:sz w:val="24"/>
          <w:szCs w:val="24"/>
        </w:rPr>
        <w:t xml:space="preserve"> </w:t>
      </w:r>
      <w:r w:rsidR="00033B66">
        <w:rPr>
          <w:sz w:val="24"/>
          <w:szCs w:val="24"/>
        </w:rPr>
        <w:t>Колотова Антона Сергеевича</w:t>
      </w:r>
      <w:r>
        <w:rPr>
          <w:bCs/>
          <w:sz w:val="24"/>
          <w:szCs w:val="24"/>
        </w:rPr>
        <w:t>,</w:t>
      </w:r>
      <w:r>
        <w:rPr>
          <w:b/>
          <w:bCs/>
          <w:sz w:val="24"/>
          <w:szCs w:val="24"/>
        </w:rPr>
        <w:t xml:space="preserve"> </w:t>
      </w:r>
      <w:r>
        <w:rPr>
          <w:sz w:val="24"/>
          <w:szCs w:val="24"/>
        </w:rPr>
        <w:t xml:space="preserve"> действующего на основании Устава, с одной стороны, и ________________________________________, </w:t>
      </w:r>
      <w:r>
        <w:rPr>
          <w:spacing w:val="-1"/>
          <w:sz w:val="24"/>
          <w:szCs w:val="24"/>
        </w:rPr>
        <w:t>именуемое в дальнейшем «Арендатор»</w:t>
      </w:r>
      <w:r>
        <w:rPr>
          <w:sz w:val="24"/>
          <w:szCs w:val="24"/>
        </w:rPr>
        <w:t xml:space="preserve"> в лице ____________________________________________________, действующего на основании ________________________, с другой стороны, совместно именуемые «Стороны», составили настоящий акт о нижеследующем:</w:t>
      </w:r>
    </w:p>
    <w:p w:rsidR="004C2A3A" w:rsidRDefault="004C2A3A" w:rsidP="004C2A3A">
      <w:pPr>
        <w:jc w:val="both"/>
        <w:rPr>
          <w:sz w:val="24"/>
          <w:szCs w:val="24"/>
        </w:rPr>
      </w:pPr>
      <w:r>
        <w:rPr>
          <w:sz w:val="24"/>
          <w:szCs w:val="24"/>
        </w:rPr>
        <w:t xml:space="preserve">  </w:t>
      </w:r>
    </w:p>
    <w:p w:rsidR="004C2A3A" w:rsidRDefault="004C2A3A" w:rsidP="004C2A3A">
      <w:pPr>
        <w:numPr>
          <w:ilvl w:val="0"/>
          <w:numId w:val="4"/>
        </w:numPr>
        <w:jc w:val="both"/>
        <w:rPr>
          <w:sz w:val="24"/>
          <w:szCs w:val="24"/>
        </w:rPr>
      </w:pPr>
      <w:r>
        <w:rPr>
          <w:sz w:val="24"/>
          <w:szCs w:val="24"/>
        </w:rPr>
        <w:t>На основании договора аренды нежилого помещения от «___» __________ 2015 года №__________ Арендодатель сдает, а Арен</w:t>
      </w:r>
      <w:r w:rsidR="00033B66">
        <w:rPr>
          <w:sz w:val="24"/>
          <w:szCs w:val="24"/>
        </w:rPr>
        <w:t>датор принимает в аренду нежилое помещение</w:t>
      </w:r>
      <w:r>
        <w:rPr>
          <w:sz w:val="24"/>
          <w:szCs w:val="24"/>
        </w:rPr>
        <w:t xml:space="preserve">, общей площадью </w:t>
      </w:r>
      <w:r w:rsidR="00033B66">
        <w:rPr>
          <w:sz w:val="24"/>
          <w:szCs w:val="24"/>
        </w:rPr>
        <w:t>20,4</w:t>
      </w:r>
      <w:r>
        <w:rPr>
          <w:sz w:val="24"/>
          <w:szCs w:val="24"/>
        </w:rPr>
        <w:t xml:space="preserve"> кв.м.</w:t>
      </w:r>
      <w:r w:rsidR="00033B66">
        <w:rPr>
          <w:sz w:val="24"/>
          <w:szCs w:val="24"/>
        </w:rPr>
        <w:t>, расположенно</w:t>
      </w:r>
      <w:r>
        <w:rPr>
          <w:sz w:val="24"/>
          <w:szCs w:val="24"/>
        </w:rPr>
        <w:t xml:space="preserve">е на </w:t>
      </w:r>
      <w:r w:rsidR="00033B66">
        <w:rPr>
          <w:sz w:val="24"/>
          <w:szCs w:val="24"/>
        </w:rPr>
        <w:t>первом</w:t>
      </w:r>
      <w:r>
        <w:rPr>
          <w:sz w:val="24"/>
          <w:szCs w:val="24"/>
        </w:rPr>
        <w:t xml:space="preserve"> этаже административного здания, находящегося по адресу: УР, </w:t>
      </w:r>
      <w:proofErr w:type="spellStart"/>
      <w:r>
        <w:rPr>
          <w:sz w:val="24"/>
          <w:szCs w:val="24"/>
        </w:rPr>
        <w:t>Балезинский</w:t>
      </w:r>
      <w:proofErr w:type="spellEnd"/>
      <w:r>
        <w:rPr>
          <w:sz w:val="24"/>
          <w:szCs w:val="24"/>
        </w:rPr>
        <w:t xml:space="preserve"> район, </w:t>
      </w:r>
      <w:r w:rsidR="00033B66">
        <w:rPr>
          <w:sz w:val="24"/>
          <w:szCs w:val="24"/>
        </w:rPr>
        <w:t>с</w:t>
      </w:r>
      <w:proofErr w:type="gramStart"/>
      <w:r w:rsidR="00033B66">
        <w:rPr>
          <w:sz w:val="24"/>
          <w:szCs w:val="24"/>
        </w:rPr>
        <w:t>.К</w:t>
      </w:r>
      <w:proofErr w:type="gramEnd"/>
      <w:r w:rsidR="00033B66">
        <w:rPr>
          <w:sz w:val="24"/>
          <w:szCs w:val="24"/>
        </w:rPr>
        <w:t>арсовай, ул.Первомайская, д.17</w:t>
      </w:r>
      <w:r>
        <w:rPr>
          <w:sz w:val="24"/>
          <w:szCs w:val="24"/>
        </w:rPr>
        <w:t xml:space="preserve"> (далее по тексту – «Имущество»).</w:t>
      </w:r>
    </w:p>
    <w:p w:rsidR="004C2A3A" w:rsidRDefault="004C2A3A" w:rsidP="004C2A3A">
      <w:pPr>
        <w:numPr>
          <w:ilvl w:val="0"/>
          <w:numId w:val="4"/>
        </w:numPr>
        <w:jc w:val="both"/>
        <w:rPr>
          <w:sz w:val="24"/>
          <w:szCs w:val="24"/>
        </w:rPr>
      </w:pPr>
      <w:r>
        <w:rPr>
          <w:sz w:val="24"/>
          <w:szCs w:val="24"/>
        </w:rPr>
        <w:t>Претензий у Арендатора по арендуемому Имуществу не имеется.</w:t>
      </w:r>
    </w:p>
    <w:p w:rsidR="004C2A3A" w:rsidRDefault="004C2A3A" w:rsidP="004C2A3A">
      <w:pPr>
        <w:numPr>
          <w:ilvl w:val="0"/>
          <w:numId w:val="4"/>
        </w:numPr>
        <w:jc w:val="both"/>
        <w:rPr>
          <w:sz w:val="24"/>
          <w:szCs w:val="24"/>
        </w:rPr>
      </w:pPr>
      <w:r>
        <w:rPr>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4C2A3A" w:rsidRDefault="004C2A3A" w:rsidP="004C2A3A">
      <w:pPr>
        <w:numPr>
          <w:ilvl w:val="0"/>
          <w:numId w:val="4"/>
        </w:numPr>
        <w:jc w:val="both"/>
        <w:rPr>
          <w:sz w:val="24"/>
          <w:szCs w:val="24"/>
        </w:rPr>
      </w:pPr>
      <w:r>
        <w:rPr>
          <w:sz w:val="24"/>
          <w:szCs w:val="24"/>
        </w:rPr>
        <w:t>Настоящий передаточный акт составлен в 3-х экземплярах.</w:t>
      </w:r>
    </w:p>
    <w:p w:rsidR="004C2A3A" w:rsidRDefault="004C2A3A" w:rsidP="004C2A3A">
      <w:pPr>
        <w:ind w:left="720"/>
        <w:jc w:val="both"/>
        <w:rPr>
          <w:sz w:val="24"/>
          <w:szCs w:val="24"/>
        </w:rPr>
      </w:pPr>
    </w:p>
    <w:p w:rsidR="004C2A3A" w:rsidRDefault="004C2A3A" w:rsidP="004C2A3A">
      <w:pPr>
        <w:jc w:val="center"/>
        <w:rPr>
          <w:sz w:val="24"/>
          <w:szCs w:val="24"/>
        </w:rPr>
      </w:pPr>
      <w:r>
        <w:rPr>
          <w:sz w:val="24"/>
          <w:szCs w:val="24"/>
        </w:rPr>
        <w:t>Подписи сторон</w:t>
      </w:r>
    </w:p>
    <w:p w:rsidR="004C2A3A" w:rsidRDefault="004C2A3A" w:rsidP="004C2A3A">
      <w:pPr>
        <w:jc w:val="both"/>
        <w:rPr>
          <w:sz w:val="24"/>
          <w:szCs w:val="24"/>
        </w:rPr>
      </w:pPr>
    </w:p>
    <w:p w:rsidR="004C2A3A" w:rsidRDefault="004C2A3A" w:rsidP="004C2A3A">
      <w:pPr>
        <w:jc w:val="both"/>
        <w:rPr>
          <w:sz w:val="24"/>
          <w:szCs w:val="24"/>
        </w:rPr>
      </w:pPr>
    </w:p>
    <w:tbl>
      <w:tblPr>
        <w:tblW w:w="9465" w:type="dxa"/>
        <w:tblLayout w:type="fixed"/>
        <w:tblLook w:val="04A0"/>
      </w:tblPr>
      <w:tblGrid>
        <w:gridCol w:w="5209"/>
        <w:gridCol w:w="4256"/>
      </w:tblGrid>
      <w:tr w:rsidR="004C2A3A" w:rsidTr="004C2A3A">
        <w:trPr>
          <w:trHeight w:val="4193"/>
        </w:trPr>
        <w:tc>
          <w:tcPr>
            <w:tcW w:w="5211" w:type="dxa"/>
          </w:tcPr>
          <w:p w:rsidR="004C2A3A" w:rsidRDefault="004C2A3A">
            <w:pPr>
              <w:jc w:val="both"/>
              <w:rPr>
                <w:sz w:val="24"/>
                <w:szCs w:val="24"/>
                <w:u w:val="single"/>
              </w:rPr>
            </w:pPr>
            <w:r>
              <w:rPr>
                <w:sz w:val="24"/>
                <w:szCs w:val="24"/>
                <w:u w:val="single"/>
              </w:rPr>
              <w:t>АРЕНДОДАТЕЛЬ:</w:t>
            </w:r>
          </w:p>
          <w:p w:rsidR="004C2A3A" w:rsidRDefault="004C2A3A" w:rsidP="00991315">
            <w:pPr>
              <w:rPr>
                <w:sz w:val="24"/>
                <w:szCs w:val="24"/>
              </w:rPr>
            </w:pPr>
            <w:r>
              <w:rPr>
                <w:sz w:val="24"/>
                <w:szCs w:val="24"/>
              </w:rPr>
              <w:t>Администрация</w:t>
            </w:r>
          </w:p>
          <w:p w:rsidR="004C2A3A" w:rsidRDefault="00991315" w:rsidP="00991315">
            <w:pPr>
              <w:rPr>
                <w:sz w:val="24"/>
                <w:szCs w:val="24"/>
              </w:rPr>
            </w:pPr>
            <w:r>
              <w:rPr>
                <w:sz w:val="24"/>
                <w:szCs w:val="24"/>
              </w:rPr>
              <w:t>МО «</w:t>
            </w:r>
            <w:proofErr w:type="spellStart"/>
            <w:r>
              <w:rPr>
                <w:sz w:val="24"/>
                <w:szCs w:val="24"/>
              </w:rPr>
              <w:t>Балезинский</w:t>
            </w:r>
            <w:proofErr w:type="spellEnd"/>
            <w:r>
              <w:rPr>
                <w:sz w:val="24"/>
                <w:szCs w:val="24"/>
              </w:rPr>
              <w:t xml:space="preserve"> район» 42754</w:t>
            </w:r>
            <w:r w:rsidR="004C2A3A">
              <w:rPr>
                <w:sz w:val="24"/>
                <w:szCs w:val="24"/>
              </w:rPr>
              <w:t>0,</w:t>
            </w:r>
          </w:p>
          <w:p w:rsidR="004C2A3A" w:rsidRDefault="004C2A3A" w:rsidP="00991315">
            <w:pPr>
              <w:rPr>
                <w:sz w:val="24"/>
                <w:szCs w:val="24"/>
              </w:rPr>
            </w:pPr>
            <w:r>
              <w:rPr>
                <w:sz w:val="24"/>
                <w:szCs w:val="24"/>
              </w:rPr>
              <w:t xml:space="preserve">Удмуртская Республика, </w:t>
            </w:r>
            <w:r w:rsidR="00991315">
              <w:rPr>
                <w:sz w:val="24"/>
                <w:szCs w:val="24"/>
              </w:rPr>
              <w:t>с</w:t>
            </w:r>
            <w:r>
              <w:rPr>
                <w:sz w:val="24"/>
                <w:szCs w:val="24"/>
              </w:rPr>
              <w:t xml:space="preserve">. </w:t>
            </w:r>
            <w:r w:rsidR="00991315">
              <w:rPr>
                <w:sz w:val="24"/>
                <w:szCs w:val="24"/>
              </w:rPr>
              <w:t>Карсовай</w:t>
            </w:r>
            <w:r>
              <w:rPr>
                <w:sz w:val="24"/>
                <w:szCs w:val="24"/>
              </w:rPr>
              <w:t xml:space="preserve">, </w:t>
            </w:r>
          </w:p>
          <w:p w:rsidR="004C2A3A" w:rsidRDefault="00991315" w:rsidP="00991315">
            <w:pPr>
              <w:rPr>
                <w:sz w:val="24"/>
                <w:szCs w:val="24"/>
              </w:rPr>
            </w:pPr>
            <w:proofErr w:type="spellStart"/>
            <w:r>
              <w:rPr>
                <w:sz w:val="24"/>
                <w:szCs w:val="24"/>
              </w:rPr>
              <w:t>ул</w:t>
            </w:r>
            <w:proofErr w:type="gramStart"/>
            <w:r>
              <w:rPr>
                <w:sz w:val="24"/>
                <w:szCs w:val="24"/>
              </w:rPr>
              <w:t>.П</w:t>
            </w:r>
            <w:proofErr w:type="gramEnd"/>
            <w:r>
              <w:rPr>
                <w:sz w:val="24"/>
                <w:szCs w:val="24"/>
              </w:rPr>
              <w:t>евомайская</w:t>
            </w:r>
            <w:proofErr w:type="spellEnd"/>
            <w:r>
              <w:rPr>
                <w:sz w:val="24"/>
                <w:szCs w:val="24"/>
              </w:rPr>
              <w:t>, д.17</w:t>
            </w:r>
            <w:r w:rsidR="004C2A3A">
              <w:rPr>
                <w:sz w:val="24"/>
                <w:szCs w:val="24"/>
              </w:rPr>
              <w:t xml:space="preserve">                           </w:t>
            </w:r>
          </w:p>
          <w:p w:rsidR="004C2A3A" w:rsidRDefault="00991315" w:rsidP="00991315">
            <w:pPr>
              <w:rPr>
                <w:sz w:val="24"/>
                <w:szCs w:val="24"/>
              </w:rPr>
            </w:pPr>
            <w:r>
              <w:rPr>
                <w:sz w:val="24"/>
                <w:szCs w:val="24"/>
              </w:rPr>
              <w:t xml:space="preserve"> ИНН/КПП 1802002692</w:t>
            </w:r>
            <w:r w:rsidR="004C2A3A">
              <w:rPr>
                <w:sz w:val="24"/>
                <w:szCs w:val="24"/>
              </w:rPr>
              <w:t>/183701001 ,</w:t>
            </w:r>
          </w:p>
          <w:p w:rsidR="00991315" w:rsidRDefault="004C2A3A" w:rsidP="00991315">
            <w:pPr>
              <w:rPr>
                <w:sz w:val="24"/>
                <w:szCs w:val="24"/>
              </w:rPr>
            </w:pPr>
            <w:r>
              <w:rPr>
                <w:sz w:val="24"/>
                <w:szCs w:val="24"/>
              </w:rPr>
              <w:t xml:space="preserve"> </w:t>
            </w:r>
            <w:proofErr w:type="spellStart"/>
            <w:proofErr w:type="gramStart"/>
            <w:r>
              <w:rPr>
                <w:sz w:val="24"/>
                <w:szCs w:val="24"/>
              </w:rPr>
              <w:t>р</w:t>
            </w:r>
            <w:proofErr w:type="spellEnd"/>
            <w:proofErr w:type="gramEnd"/>
            <w:r>
              <w:rPr>
                <w:sz w:val="24"/>
                <w:szCs w:val="24"/>
              </w:rPr>
              <w:t>/с 40</w:t>
            </w:r>
            <w:r w:rsidR="00991315">
              <w:rPr>
                <w:sz w:val="24"/>
                <w:szCs w:val="24"/>
              </w:rPr>
              <w:t>204810400000000051</w:t>
            </w:r>
          </w:p>
          <w:p w:rsidR="00991315" w:rsidRDefault="00991315" w:rsidP="00991315">
            <w:pPr>
              <w:rPr>
                <w:sz w:val="24"/>
                <w:szCs w:val="24"/>
              </w:rPr>
            </w:pPr>
            <w:proofErr w:type="spellStart"/>
            <w:r>
              <w:rPr>
                <w:sz w:val="24"/>
                <w:szCs w:val="24"/>
              </w:rPr>
              <w:t>Отделение-НБ</w:t>
            </w:r>
            <w:proofErr w:type="spellEnd"/>
            <w:r>
              <w:rPr>
                <w:sz w:val="24"/>
                <w:szCs w:val="24"/>
              </w:rPr>
              <w:t xml:space="preserve"> Удмуртская Республика</w:t>
            </w:r>
            <w:r w:rsidR="004C2A3A">
              <w:rPr>
                <w:sz w:val="24"/>
                <w:szCs w:val="24"/>
              </w:rPr>
              <w:t xml:space="preserve"> </w:t>
            </w:r>
          </w:p>
          <w:p w:rsidR="004C2A3A" w:rsidRDefault="004C2A3A" w:rsidP="00991315">
            <w:pPr>
              <w:rPr>
                <w:sz w:val="24"/>
                <w:szCs w:val="24"/>
              </w:rPr>
            </w:pPr>
            <w:r>
              <w:rPr>
                <w:sz w:val="24"/>
                <w:szCs w:val="24"/>
              </w:rPr>
              <w:t>г. Ижевск</w:t>
            </w:r>
            <w:r w:rsidR="00991315">
              <w:rPr>
                <w:sz w:val="24"/>
                <w:szCs w:val="24"/>
              </w:rPr>
              <w:t>, БИК 049401001</w:t>
            </w:r>
          </w:p>
          <w:p w:rsidR="004C2A3A" w:rsidRDefault="004C2A3A" w:rsidP="00991315">
            <w:pPr>
              <w:rPr>
                <w:sz w:val="24"/>
                <w:szCs w:val="24"/>
              </w:rPr>
            </w:pPr>
            <w:r>
              <w:rPr>
                <w:sz w:val="24"/>
                <w:szCs w:val="24"/>
              </w:rPr>
              <w:t xml:space="preserve">тел/факс </w:t>
            </w:r>
            <w:r w:rsidR="00991315">
              <w:rPr>
                <w:sz w:val="24"/>
                <w:szCs w:val="24"/>
              </w:rPr>
              <w:t>3-13-53</w:t>
            </w:r>
            <w:r>
              <w:rPr>
                <w:sz w:val="24"/>
                <w:szCs w:val="24"/>
              </w:rPr>
              <w:t>/</w:t>
            </w:r>
            <w:r w:rsidR="00991315">
              <w:rPr>
                <w:sz w:val="24"/>
                <w:szCs w:val="24"/>
              </w:rPr>
              <w:t>3-12-43</w:t>
            </w:r>
            <w:r>
              <w:rPr>
                <w:sz w:val="24"/>
                <w:szCs w:val="24"/>
              </w:rPr>
              <w:t xml:space="preserve"> </w:t>
            </w:r>
          </w:p>
          <w:p w:rsidR="004C2A3A" w:rsidRDefault="004C2A3A">
            <w:pPr>
              <w:jc w:val="both"/>
              <w:rPr>
                <w:sz w:val="24"/>
                <w:szCs w:val="24"/>
              </w:rPr>
            </w:pPr>
          </w:p>
          <w:p w:rsidR="004C2A3A" w:rsidRDefault="004C2A3A">
            <w:pPr>
              <w:rPr>
                <w:sz w:val="24"/>
                <w:szCs w:val="24"/>
              </w:rPr>
            </w:pPr>
            <w:r>
              <w:rPr>
                <w:sz w:val="24"/>
                <w:szCs w:val="24"/>
              </w:rPr>
              <w:t xml:space="preserve"> Глава </w:t>
            </w:r>
            <w:r w:rsidR="00033B66">
              <w:rPr>
                <w:sz w:val="24"/>
                <w:szCs w:val="24"/>
              </w:rPr>
              <w:t>муниципального образования</w:t>
            </w:r>
            <w:r>
              <w:rPr>
                <w:sz w:val="24"/>
                <w:szCs w:val="24"/>
              </w:rPr>
              <w:t xml:space="preserve"> </w:t>
            </w:r>
          </w:p>
          <w:p w:rsidR="004C2A3A" w:rsidRDefault="004C2A3A">
            <w:pPr>
              <w:jc w:val="both"/>
              <w:rPr>
                <w:color w:val="000000"/>
                <w:sz w:val="24"/>
                <w:szCs w:val="24"/>
              </w:rPr>
            </w:pPr>
          </w:p>
          <w:p w:rsidR="004C2A3A" w:rsidRDefault="004C2A3A">
            <w:pPr>
              <w:jc w:val="both"/>
              <w:rPr>
                <w:color w:val="000000"/>
                <w:sz w:val="24"/>
                <w:szCs w:val="24"/>
              </w:rPr>
            </w:pPr>
            <w:r>
              <w:rPr>
                <w:color w:val="000000"/>
                <w:sz w:val="24"/>
                <w:szCs w:val="24"/>
              </w:rPr>
              <w:t xml:space="preserve">__________________ </w:t>
            </w:r>
            <w:r w:rsidR="00033B66">
              <w:rPr>
                <w:color w:val="000000"/>
                <w:sz w:val="24"/>
                <w:szCs w:val="24"/>
              </w:rPr>
              <w:t>А.С.Колотов</w:t>
            </w:r>
          </w:p>
          <w:p w:rsidR="004C2A3A" w:rsidRDefault="004C2A3A">
            <w:pPr>
              <w:jc w:val="both"/>
              <w:rPr>
                <w:color w:val="000000"/>
                <w:sz w:val="24"/>
                <w:szCs w:val="24"/>
              </w:rPr>
            </w:pPr>
            <w:r>
              <w:rPr>
                <w:color w:val="000000"/>
                <w:sz w:val="24"/>
                <w:szCs w:val="24"/>
              </w:rPr>
              <w:t>м.п.</w:t>
            </w:r>
          </w:p>
          <w:p w:rsidR="004C2A3A" w:rsidRDefault="004C2A3A">
            <w:pPr>
              <w:jc w:val="both"/>
              <w:rPr>
                <w:b/>
                <w:sz w:val="24"/>
                <w:szCs w:val="24"/>
              </w:rPr>
            </w:pPr>
          </w:p>
        </w:tc>
        <w:tc>
          <w:tcPr>
            <w:tcW w:w="4257" w:type="dxa"/>
          </w:tcPr>
          <w:p w:rsidR="004C2A3A" w:rsidRDefault="004C2A3A">
            <w:pPr>
              <w:jc w:val="both"/>
              <w:rPr>
                <w:sz w:val="24"/>
                <w:szCs w:val="24"/>
                <w:u w:val="single"/>
              </w:rPr>
            </w:pPr>
            <w:r>
              <w:rPr>
                <w:sz w:val="24"/>
                <w:szCs w:val="24"/>
                <w:u w:val="single"/>
              </w:rPr>
              <w:t>АРЕНДАТОР:</w:t>
            </w: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jc w:val="both"/>
              <w:rPr>
                <w:sz w:val="24"/>
                <w:szCs w:val="24"/>
              </w:rPr>
            </w:pPr>
          </w:p>
          <w:p w:rsidR="004C2A3A" w:rsidRDefault="004C2A3A">
            <w:pPr>
              <w:jc w:val="both"/>
              <w:rPr>
                <w:sz w:val="24"/>
                <w:szCs w:val="24"/>
              </w:rPr>
            </w:pPr>
            <w:r>
              <w:rPr>
                <w:sz w:val="24"/>
                <w:szCs w:val="24"/>
              </w:rPr>
              <w:t xml:space="preserve"> Должность</w:t>
            </w:r>
          </w:p>
          <w:p w:rsidR="004C2A3A" w:rsidRDefault="004C2A3A">
            <w:pPr>
              <w:jc w:val="both"/>
              <w:rPr>
                <w:sz w:val="24"/>
                <w:szCs w:val="24"/>
              </w:rPr>
            </w:pPr>
          </w:p>
          <w:p w:rsidR="004C2A3A" w:rsidRDefault="004C2A3A">
            <w:pPr>
              <w:jc w:val="both"/>
              <w:rPr>
                <w:sz w:val="24"/>
                <w:szCs w:val="24"/>
              </w:rPr>
            </w:pPr>
            <w:r>
              <w:rPr>
                <w:sz w:val="24"/>
                <w:szCs w:val="24"/>
              </w:rPr>
              <w:t>____________________Ф.И.О.</w:t>
            </w:r>
          </w:p>
        </w:tc>
      </w:tr>
    </w:tbl>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E0354" w:rsidRDefault="004E0354" w:rsidP="004C2A3A">
      <w:pPr>
        <w:jc w:val="both"/>
        <w:rPr>
          <w:b/>
        </w:rPr>
      </w:pPr>
    </w:p>
    <w:p w:rsidR="004E0354" w:rsidRDefault="004E0354" w:rsidP="004C2A3A">
      <w:pPr>
        <w:jc w:val="both"/>
        <w:rPr>
          <w:b/>
        </w:rPr>
      </w:pPr>
    </w:p>
    <w:p w:rsidR="004E0354" w:rsidRDefault="004E0354" w:rsidP="004C2A3A">
      <w:pPr>
        <w:jc w:val="both"/>
        <w:rPr>
          <w:b/>
        </w:rPr>
      </w:pPr>
    </w:p>
    <w:p w:rsidR="004E0354" w:rsidRDefault="004E0354" w:rsidP="004C2A3A">
      <w:pPr>
        <w:jc w:val="both"/>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150866" w:rsidRDefault="00150866" w:rsidP="00150866">
      <w:pPr>
        <w:jc w:val="right"/>
        <w:rPr>
          <w:b/>
        </w:rPr>
      </w:pPr>
      <w:r>
        <w:rPr>
          <w:b/>
        </w:rPr>
        <w:t>Приложение №4</w:t>
      </w:r>
    </w:p>
    <w:p w:rsidR="00150866" w:rsidRDefault="00150866" w:rsidP="00D5509F">
      <w:pPr>
        <w:jc w:val="center"/>
        <w:rPr>
          <w:b/>
        </w:rPr>
      </w:pPr>
    </w:p>
    <w:p w:rsidR="004E0354" w:rsidRDefault="00D5509F" w:rsidP="00D5509F">
      <w:pPr>
        <w:jc w:val="center"/>
        <w:rPr>
          <w:b/>
        </w:rPr>
      </w:pPr>
      <w:r>
        <w:rPr>
          <w:b/>
        </w:rPr>
        <w:t>ВЫКОПИРОВКА ИЗ ПОЭТАЖНОГО ПЛАНА</w:t>
      </w:r>
    </w:p>
    <w:p w:rsidR="004E0354" w:rsidRDefault="00D5509F" w:rsidP="00C53DF1">
      <w:pPr>
        <w:jc w:val="right"/>
        <w:rPr>
          <w:b/>
        </w:rPr>
      </w:pPr>
      <w:r>
        <w:rPr>
          <w:b/>
          <w:noProof/>
        </w:rPr>
        <w:drawing>
          <wp:anchor distT="0" distB="0" distL="114300" distR="114300" simplePos="0" relativeHeight="251659264" behindDoc="1" locked="0" layoutInCell="1" allowOverlap="1">
            <wp:simplePos x="0" y="0"/>
            <wp:positionH relativeFrom="column">
              <wp:posOffset>399136</wp:posOffset>
            </wp:positionH>
            <wp:positionV relativeFrom="paragraph">
              <wp:align>center</wp:align>
            </wp:positionV>
            <wp:extent cx="5939028" cy="8236916"/>
            <wp:effectExtent l="19050" t="0" r="4572" b="0"/>
            <wp:wrapNone/>
            <wp:docPr id="5" name="Рисунок 5" descr="C8BB2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8BB297D"/>
                    <pic:cNvPicPr>
                      <a:picLocks noChangeAspect="1" noChangeArrowheads="1"/>
                    </pic:cNvPicPr>
                  </pic:nvPicPr>
                  <pic:blipFill>
                    <a:blip r:embed="rId9" cstate="print"/>
                    <a:srcRect/>
                    <a:stretch>
                      <a:fillRect/>
                    </a:stretch>
                  </pic:blipFill>
                  <pic:spPr bwMode="auto">
                    <a:xfrm>
                      <a:off x="0" y="0"/>
                      <a:ext cx="5939028" cy="8236916"/>
                    </a:xfrm>
                    <a:prstGeom prst="rect">
                      <a:avLst/>
                    </a:prstGeom>
                    <a:noFill/>
                  </pic:spPr>
                </pic:pic>
              </a:graphicData>
            </a:graphic>
          </wp:anchor>
        </w:drawing>
      </w: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E13432" w:rsidP="00C53DF1">
      <w:pPr>
        <w:jc w:val="right"/>
        <w:rPr>
          <w:b/>
        </w:rPr>
      </w:pPr>
      <w:r>
        <w:rPr>
          <w:b/>
          <w:noProof/>
        </w:rPr>
        <w:pict>
          <v:rect id="_x0000_s1030" style="position:absolute;left:0;text-align:left;margin-left:177.15pt;margin-top:10.45pt;width:1in;height:1in;z-index:251660288">
            <v:textbox>
              <w:txbxContent>
                <w:p w:rsidR="00F15E5D" w:rsidRDefault="00F15E5D">
                  <w:r>
                    <w:t>Арендуемое помещение</w:t>
                  </w:r>
                </w:p>
              </w:txbxContent>
            </v:textbox>
          </v:rect>
        </w:pict>
      </w: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A342F" w:rsidRPr="004A342F" w:rsidRDefault="00601871" w:rsidP="004A342F">
      <w:pPr>
        <w:pStyle w:val="ac"/>
        <w:jc w:val="right"/>
        <w:outlineLvl w:val="0"/>
        <w:rPr>
          <w:rFonts w:ascii="Times New Roman" w:hAnsi="Times New Roman" w:cs="Times New Roman"/>
        </w:rPr>
      </w:pPr>
      <w:bookmarkStart w:id="13" w:name="_Toc319247761"/>
      <w:r>
        <w:rPr>
          <w:rFonts w:ascii="Times New Roman" w:hAnsi="Times New Roman" w:cs="Times New Roman"/>
        </w:rPr>
        <w:lastRenderedPageBreak/>
        <w:t>П</w:t>
      </w:r>
      <w:r w:rsidR="004A342F" w:rsidRPr="004A342F">
        <w:rPr>
          <w:rFonts w:ascii="Times New Roman" w:hAnsi="Times New Roman" w:cs="Times New Roman"/>
        </w:rPr>
        <w:t>риложение №5</w:t>
      </w:r>
    </w:p>
    <w:p w:rsidR="004A342F" w:rsidRPr="004A342F" w:rsidRDefault="004A342F" w:rsidP="004A342F">
      <w:pPr>
        <w:pStyle w:val="ac"/>
        <w:jc w:val="right"/>
        <w:outlineLvl w:val="0"/>
        <w:rPr>
          <w:rFonts w:ascii="Times New Roman" w:hAnsi="Times New Roman" w:cs="Times New Roman"/>
        </w:rPr>
      </w:pPr>
    </w:p>
    <w:p w:rsidR="002203CE" w:rsidRPr="004A342F" w:rsidRDefault="002203CE" w:rsidP="004A342F">
      <w:pPr>
        <w:pStyle w:val="ac"/>
        <w:outlineLvl w:val="0"/>
        <w:rPr>
          <w:rFonts w:ascii="Times New Roman" w:hAnsi="Times New Roman" w:cs="Times New Roman"/>
        </w:rPr>
      </w:pPr>
      <w:r w:rsidRPr="004A342F">
        <w:rPr>
          <w:rFonts w:ascii="Times New Roman" w:hAnsi="Times New Roman" w:cs="Times New Roman"/>
        </w:rPr>
        <w:t>ИЗВЕЩЕНИЕ О ПРОВЕДЕН</w:t>
      </w:r>
      <w:proofErr w:type="gramStart"/>
      <w:r w:rsidRPr="004A342F">
        <w:rPr>
          <w:rFonts w:ascii="Times New Roman" w:hAnsi="Times New Roman" w:cs="Times New Roman"/>
        </w:rPr>
        <w:t>ИИ АУ</w:t>
      </w:r>
      <w:proofErr w:type="gramEnd"/>
      <w:r w:rsidRPr="004A342F">
        <w:rPr>
          <w:rFonts w:ascii="Times New Roman" w:hAnsi="Times New Roman" w:cs="Times New Roman"/>
        </w:rPr>
        <w:t>КЦИОНА</w:t>
      </w:r>
      <w:bookmarkEnd w:id="13"/>
    </w:p>
    <w:p w:rsidR="002203CE" w:rsidRDefault="002203CE" w:rsidP="002203CE">
      <w:pPr>
        <w:pStyle w:val="ac"/>
        <w:outlineLvl w:val="0"/>
      </w:pPr>
    </w:p>
    <w:p w:rsidR="002203CE" w:rsidRDefault="002203CE" w:rsidP="002203CE">
      <w:pPr>
        <w:ind w:firstLine="540"/>
        <w:jc w:val="both"/>
        <w:rPr>
          <w:sz w:val="24"/>
          <w:szCs w:val="24"/>
        </w:rPr>
      </w:pPr>
      <w:proofErr w:type="gramStart"/>
      <w:r>
        <w:rPr>
          <w:sz w:val="24"/>
          <w:szCs w:val="24"/>
        </w:rPr>
        <w:t>Администрация муниципального образования «</w:t>
      </w:r>
      <w:proofErr w:type="spellStart"/>
      <w:r w:rsidR="00C53DF1">
        <w:rPr>
          <w:sz w:val="24"/>
          <w:szCs w:val="24"/>
        </w:rPr>
        <w:t>Карсовайское</w:t>
      </w:r>
      <w:proofErr w:type="spellEnd"/>
      <w:r>
        <w:rPr>
          <w:sz w:val="24"/>
          <w:szCs w:val="24"/>
        </w:rPr>
        <w:t>» Удмуртской Республики (далее - Организатор аукциона), руководствуясь Гражданским кодексом Российской Федерации, Федеральным законом от 26.07.2006 № 135-ФЗ «О защите конкуренции», Приказом Федеральной антимонопольной службы от 10 февраля 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Pr>
          <w:sz w:val="24"/>
          <w:szCs w:val="24"/>
        </w:rPr>
        <w:t xml:space="preserve"> </w:t>
      </w:r>
      <w:proofErr w:type="gramStart"/>
      <w:r>
        <w:rPr>
          <w:sz w:val="24"/>
          <w:szCs w:val="24"/>
        </w:rPr>
        <w:t>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Совета депутатов муниципального образования «</w:t>
      </w:r>
      <w:proofErr w:type="spellStart"/>
      <w:r w:rsidR="00ED12E9">
        <w:rPr>
          <w:sz w:val="24"/>
          <w:szCs w:val="24"/>
        </w:rPr>
        <w:t>Карсовайское</w:t>
      </w:r>
      <w:proofErr w:type="spellEnd"/>
      <w:r>
        <w:rPr>
          <w:sz w:val="24"/>
          <w:szCs w:val="24"/>
        </w:rPr>
        <w:t xml:space="preserve">» от </w:t>
      </w:r>
      <w:r w:rsidR="00C53DF1">
        <w:rPr>
          <w:sz w:val="24"/>
          <w:szCs w:val="24"/>
        </w:rPr>
        <w:t>29.03.2012</w:t>
      </w:r>
      <w:r w:rsidR="00ED12E9">
        <w:rPr>
          <w:sz w:val="24"/>
          <w:szCs w:val="24"/>
        </w:rPr>
        <w:t xml:space="preserve"> </w:t>
      </w:r>
      <w:r w:rsidR="00C53DF1">
        <w:rPr>
          <w:sz w:val="24"/>
          <w:szCs w:val="24"/>
        </w:rPr>
        <w:t xml:space="preserve"> №2-4</w:t>
      </w:r>
      <w:r>
        <w:rPr>
          <w:sz w:val="24"/>
          <w:szCs w:val="24"/>
        </w:rPr>
        <w:t xml:space="preserve"> «Об утверждении </w:t>
      </w:r>
      <w:r w:rsidR="00C53DF1">
        <w:rPr>
          <w:sz w:val="24"/>
          <w:szCs w:val="24"/>
        </w:rPr>
        <w:t>положения о порядке управления</w:t>
      </w:r>
      <w:r>
        <w:rPr>
          <w:sz w:val="24"/>
          <w:szCs w:val="24"/>
        </w:rPr>
        <w:t xml:space="preserve"> имуществом</w:t>
      </w:r>
      <w:r w:rsidR="00C53DF1">
        <w:rPr>
          <w:sz w:val="24"/>
          <w:szCs w:val="24"/>
        </w:rPr>
        <w:t>,</w:t>
      </w:r>
      <w:r>
        <w:rPr>
          <w:sz w:val="24"/>
          <w:szCs w:val="24"/>
        </w:rPr>
        <w:t xml:space="preserve"> </w:t>
      </w:r>
      <w:r w:rsidR="00C53DF1">
        <w:rPr>
          <w:sz w:val="24"/>
          <w:szCs w:val="24"/>
        </w:rPr>
        <w:t xml:space="preserve"> находящимися в муниципальной собственности муниципального </w:t>
      </w:r>
      <w:r>
        <w:rPr>
          <w:sz w:val="24"/>
          <w:szCs w:val="24"/>
        </w:rPr>
        <w:t xml:space="preserve"> образования «</w:t>
      </w:r>
      <w:proofErr w:type="spellStart"/>
      <w:r w:rsidR="00ED12E9">
        <w:rPr>
          <w:sz w:val="24"/>
          <w:szCs w:val="24"/>
        </w:rPr>
        <w:t>Карсовайское</w:t>
      </w:r>
      <w:proofErr w:type="spellEnd"/>
      <w:r>
        <w:rPr>
          <w:sz w:val="24"/>
          <w:szCs w:val="24"/>
        </w:rPr>
        <w:t xml:space="preserve">», </w:t>
      </w:r>
      <w:r w:rsidR="00C53DF1">
        <w:rPr>
          <w:sz w:val="24"/>
          <w:szCs w:val="24"/>
        </w:rPr>
        <w:t xml:space="preserve"> </w:t>
      </w:r>
      <w:r w:rsidR="00250387">
        <w:rPr>
          <w:sz w:val="24"/>
          <w:szCs w:val="24"/>
        </w:rPr>
        <w:t>объявляет о проведении аукциона для размещения аптечных орга</w:t>
      </w:r>
      <w:r w:rsidR="00C911BE">
        <w:rPr>
          <w:sz w:val="24"/>
          <w:szCs w:val="24"/>
        </w:rPr>
        <w:t>низаций,</w:t>
      </w:r>
      <w:r w:rsidR="00250387">
        <w:rPr>
          <w:sz w:val="24"/>
          <w:szCs w:val="24"/>
        </w:rPr>
        <w:t xml:space="preserve"> </w:t>
      </w:r>
      <w:r>
        <w:rPr>
          <w:sz w:val="24"/>
          <w:szCs w:val="24"/>
        </w:rPr>
        <w:t xml:space="preserve"> открытого по составу участников и открытого по форме подачи предложений</w:t>
      </w:r>
      <w:proofErr w:type="gramEnd"/>
      <w:r>
        <w:rPr>
          <w:sz w:val="24"/>
          <w:szCs w:val="24"/>
        </w:rPr>
        <w:t xml:space="preserve"> о цене, на право заключения договора</w:t>
      </w:r>
      <w:r>
        <w:t xml:space="preserve"> </w:t>
      </w:r>
      <w:r>
        <w:rPr>
          <w:sz w:val="24"/>
          <w:szCs w:val="24"/>
        </w:rPr>
        <w:t>аренды н</w:t>
      </w:r>
      <w:r w:rsidR="00ED12E9">
        <w:rPr>
          <w:sz w:val="24"/>
          <w:szCs w:val="24"/>
        </w:rPr>
        <w:t>ежилого помещения,</w:t>
      </w:r>
      <w:r>
        <w:rPr>
          <w:sz w:val="24"/>
          <w:szCs w:val="24"/>
        </w:rPr>
        <w:t xml:space="preserve"> </w:t>
      </w:r>
      <w:r w:rsidR="00ED12E9">
        <w:rPr>
          <w:sz w:val="24"/>
          <w:szCs w:val="24"/>
        </w:rPr>
        <w:t xml:space="preserve">общей площадью 20,4  кв.м., </w:t>
      </w:r>
      <w:proofErr w:type="gramStart"/>
      <w:r w:rsidR="00ED12E9">
        <w:rPr>
          <w:sz w:val="24"/>
          <w:szCs w:val="24"/>
        </w:rPr>
        <w:t>расположенных</w:t>
      </w:r>
      <w:proofErr w:type="gramEnd"/>
      <w:r w:rsidR="00ED12E9">
        <w:rPr>
          <w:sz w:val="24"/>
          <w:szCs w:val="24"/>
        </w:rPr>
        <w:t xml:space="preserve"> на 1</w:t>
      </w:r>
      <w:r>
        <w:rPr>
          <w:sz w:val="24"/>
          <w:szCs w:val="24"/>
        </w:rPr>
        <w:t xml:space="preserve"> этаже административного здания, находящегося по адресу: Удмуртская Республика, </w:t>
      </w:r>
      <w:proofErr w:type="spellStart"/>
      <w:r>
        <w:rPr>
          <w:sz w:val="24"/>
          <w:szCs w:val="24"/>
        </w:rPr>
        <w:t>Балезинский</w:t>
      </w:r>
      <w:proofErr w:type="spellEnd"/>
      <w:r>
        <w:rPr>
          <w:sz w:val="24"/>
          <w:szCs w:val="24"/>
        </w:rPr>
        <w:t xml:space="preserve"> район, </w:t>
      </w:r>
      <w:r w:rsidR="00ED12E9">
        <w:rPr>
          <w:sz w:val="24"/>
          <w:szCs w:val="24"/>
        </w:rPr>
        <w:t>с</w:t>
      </w:r>
      <w:proofErr w:type="gramStart"/>
      <w:r w:rsidR="00ED12E9">
        <w:rPr>
          <w:sz w:val="24"/>
          <w:szCs w:val="24"/>
        </w:rPr>
        <w:t>.К</w:t>
      </w:r>
      <w:proofErr w:type="gramEnd"/>
      <w:r w:rsidR="00ED12E9">
        <w:rPr>
          <w:sz w:val="24"/>
          <w:szCs w:val="24"/>
        </w:rPr>
        <w:t>арсовай</w:t>
      </w:r>
      <w:r>
        <w:rPr>
          <w:sz w:val="24"/>
          <w:szCs w:val="24"/>
        </w:rPr>
        <w:t>, ул.</w:t>
      </w:r>
      <w:r w:rsidR="00ED12E9">
        <w:rPr>
          <w:sz w:val="24"/>
          <w:szCs w:val="24"/>
        </w:rPr>
        <w:t>Первомайская, д.17</w:t>
      </w:r>
      <w:r>
        <w:rPr>
          <w:sz w:val="24"/>
          <w:szCs w:val="24"/>
        </w:rPr>
        <w:t xml:space="preserve"> (далее - Имущество).</w:t>
      </w:r>
    </w:p>
    <w:p w:rsidR="002203CE" w:rsidRDefault="002203CE" w:rsidP="002203CE">
      <w:pPr>
        <w:ind w:firstLine="540"/>
        <w:jc w:val="both"/>
        <w:rPr>
          <w:b/>
          <w:sz w:val="24"/>
          <w:szCs w:val="24"/>
          <w:u w:val="single"/>
        </w:rPr>
      </w:pPr>
      <w:r>
        <w:rPr>
          <w:b/>
          <w:sz w:val="24"/>
          <w:szCs w:val="24"/>
          <w:u w:val="single"/>
        </w:rPr>
        <w:t>1. Предмет аукциона:</w:t>
      </w:r>
    </w:p>
    <w:p w:rsidR="002203CE" w:rsidRDefault="002203CE" w:rsidP="002203CE">
      <w:pPr>
        <w:ind w:firstLine="540"/>
        <w:jc w:val="both"/>
        <w:rPr>
          <w:sz w:val="24"/>
          <w:szCs w:val="24"/>
        </w:rPr>
      </w:pPr>
      <w:r>
        <w:rPr>
          <w:sz w:val="24"/>
          <w:szCs w:val="24"/>
        </w:rPr>
        <w:t>Предметом аукциона является право за</w:t>
      </w:r>
      <w:r w:rsidR="00ED12E9">
        <w:rPr>
          <w:sz w:val="24"/>
          <w:szCs w:val="24"/>
        </w:rPr>
        <w:t>ключения договора аренды нежилого помещения</w:t>
      </w:r>
      <w:r>
        <w:rPr>
          <w:sz w:val="24"/>
          <w:szCs w:val="24"/>
        </w:rPr>
        <w:t xml:space="preserve">, общей площадью </w:t>
      </w:r>
      <w:r w:rsidR="00ED12E9">
        <w:rPr>
          <w:sz w:val="24"/>
          <w:szCs w:val="24"/>
        </w:rPr>
        <w:t>20,4 кв.м., расположенных на 1</w:t>
      </w:r>
      <w:r>
        <w:rPr>
          <w:sz w:val="24"/>
          <w:szCs w:val="24"/>
        </w:rPr>
        <w:t xml:space="preserve"> этаже административного здания, сроком на 5 лет.</w:t>
      </w:r>
    </w:p>
    <w:p w:rsidR="002203CE" w:rsidRDefault="002203CE" w:rsidP="002203CE">
      <w:pPr>
        <w:ind w:firstLine="540"/>
        <w:jc w:val="both"/>
        <w:rPr>
          <w:sz w:val="24"/>
          <w:szCs w:val="24"/>
        </w:rPr>
      </w:pPr>
      <w:r>
        <w:rPr>
          <w:sz w:val="24"/>
          <w:szCs w:val="24"/>
          <w:u w:val="single"/>
        </w:rPr>
        <w:t>Адрес объекта:</w:t>
      </w:r>
      <w:r>
        <w:rPr>
          <w:sz w:val="24"/>
          <w:szCs w:val="24"/>
        </w:rPr>
        <w:t xml:space="preserve"> Удмуртская Республика, </w:t>
      </w:r>
      <w:proofErr w:type="spellStart"/>
      <w:r>
        <w:rPr>
          <w:sz w:val="24"/>
          <w:szCs w:val="24"/>
        </w:rPr>
        <w:t>Балезинский</w:t>
      </w:r>
      <w:proofErr w:type="spellEnd"/>
      <w:r>
        <w:rPr>
          <w:sz w:val="24"/>
          <w:szCs w:val="24"/>
        </w:rPr>
        <w:t xml:space="preserve"> район, </w:t>
      </w:r>
      <w:r w:rsidR="00ED12E9">
        <w:rPr>
          <w:sz w:val="24"/>
          <w:szCs w:val="24"/>
        </w:rPr>
        <w:t>с</w:t>
      </w:r>
      <w:proofErr w:type="gramStart"/>
      <w:r w:rsidR="00ED12E9">
        <w:rPr>
          <w:sz w:val="24"/>
          <w:szCs w:val="24"/>
        </w:rPr>
        <w:t>.К</w:t>
      </w:r>
      <w:proofErr w:type="gramEnd"/>
      <w:r w:rsidR="00ED12E9">
        <w:rPr>
          <w:sz w:val="24"/>
          <w:szCs w:val="24"/>
        </w:rPr>
        <w:t>арсовай, ул.Первомайская, д.17</w:t>
      </w:r>
      <w:r>
        <w:rPr>
          <w:sz w:val="24"/>
          <w:szCs w:val="24"/>
        </w:rPr>
        <w:t>.</w:t>
      </w:r>
    </w:p>
    <w:p w:rsidR="002203CE" w:rsidRDefault="002203CE" w:rsidP="002203CE">
      <w:pPr>
        <w:ind w:firstLine="540"/>
        <w:jc w:val="both"/>
        <w:rPr>
          <w:sz w:val="24"/>
          <w:szCs w:val="24"/>
        </w:rPr>
      </w:pPr>
      <w:r>
        <w:rPr>
          <w:sz w:val="24"/>
          <w:szCs w:val="24"/>
          <w:u w:val="single"/>
        </w:rPr>
        <w:t>Собственник объекта:</w:t>
      </w:r>
      <w:r>
        <w:rPr>
          <w:sz w:val="24"/>
          <w:szCs w:val="24"/>
        </w:rPr>
        <w:t xml:space="preserve"> муниципальное образование «</w:t>
      </w:r>
      <w:proofErr w:type="spellStart"/>
      <w:r w:rsidR="00ED12E9">
        <w:rPr>
          <w:sz w:val="24"/>
          <w:szCs w:val="24"/>
        </w:rPr>
        <w:t>Карсовайское</w:t>
      </w:r>
      <w:proofErr w:type="spellEnd"/>
      <w:r>
        <w:rPr>
          <w:sz w:val="24"/>
          <w:szCs w:val="24"/>
        </w:rPr>
        <w:t xml:space="preserve">» </w:t>
      </w:r>
    </w:p>
    <w:p w:rsidR="002203CE" w:rsidRDefault="002203CE" w:rsidP="002203CE">
      <w:pPr>
        <w:ind w:firstLine="540"/>
        <w:jc w:val="both"/>
        <w:rPr>
          <w:sz w:val="24"/>
          <w:szCs w:val="24"/>
        </w:rPr>
      </w:pPr>
      <w:r>
        <w:rPr>
          <w:sz w:val="24"/>
          <w:szCs w:val="24"/>
        </w:rPr>
        <w:t>- свидетельство о государ</w:t>
      </w:r>
      <w:r w:rsidR="00ED12E9">
        <w:rPr>
          <w:sz w:val="24"/>
          <w:szCs w:val="24"/>
        </w:rPr>
        <w:t>ственной регистрации права от 21.03.2013</w:t>
      </w:r>
      <w:r>
        <w:rPr>
          <w:sz w:val="24"/>
          <w:szCs w:val="24"/>
        </w:rPr>
        <w:t xml:space="preserve"> года № 18 </w:t>
      </w:r>
      <w:r w:rsidR="00ED12E9">
        <w:rPr>
          <w:sz w:val="24"/>
          <w:szCs w:val="24"/>
        </w:rPr>
        <w:t xml:space="preserve">- </w:t>
      </w:r>
      <w:r>
        <w:rPr>
          <w:sz w:val="24"/>
          <w:szCs w:val="24"/>
        </w:rPr>
        <w:t xml:space="preserve">АБ </w:t>
      </w:r>
      <w:r w:rsidR="00ED12E9">
        <w:rPr>
          <w:sz w:val="24"/>
          <w:szCs w:val="24"/>
        </w:rPr>
        <w:t>679760</w:t>
      </w:r>
      <w:r>
        <w:rPr>
          <w:sz w:val="24"/>
          <w:szCs w:val="24"/>
        </w:rPr>
        <w:t>;</w:t>
      </w:r>
    </w:p>
    <w:p w:rsidR="002203CE" w:rsidRDefault="002203CE" w:rsidP="002203CE">
      <w:pPr>
        <w:ind w:firstLine="540"/>
        <w:jc w:val="both"/>
        <w:rPr>
          <w:sz w:val="24"/>
          <w:szCs w:val="24"/>
        </w:rPr>
      </w:pPr>
      <w:r>
        <w:rPr>
          <w:b/>
          <w:sz w:val="24"/>
          <w:szCs w:val="24"/>
        </w:rPr>
        <w:t>2.</w:t>
      </w:r>
      <w:r>
        <w:rPr>
          <w:sz w:val="24"/>
          <w:szCs w:val="24"/>
          <w:u w:val="single"/>
        </w:rPr>
        <w:t xml:space="preserve"> </w:t>
      </w:r>
      <w:r>
        <w:rPr>
          <w:b/>
          <w:sz w:val="24"/>
          <w:szCs w:val="24"/>
          <w:u w:val="single"/>
        </w:rPr>
        <w:t>Начальная цена</w:t>
      </w:r>
      <w:r w:rsidR="00EA0D5E">
        <w:rPr>
          <w:b/>
          <w:sz w:val="24"/>
          <w:szCs w:val="24"/>
          <w:u w:val="single"/>
        </w:rPr>
        <w:t xml:space="preserve"> договора</w:t>
      </w:r>
      <w:r>
        <w:rPr>
          <w:sz w:val="24"/>
          <w:szCs w:val="24"/>
        </w:rPr>
        <w:t>:</w:t>
      </w:r>
      <w:r w:rsidR="003E4BF5">
        <w:rPr>
          <w:sz w:val="24"/>
          <w:szCs w:val="24"/>
        </w:rPr>
        <w:t xml:space="preserve"> </w:t>
      </w:r>
      <w:r w:rsidR="00EA0D5E">
        <w:rPr>
          <w:sz w:val="24"/>
          <w:szCs w:val="24"/>
        </w:rPr>
        <w:t>30330</w:t>
      </w:r>
      <w:r w:rsidR="003E4BF5">
        <w:rPr>
          <w:sz w:val="24"/>
          <w:szCs w:val="24"/>
        </w:rPr>
        <w:t>(</w:t>
      </w:r>
      <w:r w:rsidR="00EA0D5E">
        <w:rPr>
          <w:sz w:val="24"/>
          <w:szCs w:val="24"/>
        </w:rPr>
        <w:t xml:space="preserve">тридцать </w:t>
      </w:r>
      <w:r w:rsidR="003E4BF5">
        <w:rPr>
          <w:sz w:val="24"/>
          <w:szCs w:val="24"/>
        </w:rPr>
        <w:t xml:space="preserve"> тысяч </w:t>
      </w:r>
      <w:r w:rsidR="00EA0D5E">
        <w:rPr>
          <w:sz w:val="24"/>
          <w:szCs w:val="24"/>
        </w:rPr>
        <w:t>триста тридцать) рублей</w:t>
      </w:r>
      <w:r w:rsidR="003E4BF5">
        <w:rPr>
          <w:sz w:val="24"/>
          <w:szCs w:val="24"/>
        </w:rPr>
        <w:t xml:space="preserve"> </w:t>
      </w:r>
      <w:r w:rsidR="00EA0D5E">
        <w:rPr>
          <w:sz w:val="24"/>
          <w:szCs w:val="24"/>
        </w:rPr>
        <w:t>72</w:t>
      </w:r>
      <w:r>
        <w:rPr>
          <w:sz w:val="24"/>
          <w:szCs w:val="24"/>
        </w:rPr>
        <w:t xml:space="preserve"> коп</w:t>
      </w:r>
      <w:proofErr w:type="gramStart"/>
      <w:r>
        <w:rPr>
          <w:sz w:val="24"/>
          <w:szCs w:val="24"/>
        </w:rPr>
        <w:t xml:space="preserve">., </w:t>
      </w:r>
      <w:proofErr w:type="gramEnd"/>
      <w:r>
        <w:rPr>
          <w:sz w:val="24"/>
          <w:szCs w:val="24"/>
        </w:rPr>
        <w:t>с учетом НДС, за 1 год, согласно отчета №</w:t>
      </w:r>
      <w:r w:rsidR="003E4BF5">
        <w:rPr>
          <w:sz w:val="24"/>
          <w:szCs w:val="24"/>
        </w:rPr>
        <w:t xml:space="preserve">147–к/13 </w:t>
      </w:r>
      <w:r>
        <w:rPr>
          <w:sz w:val="24"/>
          <w:szCs w:val="24"/>
        </w:rPr>
        <w:t xml:space="preserve"> «Об определении рыночной стоимости </w:t>
      </w:r>
      <w:r w:rsidR="003E4BF5">
        <w:rPr>
          <w:sz w:val="24"/>
          <w:szCs w:val="24"/>
        </w:rPr>
        <w:t>годовой</w:t>
      </w:r>
      <w:r>
        <w:rPr>
          <w:sz w:val="24"/>
          <w:szCs w:val="24"/>
        </w:rPr>
        <w:t xml:space="preserve"> арендной платы</w:t>
      </w:r>
      <w:r w:rsidR="003E4BF5">
        <w:rPr>
          <w:sz w:val="24"/>
          <w:szCs w:val="24"/>
        </w:rPr>
        <w:t xml:space="preserve"> (платы за пользование)</w:t>
      </w:r>
      <w:r>
        <w:rPr>
          <w:sz w:val="24"/>
          <w:szCs w:val="24"/>
        </w:rPr>
        <w:t xml:space="preserve"> 1 кв.м. </w:t>
      </w:r>
      <w:r w:rsidR="003E4BF5">
        <w:rPr>
          <w:sz w:val="24"/>
          <w:szCs w:val="24"/>
        </w:rPr>
        <w:t xml:space="preserve"> нежилого помещения административного здания</w:t>
      </w:r>
      <w:r>
        <w:rPr>
          <w:sz w:val="24"/>
          <w:szCs w:val="24"/>
        </w:rPr>
        <w:t xml:space="preserve">, </w:t>
      </w:r>
      <w:r w:rsidR="003E4BF5">
        <w:rPr>
          <w:sz w:val="24"/>
          <w:szCs w:val="24"/>
        </w:rPr>
        <w:t xml:space="preserve"> по адресу: Удмуртская Республика, </w:t>
      </w:r>
      <w:proofErr w:type="spellStart"/>
      <w:r w:rsidR="003E4BF5">
        <w:rPr>
          <w:sz w:val="24"/>
          <w:szCs w:val="24"/>
        </w:rPr>
        <w:t>Балезинский</w:t>
      </w:r>
      <w:proofErr w:type="spellEnd"/>
      <w:r w:rsidR="003E4BF5">
        <w:rPr>
          <w:sz w:val="24"/>
          <w:szCs w:val="24"/>
        </w:rPr>
        <w:t xml:space="preserve"> район, с</w:t>
      </w:r>
      <w:proofErr w:type="gramStart"/>
      <w:r w:rsidR="003E4BF5">
        <w:rPr>
          <w:sz w:val="24"/>
          <w:szCs w:val="24"/>
        </w:rPr>
        <w:t>.К</w:t>
      </w:r>
      <w:proofErr w:type="gramEnd"/>
      <w:r w:rsidR="003E4BF5">
        <w:rPr>
          <w:sz w:val="24"/>
          <w:szCs w:val="24"/>
        </w:rPr>
        <w:t>арсовай, ул. Первомайская, д.17</w:t>
      </w:r>
      <w:r>
        <w:rPr>
          <w:sz w:val="24"/>
          <w:szCs w:val="24"/>
        </w:rPr>
        <w:t>,</w:t>
      </w:r>
      <w:r w:rsidR="00C911BE">
        <w:rPr>
          <w:sz w:val="24"/>
          <w:szCs w:val="24"/>
        </w:rPr>
        <w:t xml:space="preserve"> </w:t>
      </w:r>
      <w:r w:rsidR="003E4BF5">
        <w:rPr>
          <w:sz w:val="24"/>
          <w:szCs w:val="24"/>
        </w:rPr>
        <w:t xml:space="preserve">назначение: нежилое», </w:t>
      </w:r>
      <w:r>
        <w:rPr>
          <w:sz w:val="24"/>
          <w:szCs w:val="24"/>
        </w:rPr>
        <w:t xml:space="preserve"> исполнитель отчета: ООО «</w:t>
      </w:r>
      <w:r w:rsidR="003E4BF5">
        <w:rPr>
          <w:sz w:val="24"/>
          <w:szCs w:val="24"/>
        </w:rPr>
        <w:t xml:space="preserve"> Независимая Ассоциация Оценщиков «НАСО</w:t>
      </w:r>
      <w:r>
        <w:rPr>
          <w:sz w:val="24"/>
          <w:szCs w:val="24"/>
        </w:rPr>
        <w:t>».</w:t>
      </w:r>
    </w:p>
    <w:p w:rsidR="002203CE" w:rsidRDefault="002203CE" w:rsidP="002203CE">
      <w:pPr>
        <w:ind w:firstLine="540"/>
        <w:jc w:val="both"/>
        <w:rPr>
          <w:sz w:val="24"/>
          <w:szCs w:val="24"/>
        </w:rPr>
      </w:pPr>
      <w:r>
        <w:rPr>
          <w:b/>
          <w:sz w:val="24"/>
          <w:szCs w:val="24"/>
        </w:rPr>
        <w:t>3.</w:t>
      </w:r>
      <w:r>
        <w:rPr>
          <w:sz w:val="24"/>
          <w:szCs w:val="24"/>
        </w:rPr>
        <w:t xml:space="preserve"> </w:t>
      </w:r>
      <w:r>
        <w:rPr>
          <w:b/>
          <w:sz w:val="24"/>
          <w:szCs w:val="24"/>
          <w:u w:val="single"/>
        </w:rPr>
        <w:t>Предложения о стоимости</w:t>
      </w:r>
      <w:r>
        <w:rPr>
          <w:sz w:val="24"/>
          <w:szCs w:val="24"/>
        </w:rPr>
        <w:t xml:space="preserve"> аренды Имущества заявляются участниками аукциона открыто в ходе проведения аукциона </w:t>
      </w:r>
      <w:proofErr w:type="gramStart"/>
      <w:r>
        <w:rPr>
          <w:sz w:val="24"/>
          <w:szCs w:val="24"/>
        </w:rPr>
        <w:t>согласно шага</w:t>
      </w:r>
      <w:proofErr w:type="gramEnd"/>
      <w:r>
        <w:rPr>
          <w:sz w:val="24"/>
          <w:szCs w:val="24"/>
        </w:rPr>
        <w:t xml:space="preserve"> аукциона. </w:t>
      </w:r>
    </w:p>
    <w:p w:rsidR="002203CE" w:rsidRDefault="002203CE" w:rsidP="002203CE">
      <w:pPr>
        <w:ind w:firstLine="540"/>
        <w:jc w:val="both"/>
        <w:rPr>
          <w:sz w:val="24"/>
          <w:szCs w:val="24"/>
        </w:rPr>
      </w:pPr>
      <w:r>
        <w:rPr>
          <w:b/>
          <w:sz w:val="24"/>
          <w:szCs w:val="24"/>
        </w:rPr>
        <w:t>4.</w:t>
      </w:r>
      <w:r>
        <w:rPr>
          <w:sz w:val="24"/>
          <w:szCs w:val="24"/>
          <w:u w:val="single"/>
        </w:rPr>
        <w:t xml:space="preserve"> </w:t>
      </w:r>
      <w:r>
        <w:rPr>
          <w:b/>
          <w:sz w:val="24"/>
          <w:szCs w:val="24"/>
          <w:u w:val="single"/>
        </w:rPr>
        <w:t>Шаг аукциона</w:t>
      </w:r>
      <w:r>
        <w:rPr>
          <w:sz w:val="24"/>
          <w:szCs w:val="24"/>
        </w:rPr>
        <w:t xml:space="preserve"> составляет 5% от начальной цены аренды Имущества. </w:t>
      </w:r>
    </w:p>
    <w:p w:rsidR="002203CE" w:rsidRDefault="002203CE" w:rsidP="002203CE">
      <w:pPr>
        <w:ind w:firstLine="540"/>
        <w:jc w:val="both"/>
        <w:rPr>
          <w:sz w:val="24"/>
          <w:szCs w:val="24"/>
        </w:rPr>
      </w:pPr>
      <w:r>
        <w:rPr>
          <w:b/>
          <w:sz w:val="24"/>
          <w:szCs w:val="24"/>
        </w:rPr>
        <w:t>5.</w:t>
      </w:r>
      <w:r>
        <w:rPr>
          <w:b/>
          <w:sz w:val="24"/>
          <w:szCs w:val="24"/>
          <w:u w:val="single"/>
        </w:rPr>
        <w:t>Порядок, место, срок начала и окончания приёма заявок</w:t>
      </w:r>
      <w:r>
        <w:rPr>
          <w:sz w:val="24"/>
          <w:szCs w:val="24"/>
        </w:rPr>
        <w:t>: заявки  принима</w:t>
      </w:r>
      <w:r w:rsidR="003E4BF5">
        <w:rPr>
          <w:sz w:val="24"/>
          <w:szCs w:val="24"/>
        </w:rPr>
        <w:t>ются в раб</w:t>
      </w:r>
      <w:r w:rsidR="003E4BF5" w:rsidRPr="003038A7">
        <w:rPr>
          <w:sz w:val="24"/>
          <w:szCs w:val="24"/>
        </w:rPr>
        <w:t>очие дни с 08.00 до 16</w:t>
      </w:r>
      <w:r w:rsidRPr="003038A7">
        <w:rPr>
          <w:sz w:val="24"/>
          <w:szCs w:val="24"/>
        </w:rPr>
        <w:t xml:space="preserve">.00,  обед с 12.00 до 13.00, кроме выходных и праздничных дней с </w:t>
      </w:r>
      <w:r w:rsidR="003038A7" w:rsidRPr="003038A7">
        <w:rPr>
          <w:sz w:val="24"/>
          <w:szCs w:val="24"/>
        </w:rPr>
        <w:t>26</w:t>
      </w:r>
      <w:r w:rsidR="004E4BD0" w:rsidRPr="003038A7">
        <w:rPr>
          <w:sz w:val="24"/>
          <w:szCs w:val="24"/>
        </w:rPr>
        <w:t xml:space="preserve"> мая</w:t>
      </w:r>
      <w:r w:rsidRPr="003038A7">
        <w:rPr>
          <w:sz w:val="24"/>
          <w:szCs w:val="24"/>
        </w:rPr>
        <w:t xml:space="preserve"> 2015 года по </w:t>
      </w:r>
      <w:r w:rsidR="003038A7" w:rsidRPr="003038A7">
        <w:rPr>
          <w:sz w:val="24"/>
          <w:szCs w:val="24"/>
        </w:rPr>
        <w:t>15</w:t>
      </w:r>
      <w:r w:rsidR="004E4BD0" w:rsidRPr="003038A7">
        <w:rPr>
          <w:sz w:val="24"/>
          <w:szCs w:val="24"/>
        </w:rPr>
        <w:t xml:space="preserve"> июня</w:t>
      </w:r>
      <w:r w:rsidR="003E4BF5" w:rsidRPr="003038A7">
        <w:rPr>
          <w:sz w:val="24"/>
          <w:szCs w:val="24"/>
        </w:rPr>
        <w:t xml:space="preserve"> 2015 года,</w:t>
      </w:r>
      <w:r w:rsidR="003E4BF5">
        <w:rPr>
          <w:sz w:val="24"/>
          <w:szCs w:val="24"/>
        </w:rPr>
        <w:t xml:space="preserve"> по адресу: 42754</w:t>
      </w:r>
      <w:r>
        <w:rPr>
          <w:sz w:val="24"/>
          <w:szCs w:val="24"/>
        </w:rPr>
        <w:t xml:space="preserve">0, Удмуртская Республика,  </w:t>
      </w:r>
      <w:r w:rsidR="003E4BF5">
        <w:rPr>
          <w:sz w:val="24"/>
          <w:szCs w:val="24"/>
        </w:rPr>
        <w:t>с.Карсовай, ул.Первомайская, д.17, кабинет специалистов.</w:t>
      </w:r>
      <w:r>
        <w:rPr>
          <w:sz w:val="24"/>
          <w:szCs w:val="24"/>
        </w:rPr>
        <w:t xml:space="preserve"> </w:t>
      </w:r>
    </w:p>
    <w:p w:rsidR="002203CE" w:rsidRDefault="002203CE" w:rsidP="002203CE">
      <w:pPr>
        <w:ind w:firstLine="540"/>
        <w:jc w:val="both"/>
        <w:rPr>
          <w:sz w:val="24"/>
          <w:szCs w:val="24"/>
        </w:rPr>
      </w:pPr>
      <w:r>
        <w:rPr>
          <w:sz w:val="24"/>
          <w:szCs w:val="24"/>
        </w:rPr>
        <w:t xml:space="preserve">Рассмотрение аукционной комиссией заявок на участие в аукционе и признание претендентов участниками аукциона состоится в </w:t>
      </w:r>
      <w:r w:rsidRPr="003038A7">
        <w:rPr>
          <w:sz w:val="24"/>
          <w:szCs w:val="24"/>
        </w:rPr>
        <w:t xml:space="preserve">10 часов 00 минут </w:t>
      </w:r>
      <w:r w:rsidR="003038A7" w:rsidRPr="003038A7">
        <w:rPr>
          <w:sz w:val="24"/>
          <w:szCs w:val="24"/>
        </w:rPr>
        <w:t>17</w:t>
      </w:r>
      <w:r w:rsidRPr="003038A7">
        <w:rPr>
          <w:sz w:val="24"/>
          <w:szCs w:val="24"/>
        </w:rPr>
        <w:t xml:space="preserve"> </w:t>
      </w:r>
      <w:r w:rsidR="004E4BD0" w:rsidRPr="003038A7">
        <w:rPr>
          <w:sz w:val="24"/>
          <w:szCs w:val="24"/>
        </w:rPr>
        <w:t>июня</w:t>
      </w:r>
      <w:r w:rsidRPr="003038A7">
        <w:rPr>
          <w:sz w:val="24"/>
          <w:szCs w:val="24"/>
        </w:rPr>
        <w:t xml:space="preserve"> 2015</w:t>
      </w:r>
      <w:r>
        <w:rPr>
          <w:sz w:val="24"/>
          <w:szCs w:val="24"/>
        </w:rPr>
        <w:t xml:space="preserve"> года в актовом зале Администрации муниципального образования «</w:t>
      </w:r>
      <w:proofErr w:type="spellStart"/>
      <w:r w:rsidR="003E4BF5">
        <w:rPr>
          <w:sz w:val="24"/>
          <w:szCs w:val="24"/>
        </w:rPr>
        <w:t>Карсовайское</w:t>
      </w:r>
      <w:proofErr w:type="spellEnd"/>
      <w:r>
        <w:rPr>
          <w:sz w:val="24"/>
          <w:szCs w:val="24"/>
        </w:rPr>
        <w:t>».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2203CE" w:rsidRDefault="002203CE" w:rsidP="002203CE">
      <w:pPr>
        <w:ind w:firstLine="540"/>
        <w:jc w:val="both"/>
        <w:rPr>
          <w:sz w:val="24"/>
          <w:szCs w:val="24"/>
        </w:rPr>
      </w:pPr>
      <w:r>
        <w:rPr>
          <w:b/>
          <w:sz w:val="24"/>
          <w:szCs w:val="24"/>
        </w:rPr>
        <w:t xml:space="preserve">6. </w:t>
      </w:r>
      <w:r>
        <w:rPr>
          <w:b/>
          <w:sz w:val="24"/>
          <w:szCs w:val="24"/>
          <w:u w:val="single"/>
        </w:rPr>
        <w:t>Комплект документов, предоставляемых одновременно с заявкой</w:t>
      </w:r>
      <w:r>
        <w:rPr>
          <w:sz w:val="24"/>
          <w:szCs w:val="24"/>
        </w:rPr>
        <w:t xml:space="preserve">: одновременно с заявкой установленного образца, составленной в двух экземплярах, претенденты </w:t>
      </w:r>
      <w:proofErr w:type="gramStart"/>
      <w:r>
        <w:rPr>
          <w:sz w:val="24"/>
          <w:szCs w:val="24"/>
        </w:rPr>
        <w:t>предоставляют следующие документы</w:t>
      </w:r>
      <w:proofErr w:type="gramEnd"/>
      <w:r>
        <w:rPr>
          <w:sz w:val="24"/>
          <w:szCs w:val="24"/>
        </w:rPr>
        <w:t xml:space="preserve">: </w:t>
      </w:r>
    </w:p>
    <w:p w:rsidR="002203CE" w:rsidRDefault="002203CE" w:rsidP="002203CE">
      <w:pPr>
        <w:ind w:firstLine="540"/>
        <w:jc w:val="both"/>
        <w:rPr>
          <w:sz w:val="24"/>
          <w:szCs w:val="24"/>
        </w:rPr>
      </w:pPr>
      <w:r>
        <w:rPr>
          <w:sz w:val="24"/>
          <w:szCs w:val="24"/>
        </w:rPr>
        <w:t>- информация о претенденте установленного образца;</w:t>
      </w:r>
    </w:p>
    <w:p w:rsidR="002203CE" w:rsidRDefault="00E13432" w:rsidP="002203CE">
      <w:pPr>
        <w:ind w:firstLine="540"/>
        <w:jc w:val="both"/>
        <w:rPr>
          <w:sz w:val="24"/>
          <w:szCs w:val="24"/>
        </w:rPr>
      </w:pPr>
      <w:r w:rsidRPr="00E13432">
        <w:pict>
          <v:shapetype id="_x0000_t202" coordsize="21600,21600" o:spt="202" path="m,l,21600r21600,l21600,xe">
            <v:stroke joinstyle="miter"/>
            <v:path gradientshapeok="t" o:connecttype="rect"/>
          </v:shapetype>
          <v:shape id="_x0000_s1027" type="#_x0000_t202" style="position:absolute;left:0;text-align:left;margin-left:476.95pt;margin-top:56.15pt;width:28.05pt;height:19.2pt;z-index:251658240;mso-height-percent:200;mso-height-percent:200;mso-width-relative:margin;mso-height-relative:margin" strokecolor="white [3212]">
            <v:textbox style="mso-fit-shape-to-text:t">
              <w:txbxContent>
                <w:p w:rsidR="002203CE" w:rsidRDefault="002203CE" w:rsidP="002203CE">
                  <w:r>
                    <w:t>20</w:t>
                  </w:r>
                </w:p>
              </w:txbxContent>
            </v:textbox>
          </v:shape>
        </w:pict>
      </w:r>
      <w:r w:rsidR="002203CE">
        <w:rPr>
          <w:sz w:val="24"/>
          <w:szCs w:val="24"/>
        </w:rPr>
        <w:t xml:space="preserve">Физические лица дополнительно </w:t>
      </w:r>
      <w:proofErr w:type="gramStart"/>
      <w:r w:rsidR="002203CE">
        <w:rPr>
          <w:sz w:val="24"/>
          <w:szCs w:val="24"/>
        </w:rPr>
        <w:t>предоставляют документ</w:t>
      </w:r>
      <w:proofErr w:type="gramEnd"/>
      <w:r w:rsidR="002203CE">
        <w:rPr>
          <w:sz w:val="24"/>
          <w:szCs w:val="24"/>
        </w:rPr>
        <w:t>, удостоверяющий личность (копию), ИНН (копию).</w:t>
      </w:r>
    </w:p>
    <w:p w:rsidR="002203CE" w:rsidRDefault="002203CE" w:rsidP="002203CE">
      <w:pPr>
        <w:ind w:firstLine="540"/>
        <w:jc w:val="both"/>
        <w:rPr>
          <w:sz w:val="24"/>
          <w:szCs w:val="24"/>
        </w:rPr>
      </w:pPr>
      <w:r>
        <w:rPr>
          <w:sz w:val="24"/>
          <w:szCs w:val="24"/>
        </w:rPr>
        <w:lastRenderedPageBreak/>
        <w:t xml:space="preserve">Юридические лица и индивидуальные предприниматели дополнительно </w:t>
      </w:r>
      <w:proofErr w:type="gramStart"/>
      <w:r>
        <w:rPr>
          <w:sz w:val="24"/>
          <w:szCs w:val="24"/>
        </w:rPr>
        <w:t>предоставляют следующие документы</w:t>
      </w:r>
      <w:proofErr w:type="gramEnd"/>
      <w:r>
        <w:rPr>
          <w:sz w:val="24"/>
          <w:szCs w:val="24"/>
        </w:rPr>
        <w:t xml:space="preserve">: </w:t>
      </w:r>
    </w:p>
    <w:p w:rsidR="002203CE" w:rsidRDefault="002203CE" w:rsidP="002203CE">
      <w:pPr>
        <w:ind w:firstLine="540"/>
        <w:jc w:val="both"/>
        <w:rPr>
          <w:sz w:val="24"/>
          <w:szCs w:val="24"/>
        </w:rPr>
      </w:pPr>
      <w:r>
        <w:rPr>
          <w:sz w:val="24"/>
          <w:szCs w:val="24"/>
        </w:rPr>
        <w:t>- нотариально заверенные копии учредительных документов;</w:t>
      </w:r>
    </w:p>
    <w:p w:rsidR="002203CE" w:rsidRDefault="002203CE" w:rsidP="002203CE">
      <w:pPr>
        <w:ind w:firstLine="540"/>
        <w:jc w:val="both"/>
        <w:rPr>
          <w:sz w:val="24"/>
          <w:szCs w:val="24"/>
        </w:rPr>
      </w:pPr>
      <w:r>
        <w:rPr>
          <w:sz w:val="24"/>
          <w:szCs w:val="24"/>
        </w:rPr>
        <w:t>- копию свидетельства о постановке на учёт в налоговых органах;</w:t>
      </w:r>
    </w:p>
    <w:p w:rsidR="002203CE" w:rsidRDefault="002203CE" w:rsidP="002203CE">
      <w:pPr>
        <w:ind w:firstLine="540"/>
        <w:jc w:val="both"/>
        <w:rPr>
          <w:sz w:val="24"/>
          <w:szCs w:val="24"/>
        </w:rPr>
      </w:pPr>
      <w:r>
        <w:rPr>
          <w:sz w:val="24"/>
          <w:szCs w:val="24"/>
        </w:rPr>
        <w:t xml:space="preserve">- заверенную в нотариальном порядке (или оригинал) выписку из Единого государственного реестра юридических лиц (индивидуальных предпринимателей) не ранее чем за шесть месяцев до даты проведения аукциона; </w:t>
      </w:r>
    </w:p>
    <w:p w:rsidR="002203CE" w:rsidRDefault="002203CE" w:rsidP="002203CE">
      <w:pPr>
        <w:ind w:firstLine="540"/>
        <w:jc w:val="both"/>
        <w:rPr>
          <w:sz w:val="24"/>
          <w:szCs w:val="24"/>
        </w:rPr>
      </w:pPr>
      <w:r>
        <w:rPr>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203CE" w:rsidRDefault="002203CE" w:rsidP="002203CE">
      <w:pPr>
        <w:ind w:firstLine="540"/>
        <w:jc w:val="both"/>
        <w:rPr>
          <w:sz w:val="24"/>
          <w:szCs w:val="24"/>
        </w:rPr>
      </w:pPr>
      <w:r>
        <w:rPr>
          <w:sz w:val="24"/>
          <w:szCs w:val="24"/>
        </w:rPr>
        <w:t>- надлежащим образом оформленную доверенность, подтверждающую полномочия лица действовать от  имени претендента;</w:t>
      </w:r>
    </w:p>
    <w:p w:rsidR="002203CE" w:rsidRDefault="002203CE" w:rsidP="002203CE">
      <w:pPr>
        <w:ind w:firstLine="540"/>
        <w:jc w:val="both"/>
        <w:rPr>
          <w:sz w:val="24"/>
          <w:szCs w:val="24"/>
        </w:rPr>
      </w:pPr>
      <w:r>
        <w:rPr>
          <w:sz w:val="24"/>
          <w:szCs w:val="24"/>
        </w:rPr>
        <w:t>- надлежащим образом оформленную копию решения (протокола) соответствующего органа юридического лица об избрании его руководителя;</w:t>
      </w:r>
    </w:p>
    <w:p w:rsidR="002203CE" w:rsidRDefault="002203CE" w:rsidP="002203CE">
      <w:pPr>
        <w:ind w:firstLine="540"/>
        <w:jc w:val="both"/>
        <w:rPr>
          <w:sz w:val="24"/>
          <w:szCs w:val="24"/>
        </w:rPr>
      </w:pPr>
      <w:r>
        <w:rPr>
          <w:sz w:val="24"/>
          <w:szCs w:val="24"/>
        </w:rPr>
        <w:t>- сведения о доле РФ, субъекта РФ, муниципального образования в уставном капитале юридического лица;</w:t>
      </w:r>
    </w:p>
    <w:p w:rsidR="002203CE" w:rsidRDefault="002203CE" w:rsidP="002203CE">
      <w:pPr>
        <w:ind w:firstLine="540"/>
        <w:jc w:val="both"/>
        <w:rPr>
          <w:sz w:val="24"/>
          <w:szCs w:val="24"/>
        </w:rPr>
      </w:pPr>
      <w:r>
        <w:rPr>
          <w:sz w:val="24"/>
          <w:szCs w:val="24"/>
        </w:rPr>
        <w:t>- опись представленных документов в двух экземплярах.</w:t>
      </w:r>
    </w:p>
    <w:p w:rsidR="002203CE" w:rsidRDefault="002203CE" w:rsidP="002203CE">
      <w:pPr>
        <w:ind w:firstLine="540"/>
        <w:jc w:val="both"/>
        <w:rPr>
          <w:sz w:val="24"/>
          <w:szCs w:val="24"/>
        </w:rPr>
      </w:pPr>
      <w:r>
        <w:rPr>
          <w:sz w:val="24"/>
          <w:szCs w:val="24"/>
        </w:rPr>
        <w:t>Одно лицо имеет право подать только одну заявку.</w:t>
      </w:r>
    </w:p>
    <w:p w:rsidR="002203CE" w:rsidRDefault="002203CE" w:rsidP="002203CE">
      <w:pPr>
        <w:ind w:firstLine="540"/>
        <w:jc w:val="both"/>
        <w:rPr>
          <w:sz w:val="24"/>
          <w:szCs w:val="24"/>
        </w:rPr>
      </w:pPr>
      <w:r>
        <w:rPr>
          <w:b/>
          <w:sz w:val="24"/>
          <w:szCs w:val="24"/>
        </w:rPr>
        <w:t>7.</w:t>
      </w:r>
      <w:r>
        <w:rPr>
          <w:b/>
          <w:sz w:val="24"/>
          <w:szCs w:val="24"/>
          <w:u w:val="single"/>
        </w:rPr>
        <w:t xml:space="preserve"> Дата, время  и место проведения аукциона</w:t>
      </w:r>
      <w:r>
        <w:rPr>
          <w:sz w:val="24"/>
          <w:szCs w:val="24"/>
        </w:rPr>
        <w:t xml:space="preserve">  </w:t>
      </w:r>
      <w:r w:rsidR="003038A7" w:rsidRPr="003038A7">
        <w:rPr>
          <w:sz w:val="24"/>
          <w:szCs w:val="24"/>
        </w:rPr>
        <w:t xml:space="preserve">19 </w:t>
      </w:r>
      <w:r w:rsidR="004E4BD0" w:rsidRPr="003038A7">
        <w:rPr>
          <w:sz w:val="24"/>
          <w:szCs w:val="24"/>
        </w:rPr>
        <w:t>июня</w:t>
      </w:r>
      <w:r w:rsidRPr="003038A7">
        <w:rPr>
          <w:sz w:val="24"/>
          <w:szCs w:val="24"/>
        </w:rPr>
        <w:t xml:space="preserve"> 2015 года в 10 часов 00 минут</w:t>
      </w:r>
      <w:r w:rsidR="003E4BF5">
        <w:rPr>
          <w:sz w:val="24"/>
          <w:szCs w:val="24"/>
        </w:rPr>
        <w:t xml:space="preserve"> по адресу: 42754</w:t>
      </w:r>
      <w:r>
        <w:rPr>
          <w:sz w:val="24"/>
          <w:szCs w:val="24"/>
        </w:rPr>
        <w:t xml:space="preserve">0, Удмуртская Республика, </w:t>
      </w:r>
      <w:r w:rsidR="003E4BF5">
        <w:rPr>
          <w:sz w:val="24"/>
          <w:szCs w:val="24"/>
        </w:rPr>
        <w:t>с</w:t>
      </w:r>
      <w:proofErr w:type="gramStart"/>
      <w:r w:rsidR="003E4BF5">
        <w:rPr>
          <w:sz w:val="24"/>
          <w:szCs w:val="24"/>
        </w:rPr>
        <w:t>.К</w:t>
      </w:r>
      <w:proofErr w:type="gramEnd"/>
      <w:r w:rsidR="003E4BF5">
        <w:rPr>
          <w:sz w:val="24"/>
          <w:szCs w:val="24"/>
        </w:rPr>
        <w:t>арсовай, ул.Первомайская</w:t>
      </w:r>
      <w:r>
        <w:rPr>
          <w:sz w:val="24"/>
          <w:szCs w:val="24"/>
        </w:rPr>
        <w:t>,</w:t>
      </w:r>
      <w:r w:rsidR="003E4BF5">
        <w:rPr>
          <w:sz w:val="24"/>
          <w:szCs w:val="24"/>
        </w:rPr>
        <w:t xml:space="preserve"> д.17</w:t>
      </w:r>
      <w:r>
        <w:rPr>
          <w:sz w:val="24"/>
          <w:szCs w:val="24"/>
        </w:rPr>
        <w:t xml:space="preserve"> актовый зал Администрации муниципального образования «</w:t>
      </w:r>
      <w:proofErr w:type="spellStart"/>
      <w:r w:rsidR="003E4BF5">
        <w:rPr>
          <w:sz w:val="24"/>
          <w:szCs w:val="24"/>
        </w:rPr>
        <w:t>Карсовайское</w:t>
      </w:r>
      <w:proofErr w:type="spellEnd"/>
      <w:r>
        <w:rPr>
          <w:sz w:val="24"/>
          <w:szCs w:val="24"/>
        </w:rPr>
        <w:t>».</w:t>
      </w:r>
    </w:p>
    <w:p w:rsidR="002203CE" w:rsidRDefault="002203CE" w:rsidP="002203CE">
      <w:pPr>
        <w:ind w:firstLine="540"/>
        <w:jc w:val="both"/>
        <w:rPr>
          <w:sz w:val="24"/>
          <w:szCs w:val="24"/>
        </w:rPr>
      </w:pPr>
      <w:r>
        <w:rPr>
          <w:b/>
          <w:sz w:val="24"/>
          <w:szCs w:val="24"/>
        </w:rPr>
        <w:t xml:space="preserve">8. </w:t>
      </w:r>
      <w:r>
        <w:rPr>
          <w:b/>
          <w:sz w:val="24"/>
          <w:szCs w:val="24"/>
          <w:u w:val="single"/>
        </w:rPr>
        <w:t>Порядок определения победителя</w:t>
      </w:r>
      <w:r>
        <w:rPr>
          <w:sz w:val="24"/>
          <w:szCs w:val="24"/>
        </w:rPr>
        <w:t xml:space="preserve">: победителем признается претендент, предложивший наивысшую цену аренды Имущества. </w:t>
      </w:r>
    </w:p>
    <w:p w:rsidR="002203CE" w:rsidRDefault="002203CE" w:rsidP="002203CE">
      <w:pPr>
        <w:ind w:firstLine="540"/>
        <w:jc w:val="both"/>
        <w:rPr>
          <w:sz w:val="24"/>
          <w:szCs w:val="24"/>
        </w:rPr>
      </w:pPr>
      <w:r>
        <w:rPr>
          <w:b/>
          <w:sz w:val="24"/>
          <w:szCs w:val="24"/>
        </w:rPr>
        <w:t>9.</w:t>
      </w:r>
      <w:r>
        <w:rPr>
          <w:b/>
          <w:sz w:val="24"/>
          <w:szCs w:val="24"/>
          <w:u w:val="single"/>
        </w:rPr>
        <w:t xml:space="preserve"> Срок заключения договора аренды</w:t>
      </w:r>
      <w:r>
        <w:rPr>
          <w:sz w:val="24"/>
          <w:szCs w:val="24"/>
        </w:rPr>
        <w:t>: в течение пятнадцати рабочих дней, но не ранее чем через десять дней, со дня размещения информации о результатах аукциона на официальном сайте торгов,</w:t>
      </w:r>
      <w:r>
        <w:rPr>
          <w:b/>
          <w:bCs/>
          <w:sz w:val="24"/>
          <w:szCs w:val="24"/>
        </w:rPr>
        <w:t xml:space="preserve"> </w:t>
      </w:r>
      <w:r>
        <w:rPr>
          <w:bCs/>
          <w:sz w:val="24"/>
          <w:szCs w:val="24"/>
        </w:rPr>
        <w:t>с победителем аукциона заключается договор аренды.</w:t>
      </w:r>
    </w:p>
    <w:p w:rsidR="002203CE" w:rsidRDefault="002203CE" w:rsidP="002203CE">
      <w:pPr>
        <w:autoSpaceDE w:val="0"/>
        <w:autoSpaceDN w:val="0"/>
        <w:adjustRightInd w:val="0"/>
        <w:ind w:firstLine="540"/>
        <w:jc w:val="both"/>
        <w:rPr>
          <w:sz w:val="24"/>
          <w:szCs w:val="24"/>
        </w:rPr>
      </w:pPr>
      <w:r>
        <w:rPr>
          <w:b/>
          <w:sz w:val="24"/>
          <w:szCs w:val="24"/>
        </w:rPr>
        <w:t xml:space="preserve">10. </w:t>
      </w:r>
      <w:r>
        <w:rPr>
          <w:b/>
          <w:sz w:val="24"/>
          <w:szCs w:val="24"/>
          <w:u w:val="single"/>
        </w:rPr>
        <w:t xml:space="preserve">Срок, в течение которого организатор аукциона вправе отказаться от проведения </w:t>
      </w:r>
      <w:r>
        <w:rPr>
          <w:b/>
          <w:sz w:val="24"/>
          <w:szCs w:val="24"/>
        </w:rPr>
        <w:t xml:space="preserve">аукциона. </w:t>
      </w:r>
      <w:r>
        <w:rPr>
          <w:sz w:val="24"/>
          <w:szCs w:val="24"/>
        </w:rPr>
        <w:t xml:space="preserve">Организатор аукциона вправе отказаться от проведения аукциона 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sz w:val="24"/>
          <w:szCs w:val="24"/>
        </w:rPr>
        <w:t>на официальном сайте торгов в течение одного дня с даты принятия решения об отказе от проведения</w:t>
      </w:r>
      <w:proofErr w:type="gramEnd"/>
      <w:r>
        <w:rPr>
          <w:sz w:val="24"/>
          <w:szCs w:val="24"/>
        </w:rPr>
        <w:t xml:space="preserve"> аукциона. В течение двух рабочих дней </w:t>
      </w:r>
      <w:proofErr w:type="gramStart"/>
      <w:r>
        <w:rPr>
          <w:sz w:val="24"/>
          <w:szCs w:val="24"/>
        </w:rPr>
        <w:t>с даты принятия</w:t>
      </w:r>
      <w:proofErr w:type="gramEnd"/>
      <w:r>
        <w:rPr>
          <w:sz w:val="24"/>
          <w:szCs w:val="24"/>
        </w:rPr>
        <w:t xml:space="preserve"> указанного решения организатор аукциона направляет соответствующие уведомления всем заявителям.</w:t>
      </w:r>
    </w:p>
    <w:p w:rsidR="002203CE" w:rsidRDefault="002203CE" w:rsidP="002203CE">
      <w:pPr>
        <w:ind w:firstLine="540"/>
        <w:jc w:val="both"/>
        <w:rPr>
          <w:sz w:val="24"/>
          <w:szCs w:val="24"/>
        </w:rPr>
      </w:pPr>
      <w:r>
        <w:rPr>
          <w:b/>
          <w:sz w:val="24"/>
          <w:szCs w:val="24"/>
        </w:rPr>
        <w:t xml:space="preserve">Формы заявки на участие в аукционе, информации о претенденте, проект договора аренды </w:t>
      </w:r>
      <w:r>
        <w:rPr>
          <w:sz w:val="24"/>
          <w:szCs w:val="24"/>
        </w:rPr>
        <w:t xml:space="preserve">приведены в аукционной документации, с которой можно ознакомиться и получить консультации по вопросам участия в аукционе со дня официального размещения информации, в </w:t>
      </w:r>
      <w:r w:rsidR="008857F3">
        <w:rPr>
          <w:sz w:val="24"/>
          <w:szCs w:val="24"/>
        </w:rPr>
        <w:t>Администрации</w:t>
      </w:r>
      <w:r>
        <w:rPr>
          <w:sz w:val="24"/>
          <w:szCs w:val="24"/>
        </w:rPr>
        <w:t xml:space="preserve"> муниципального образования «</w:t>
      </w:r>
      <w:proofErr w:type="spellStart"/>
      <w:r w:rsidR="008857F3">
        <w:rPr>
          <w:sz w:val="24"/>
          <w:szCs w:val="24"/>
        </w:rPr>
        <w:t>Карсовайское</w:t>
      </w:r>
      <w:proofErr w:type="spellEnd"/>
      <w:r>
        <w:rPr>
          <w:sz w:val="24"/>
          <w:szCs w:val="24"/>
        </w:rPr>
        <w:t>»</w:t>
      </w:r>
      <w:r w:rsidR="008857F3">
        <w:rPr>
          <w:sz w:val="24"/>
          <w:szCs w:val="24"/>
        </w:rPr>
        <w:t xml:space="preserve">  кабинете специалистов  по адресу: 42754</w:t>
      </w:r>
      <w:r>
        <w:rPr>
          <w:sz w:val="24"/>
          <w:szCs w:val="24"/>
        </w:rPr>
        <w:t xml:space="preserve">0, Удмуртская Республика, </w:t>
      </w:r>
      <w:r w:rsidR="008857F3">
        <w:rPr>
          <w:sz w:val="24"/>
          <w:szCs w:val="24"/>
        </w:rPr>
        <w:t>с</w:t>
      </w:r>
      <w:proofErr w:type="gramStart"/>
      <w:r w:rsidR="008857F3">
        <w:rPr>
          <w:sz w:val="24"/>
          <w:szCs w:val="24"/>
        </w:rPr>
        <w:t>.К</w:t>
      </w:r>
      <w:proofErr w:type="gramEnd"/>
      <w:r w:rsidR="008857F3">
        <w:rPr>
          <w:sz w:val="24"/>
          <w:szCs w:val="24"/>
        </w:rPr>
        <w:t xml:space="preserve">арсовай, ул.Первомайская, </w:t>
      </w:r>
      <w:r>
        <w:rPr>
          <w:sz w:val="24"/>
          <w:szCs w:val="24"/>
        </w:rPr>
        <w:t xml:space="preserve"> д.</w:t>
      </w:r>
      <w:r w:rsidR="008857F3">
        <w:rPr>
          <w:sz w:val="24"/>
          <w:szCs w:val="24"/>
        </w:rPr>
        <w:t>17</w:t>
      </w:r>
      <w:r>
        <w:rPr>
          <w:sz w:val="24"/>
          <w:szCs w:val="24"/>
        </w:rPr>
        <w:t>,  ежедне</w:t>
      </w:r>
      <w:r w:rsidR="008857F3">
        <w:rPr>
          <w:sz w:val="24"/>
          <w:szCs w:val="24"/>
        </w:rPr>
        <w:t>вно в рабочее время с 8.00 до 16</w:t>
      </w:r>
      <w:r>
        <w:rPr>
          <w:sz w:val="24"/>
          <w:szCs w:val="24"/>
        </w:rPr>
        <w:t xml:space="preserve">.00, обед с 12.00 до 13.00, кроме выходных и праздничных дней; контактный телефон (834166) </w:t>
      </w:r>
      <w:r w:rsidR="008857F3">
        <w:rPr>
          <w:sz w:val="24"/>
          <w:szCs w:val="24"/>
        </w:rPr>
        <w:t>3-13-53, 3-12-43</w:t>
      </w:r>
      <w:r>
        <w:rPr>
          <w:sz w:val="24"/>
          <w:szCs w:val="24"/>
        </w:rPr>
        <w:t xml:space="preserve"> </w:t>
      </w:r>
      <w:r>
        <w:rPr>
          <w:sz w:val="24"/>
          <w:szCs w:val="24"/>
          <w:lang w:val="en-US"/>
        </w:rPr>
        <w:t>e</w:t>
      </w:r>
      <w:r>
        <w:rPr>
          <w:sz w:val="24"/>
          <w:szCs w:val="24"/>
        </w:rPr>
        <w:t>-</w:t>
      </w:r>
      <w:r>
        <w:rPr>
          <w:sz w:val="24"/>
          <w:szCs w:val="24"/>
          <w:lang w:val="en-US"/>
        </w:rPr>
        <w:t>mail</w:t>
      </w:r>
      <w:r>
        <w:rPr>
          <w:sz w:val="24"/>
          <w:szCs w:val="24"/>
        </w:rPr>
        <w:t xml:space="preserve">: </w:t>
      </w:r>
      <w:proofErr w:type="spellStart"/>
      <w:r w:rsidR="008857F3">
        <w:rPr>
          <w:sz w:val="24"/>
          <w:szCs w:val="24"/>
          <w:lang w:val="en-US"/>
        </w:rPr>
        <w:t>admkarsovai</w:t>
      </w:r>
      <w:proofErr w:type="spellEnd"/>
      <w:r w:rsidR="008857F3" w:rsidRPr="008857F3">
        <w:rPr>
          <w:sz w:val="24"/>
          <w:szCs w:val="24"/>
        </w:rPr>
        <w:t>@</w:t>
      </w:r>
      <w:r w:rsidR="008857F3">
        <w:rPr>
          <w:sz w:val="24"/>
          <w:szCs w:val="24"/>
          <w:lang w:val="en-US"/>
        </w:rPr>
        <w:t>mail</w:t>
      </w:r>
      <w:r w:rsidR="008857F3" w:rsidRPr="008857F3">
        <w:rPr>
          <w:sz w:val="24"/>
          <w:szCs w:val="24"/>
        </w:rPr>
        <w:t>.</w:t>
      </w:r>
      <w:proofErr w:type="spellStart"/>
      <w:r w:rsidR="008857F3">
        <w:rPr>
          <w:sz w:val="24"/>
          <w:szCs w:val="24"/>
          <w:lang w:val="en-US"/>
        </w:rPr>
        <w:t>ru</w:t>
      </w:r>
      <w:proofErr w:type="spellEnd"/>
    </w:p>
    <w:p w:rsidR="002203CE" w:rsidRDefault="002203CE" w:rsidP="002203CE">
      <w:pPr>
        <w:ind w:firstLine="540"/>
        <w:jc w:val="both"/>
        <w:rPr>
          <w:sz w:val="24"/>
          <w:szCs w:val="24"/>
        </w:rPr>
      </w:pPr>
      <w:r>
        <w:rPr>
          <w:sz w:val="24"/>
          <w:szCs w:val="24"/>
        </w:rPr>
        <w:t xml:space="preserve">Аукционная документация размещена на сайте: </w:t>
      </w:r>
      <w:proofErr w:type="spellStart"/>
      <w:r>
        <w:rPr>
          <w:sz w:val="24"/>
          <w:szCs w:val="24"/>
          <w:lang w:val="en-US"/>
        </w:rPr>
        <w:t>balezino</w:t>
      </w:r>
      <w:proofErr w:type="spellEnd"/>
      <w:r>
        <w:rPr>
          <w:sz w:val="24"/>
          <w:szCs w:val="24"/>
        </w:rPr>
        <w:t>.</w:t>
      </w:r>
      <w:proofErr w:type="spellStart"/>
      <w:r>
        <w:rPr>
          <w:sz w:val="24"/>
          <w:szCs w:val="24"/>
          <w:lang w:val="en-US"/>
        </w:rPr>
        <w:t>udmurt</w:t>
      </w:r>
      <w:proofErr w:type="spellEnd"/>
      <w:r>
        <w:rPr>
          <w:sz w:val="24"/>
          <w:szCs w:val="24"/>
        </w:rPr>
        <w:t>.</w:t>
      </w:r>
      <w:proofErr w:type="spellStart"/>
      <w:r>
        <w:rPr>
          <w:sz w:val="24"/>
          <w:szCs w:val="24"/>
          <w:lang w:val="en-US"/>
        </w:rPr>
        <w:t>ru</w:t>
      </w:r>
      <w:proofErr w:type="spellEnd"/>
      <w:r>
        <w:rPr>
          <w:sz w:val="24"/>
          <w:szCs w:val="24"/>
        </w:rPr>
        <w:t xml:space="preserve"> (раздел </w:t>
      </w:r>
      <w:r w:rsidR="008857F3">
        <w:rPr>
          <w:sz w:val="24"/>
          <w:szCs w:val="24"/>
        </w:rPr>
        <w:t>район</w:t>
      </w:r>
      <w:r>
        <w:rPr>
          <w:sz w:val="24"/>
          <w:szCs w:val="24"/>
        </w:rPr>
        <w:t xml:space="preserve">/Структура </w:t>
      </w:r>
      <w:r w:rsidR="008857F3">
        <w:rPr>
          <w:sz w:val="24"/>
          <w:szCs w:val="24"/>
        </w:rPr>
        <w:t>Муниципальные поселения</w:t>
      </w:r>
      <w:r>
        <w:rPr>
          <w:sz w:val="24"/>
          <w:szCs w:val="24"/>
        </w:rPr>
        <w:t>/</w:t>
      </w:r>
      <w:r w:rsidR="008857F3">
        <w:rPr>
          <w:sz w:val="24"/>
          <w:szCs w:val="24"/>
        </w:rPr>
        <w:t xml:space="preserve"> МО «</w:t>
      </w:r>
      <w:proofErr w:type="spellStart"/>
      <w:r w:rsidR="008857F3">
        <w:rPr>
          <w:sz w:val="24"/>
          <w:szCs w:val="24"/>
        </w:rPr>
        <w:t>Карсовайское</w:t>
      </w:r>
      <w:proofErr w:type="spellEnd"/>
      <w:r w:rsidR="008857F3">
        <w:rPr>
          <w:sz w:val="24"/>
          <w:szCs w:val="24"/>
        </w:rPr>
        <w:t xml:space="preserve">» </w:t>
      </w:r>
      <w:r>
        <w:rPr>
          <w:sz w:val="24"/>
          <w:szCs w:val="24"/>
        </w:rPr>
        <w:t>/</w:t>
      </w:r>
      <w:r w:rsidRPr="00314759">
        <w:rPr>
          <w:sz w:val="24"/>
          <w:szCs w:val="24"/>
        </w:rPr>
        <w:t>Аренда и продажа имущества).</w:t>
      </w:r>
    </w:p>
    <w:p w:rsidR="002203CE" w:rsidRDefault="002203CE" w:rsidP="002203CE">
      <w:pPr>
        <w:jc w:val="both"/>
        <w:rPr>
          <w:sz w:val="24"/>
          <w:szCs w:val="24"/>
        </w:rPr>
      </w:pPr>
    </w:p>
    <w:p w:rsidR="002203CE" w:rsidRDefault="00314759" w:rsidP="002203CE">
      <w:pPr>
        <w:jc w:val="right"/>
        <w:rPr>
          <w:sz w:val="2"/>
          <w:szCs w:val="2"/>
        </w:rPr>
      </w:pPr>
      <w:r>
        <w:rPr>
          <w:b/>
          <w:sz w:val="24"/>
          <w:szCs w:val="24"/>
        </w:rPr>
        <w:t>Администрация</w:t>
      </w:r>
      <w:r w:rsidR="002203CE">
        <w:rPr>
          <w:b/>
          <w:sz w:val="24"/>
          <w:szCs w:val="24"/>
        </w:rPr>
        <w:t xml:space="preserve"> МО «</w:t>
      </w:r>
      <w:proofErr w:type="spellStart"/>
      <w:r w:rsidR="00E20327">
        <w:rPr>
          <w:b/>
          <w:sz w:val="24"/>
          <w:szCs w:val="24"/>
        </w:rPr>
        <w:t>Карсовайское</w:t>
      </w:r>
      <w:proofErr w:type="spellEnd"/>
      <w:r w:rsidR="002203CE">
        <w:rPr>
          <w:b/>
          <w:sz w:val="24"/>
          <w:szCs w:val="24"/>
        </w:rPr>
        <w:t>»</w:t>
      </w:r>
    </w:p>
    <w:p w:rsidR="002203CE" w:rsidRDefault="002203CE" w:rsidP="002203CE">
      <w:pPr>
        <w:jc w:val="center"/>
        <w:rPr>
          <w:b/>
          <w:sz w:val="24"/>
          <w:szCs w:val="24"/>
        </w:rPr>
      </w:pPr>
    </w:p>
    <w:p w:rsidR="00281AEE" w:rsidRPr="00310F99" w:rsidRDefault="00281AEE" w:rsidP="001650D5">
      <w:pPr>
        <w:pStyle w:val="a4"/>
        <w:jc w:val="both"/>
      </w:pPr>
    </w:p>
    <w:sectPr w:rsidR="00281AEE" w:rsidRPr="00310F99" w:rsidSect="00601871">
      <w:headerReference w:type="even" r:id="rId10"/>
      <w:headerReference w:type="default" r:id="rId11"/>
      <w:footerReference w:type="even" r:id="rId12"/>
      <w:footerReference w:type="default" r:id="rId13"/>
      <w:headerReference w:type="first" r:id="rId14"/>
      <w:footerReference w:type="first" r:id="rId15"/>
      <w:pgSz w:w="11906" w:h="16838"/>
      <w:pgMar w:top="284"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96E" w:rsidRDefault="0096196E" w:rsidP="00281AEE">
      <w:r>
        <w:separator/>
      </w:r>
    </w:p>
  </w:endnote>
  <w:endnote w:type="continuationSeparator" w:id="0">
    <w:p w:rsidR="0096196E" w:rsidRDefault="0096196E" w:rsidP="0028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84" w:rsidRDefault="002D1D8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3641"/>
      <w:docPartObj>
        <w:docPartGallery w:val="Page Numbers (Bottom of Page)"/>
        <w:docPartUnique/>
      </w:docPartObj>
    </w:sdtPr>
    <w:sdtContent>
      <w:p w:rsidR="002D1D84" w:rsidRDefault="00E13432">
        <w:pPr>
          <w:pStyle w:val="af1"/>
          <w:jc w:val="center"/>
        </w:pPr>
        <w:fldSimple w:instr=" PAGE   \* MERGEFORMAT ">
          <w:r w:rsidR="0010223A">
            <w:rPr>
              <w:noProof/>
            </w:rPr>
            <w:t>21</w:t>
          </w:r>
        </w:fldSimple>
      </w:p>
    </w:sdtContent>
  </w:sdt>
  <w:p w:rsidR="002D1D84" w:rsidRDefault="002D1D84">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84" w:rsidRDefault="002D1D8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96E" w:rsidRDefault="0096196E" w:rsidP="00281AEE">
      <w:r>
        <w:separator/>
      </w:r>
    </w:p>
  </w:footnote>
  <w:footnote w:type="continuationSeparator" w:id="0">
    <w:p w:rsidR="0096196E" w:rsidRDefault="0096196E" w:rsidP="0028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84" w:rsidRDefault="002D1D8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84" w:rsidRDefault="002D1D8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84" w:rsidRDefault="002D1D8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38E1"/>
    <w:multiLevelType w:val="hybridMultilevel"/>
    <w:tmpl w:val="D9041D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AD08BD"/>
    <w:multiLevelType w:val="hybridMultilevel"/>
    <w:tmpl w:val="161697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D41FD2"/>
    <w:multiLevelType w:val="hybridMultilevel"/>
    <w:tmpl w:val="0526E5F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5221E45"/>
    <w:multiLevelType w:val="hybridMultilevel"/>
    <w:tmpl w:val="2F4E52D0"/>
    <w:lvl w:ilvl="0" w:tplc="6CB021C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310F99"/>
    <w:rsid w:val="00022FCB"/>
    <w:rsid w:val="00026E23"/>
    <w:rsid w:val="00033B66"/>
    <w:rsid w:val="00061B77"/>
    <w:rsid w:val="00086D4E"/>
    <w:rsid w:val="00093155"/>
    <w:rsid w:val="000A7765"/>
    <w:rsid w:val="0010223A"/>
    <w:rsid w:val="00104735"/>
    <w:rsid w:val="00106E54"/>
    <w:rsid w:val="00121287"/>
    <w:rsid w:val="00150866"/>
    <w:rsid w:val="00151405"/>
    <w:rsid w:val="001650D5"/>
    <w:rsid w:val="00196810"/>
    <w:rsid w:val="00204C19"/>
    <w:rsid w:val="002203CE"/>
    <w:rsid w:val="00250387"/>
    <w:rsid w:val="00281AEE"/>
    <w:rsid w:val="0029670F"/>
    <w:rsid w:val="002D1D84"/>
    <w:rsid w:val="003038A7"/>
    <w:rsid w:val="00310F99"/>
    <w:rsid w:val="003128FA"/>
    <w:rsid w:val="00314759"/>
    <w:rsid w:val="00342CC1"/>
    <w:rsid w:val="003E38C4"/>
    <w:rsid w:val="003E4BF5"/>
    <w:rsid w:val="004535D5"/>
    <w:rsid w:val="004704FB"/>
    <w:rsid w:val="004A342F"/>
    <w:rsid w:val="004B68C9"/>
    <w:rsid w:val="004C2A3A"/>
    <w:rsid w:val="004E0354"/>
    <w:rsid w:val="004E4BD0"/>
    <w:rsid w:val="004F164F"/>
    <w:rsid w:val="005049E9"/>
    <w:rsid w:val="00542CB5"/>
    <w:rsid w:val="0054663F"/>
    <w:rsid w:val="005A29CE"/>
    <w:rsid w:val="00601871"/>
    <w:rsid w:val="006225EE"/>
    <w:rsid w:val="00625B4B"/>
    <w:rsid w:val="00627C76"/>
    <w:rsid w:val="006332C1"/>
    <w:rsid w:val="00695532"/>
    <w:rsid w:val="006966E1"/>
    <w:rsid w:val="00752D23"/>
    <w:rsid w:val="007A2AE2"/>
    <w:rsid w:val="007F3D55"/>
    <w:rsid w:val="00844BE8"/>
    <w:rsid w:val="008857F3"/>
    <w:rsid w:val="008C3CF2"/>
    <w:rsid w:val="008D0E52"/>
    <w:rsid w:val="00902D31"/>
    <w:rsid w:val="0092369E"/>
    <w:rsid w:val="00925626"/>
    <w:rsid w:val="00940BB7"/>
    <w:rsid w:val="00951072"/>
    <w:rsid w:val="0096196E"/>
    <w:rsid w:val="00991315"/>
    <w:rsid w:val="009C568B"/>
    <w:rsid w:val="00A16052"/>
    <w:rsid w:val="00A85E48"/>
    <w:rsid w:val="00AC3B40"/>
    <w:rsid w:val="00AC3E1F"/>
    <w:rsid w:val="00AD7AB0"/>
    <w:rsid w:val="00B213F2"/>
    <w:rsid w:val="00B479A4"/>
    <w:rsid w:val="00B50D8E"/>
    <w:rsid w:val="00B96F08"/>
    <w:rsid w:val="00BB23A8"/>
    <w:rsid w:val="00BF1071"/>
    <w:rsid w:val="00C4277D"/>
    <w:rsid w:val="00C53DF1"/>
    <w:rsid w:val="00C66F0B"/>
    <w:rsid w:val="00C911BE"/>
    <w:rsid w:val="00CC6B45"/>
    <w:rsid w:val="00CD7F2D"/>
    <w:rsid w:val="00D06537"/>
    <w:rsid w:val="00D54B5E"/>
    <w:rsid w:val="00D5509F"/>
    <w:rsid w:val="00D61CD8"/>
    <w:rsid w:val="00DA289B"/>
    <w:rsid w:val="00DD1305"/>
    <w:rsid w:val="00E13432"/>
    <w:rsid w:val="00E20327"/>
    <w:rsid w:val="00E63D97"/>
    <w:rsid w:val="00E66D40"/>
    <w:rsid w:val="00EA0D5E"/>
    <w:rsid w:val="00EA25F5"/>
    <w:rsid w:val="00EC7C13"/>
    <w:rsid w:val="00ED12E9"/>
    <w:rsid w:val="00F15E5D"/>
    <w:rsid w:val="00F30183"/>
    <w:rsid w:val="00F86A49"/>
    <w:rsid w:val="00FD2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10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0F99"/>
    <w:rPr>
      <w:color w:val="0000FF"/>
      <w:u w:val="single"/>
    </w:rPr>
  </w:style>
  <w:style w:type="paragraph" w:styleId="11">
    <w:name w:val="toc 1"/>
    <w:basedOn w:val="a"/>
    <w:next w:val="a"/>
    <w:autoRedefine/>
    <w:uiPriority w:val="39"/>
    <w:semiHidden/>
    <w:unhideWhenUsed/>
    <w:rsid w:val="00310F99"/>
    <w:pPr>
      <w:tabs>
        <w:tab w:val="left" w:pos="400"/>
        <w:tab w:val="left" w:pos="9214"/>
        <w:tab w:val="right" w:leader="dot" w:pos="10376"/>
      </w:tabs>
      <w:spacing w:before="100" w:beforeAutospacing="1" w:after="100" w:afterAutospacing="1"/>
    </w:pPr>
    <w:rPr>
      <w:sz w:val="24"/>
    </w:rPr>
  </w:style>
  <w:style w:type="paragraph" w:styleId="a4">
    <w:name w:val="Title"/>
    <w:basedOn w:val="a"/>
    <w:link w:val="a5"/>
    <w:qFormat/>
    <w:rsid w:val="00310F99"/>
    <w:pPr>
      <w:jc w:val="center"/>
    </w:pPr>
    <w:rPr>
      <w:sz w:val="28"/>
    </w:rPr>
  </w:style>
  <w:style w:type="character" w:customStyle="1" w:styleId="a5">
    <w:name w:val="Название Знак"/>
    <w:basedOn w:val="a0"/>
    <w:link w:val="a4"/>
    <w:rsid w:val="00310F99"/>
    <w:rPr>
      <w:rFonts w:ascii="Times New Roman" w:eastAsia="Times New Roman" w:hAnsi="Times New Roman" w:cs="Times New Roman"/>
      <w:sz w:val="28"/>
      <w:szCs w:val="20"/>
      <w:lang w:eastAsia="ru-RU"/>
    </w:rPr>
  </w:style>
  <w:style w:type="paragraph" w:styleId="a6">
    <w:name w:val="Body Text"/>
    <w:basedOn w:val="a"/>
    <w:link w:val="a7"/>
    <w:semiHidden/>
    <w:unhideWhenUsed/>
    <w:rsid w:val="00310F99"/>
    <w:pPr>
      <w:spacing w:after="120"/>
    </w:pPr>
  </w:style>
  <w:style w:type="character" w:customStyle="1" w:styleId="a7">
    <w:name w:val="Основной текст Знак"/>
    <w:basedOn w:val="a0"/>
    <w:link w:val="a6"/>
    <w:semiHidden/>
    <w:rsid w:val="00310F99"/>
    <w:rPr>
      <w:rFonts w:ascii="Times New Roman" w:eastAsia="Times New Roman" w:hAnsi="Times New Roman" w:cs="Times New Roman"/>
      <w:sz w:val="20"/>
      <w:szCs w:val="20"/>
      <w:lang w:eastAsia="ru-RU"/>
    </w:rPr>
  </w:style>
  <w:style w:type="paragraph" w:styleId="a8">
    <w:name w:val="Body Text Indent"/>
    <w:basedOn w:val="a"/>
    <w:link w:val="a9"/>
    <w:semiHidden/>
    <w:unhideWhenUsed/>
    <w:rsid w:val="00310F99"/>
    <w:pPr>
      <w:spacing w:after="120"/>
      <w:ind w:left="283"/>
    </w:pPr>
  </w:style>
  <w:style w:type="character" w:customStyle="1" w:styleId="a9">
    <w:name w:val="Основной текст с отступом Знак"/>
    <w:basedOn w:val="a0"/>
    <w:link w:val="a8"/>
    <w:semiHidden/>
    <w:rsid w:val="00310F99"/>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310F99"/>
    <w:pPr>
      <w:spacing w:after="120" w:line="480" w:lineRule="auto"/>
      <w:ind w:left="283"/>
    </w:pPr>
  </w:style>
  <w:style w:type="character" w:customStyle="1" w:styleId="20">
    <w:name w:val="Основной текст с отступом 2 Знак"/>
    <w:basedOn w:val="a0"/>
    <w:link w:val="2"/>
    <w:semiHidden/>
    <w:rsid w:val="00310F9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310F99"/>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310F99"/>
    <w:pPr>
      <w:spacing w:line="276" w:lineRule="auto"/>
      <w:outlineLvl w:val="9"/>
    </w:pPr>
    <w:rPr>
      <w:rFonts w:ascii="Cambria" w:eastAsia="Times New Roman" w:hAnsi="Cambria" w:cs="Times New Roman"/>
      <w:color w:val="365F91"/>
      <w:lang w:eastAsia="en-US"/>
    </w:rPr>
  </w:style>
  <w:style w:type="paragraph" w:customStyle="1" w:styleId="ConsNormal">
    <w:name w:val="ConsNormal"/>
    <w:rsid w:val="00310F9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310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ЗАГОЛОВОК аукцион конкурс Знак"/>
    <w:link w:val="ac"/>
    <w:locked/>
    <w:rsid w:val="00310F99"/>
    <w:rPr>
      <w:b/>
      <w:sz w:val="24"/>
      <w:szCs w:val="24"/>
    </w:rPr>
  </w:style>
  <w:style w:type="paragraph" w:customStyle="1" w:styleId="ac">
    <w:name w:val="ЗАГОЛОВОК аукцион конкурс"/>
    <w:basedOn w:val="a"/>
    <w:link w:val="ab"/>
    <w:qFormat/>
    <w:rsid w:val="00310F99"/>
    <w:pPr>
      <w:jc w:val="center"/>
    </w:pPr>
    <w:rPr>
      <w:rFonts w:asciiTheme="minorHAnsi" w:eastAsiaTheme="minorHAnsi" w:hAnsiTheme="minorHAnsi" w:cstheme="minorBidi"/>
      <w:b/>
      <w:sz w:val="24"/>
      <w:szCs w:val="24"/>
      <w:lang w:eastAsia="en-US"/>
    </w:rPr>
  </w:style>
  <w:style w:type="paragraph" w:customStyle="1" w:styleId="FR1">
    <w:name w:val="FR1"/>
    <w:rsid w:val="00310F99"/>
    <w:pPr>
      <w:widowControl w:val="0"/>
      <w:spacing w:after="0" w:line="240" w:lineRule="auto"/>
      <w:jc w:val="center"/>
    </w:pPr>
    <w:rPr>
      <w:rFonts w:ascii="Arial" w:eastAsia="Times New Roman" w:hAnsi="Arial" w:cs="Times New Roman"/>
      <w:sz w:val="18"/>
      <w:szCs w:val="20"/>
      <w:lang w:eastAsia="ru-RU"/>
    </w:rPr>
  </w:style>
  <w:style w:type="paragraph" w:customStyle="1" w:styleId="ConsPlusTitle">
    <w:name w:val="ConsPlusTitle"/>
    <w:uiPriority w:val="99"/>
    <w:rsid w:val="00310F9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Balloon Text"/>
    <w:basedOn w:val="a"/>
    <w:link w:val="ae"/>
    <w:uiPriority w:val="99"/>
    <w:semiHidden/>
    <w:unhideWhenUsed/>
    <w:rsid w:val="00281AEE"/>
    <w:rPr>
      <w:rFonts w:ascii="Tahoma" w:hAnsi="Tahoma" w:cs="Tahoma"/>
      <w:sz w:val="16"/>
      <w:szCs w:val="16"/>
    </w:rPr>
  </w:style>
  <w:style w:type="character" w:customStyle="1" w:styleId="ae">
    <w:name w:val="Текст выноски Знак"/>
    <w:basedOn w:val="a0"/>
    <w:link w:val="ad"/>
    <w:uiPriority w:val="99"/>
    <w:semiHidden/>
    <w:rsid w:val="00281AEE"/>
    <w:rPr>
      <w:rFonts w:ascii="Tahoma" w:eastAsia="Times New Roman" w:hAnsi="Tahoma" w:cs="Tahoma"/>
      <w:sz w:val="16"/>
      <w:szCs w:val="16"/>
      <w:lang w:eastAsia="ru-RU"/>
    </w:rPr>
  </w:style>
  <w:style w:type="paragraph" w:styleId="af">
    <w:name w:val="header"/>
    <w:basedOn w:val="a"/>
    <w:link w:val="af0"/>
    <w:uiPriority w:val="99"/>
    <w:semiHidden/>
    <w:unhideWhenUsed/>
    <w:rsid w:val="004C2A3A"/>
    <w:pPr>
      <w:tabs>
        <w:tab w:val="center" w:pos="4677"/>
        <w:tab w:val="right" w:pos="9355"/>
      </w:tabs>
    </w:pPr>
  </w:style>
  <w:style w:type="character" w:customStyle="1" w:styleId="af0">
    <w:name w:val="Верхний колонтитул Знак"/>
    <w:basedOn w:val="a0"/>
    <w:link w:val="af"/>
    <w:uiPriority w:val="99"/>
    <w:semiHidden/>
    <w:rsid w:val="004C2A3A"/>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4C2A3A"/>
    <w:pPr>
      <w:tabs>
        <w:tab w:val="center" w:pos="4677"/>
        <w:tab w:val="right" w:pos="9355"/>
      </w:tabs>
    </w:pPr>
  </w:style>
  <w:style w:type="character" w:customStyle="1" w:styleId="af2">
    <w:name w:val="Нижний колонтитул Знак"/>
    <w:basedOn w:val="a0"/>
    <w:link w:val="af1"/>
    <w:uiPriority w:val="99"/>
    <w:rsid w:val="004C2A3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9283837">
      <w:bodyDiv w:val="1"/>
      <w:marLeft w:val="0"/>
      <w:marRight w:val="0"/>
      <w:marTop w:val="0"/>
      <w:marBottom w:val="0"/>
      <w:divBdr>
        <w:top w:val="none" w:sz="0" w:space="0" w:color="auto"/>
        <w:left w:val="none" w:sz="0" w:space="0" w:color="auto"/>
        <w:bottom w:val="none" w:sz="0" w:space="0" w:color="auto"/>
        <w:right w:val="none" w:sz="0" w:space="0" w:color="auto"/>
      </w:divBdr>
    </w:div>
    <w:div w:id="139157217">
      <w:bodyDiv w:val="1"/>
      <w:marLeft w:val="0"/>
      <w:marRight w:val="0"/>
      <w:marTop w:val="0"/>
      <w:marBottom w:val="0"/>
      <w:divBdr>
        <w:top w:val="none" w:sz="0" w:space="0" w:color="auto"/>
        <w:left w:val="none" w:sz="0" w:space="0" w:color="auto"/>
        <w:bottom w:val="none" w:sz="0" w:space="0" w:color="auto"/>
        <w:right w:val="none" w:sz="0" w:space="0" w:color="auto"/>
      </w:divBdr>
    </w:div>
    <w:div w:id="1394962454">
      <w:bodyDiv w:val="1"/>
      <w:marLeft w:val="0"/>
      <w:marRight w:val="0"/>
      <w:marTop w:val="0"/>
      <w:marBottom w:val="0"/>
      <w:divBdr>
        <w:top w:val="none" w:sz="0" w:space="0" w:color="auto"/>
        <w:left w:val="none" w:sz="0" w:space="0" w:color="auto"/>
        <w:bottom w:val="none" w:sz="0" w:space="0" w:color="auto"/>
        <w:right w:val="none" w:sz="0" w:space="0" w:color="auto"/>
      </w:divBdr>
    </w:div>
    <w:div w:id="17002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13921-A5A6-420F-8684-1BF08740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21</Pages>
  <Words>7487</Words>
  <Characters>42678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Доход</dc:creator>
  <cp:keywords/>
  <dc:description/>
  <cp:lastModifiedBy>Доход</cp:lastModifiedBy>
  <cp:revision>45</cp:revision>
  <cp:lastPrinted>2015-05-25T09:21:00Z</cp:lastPrinted>
  <dcterms:created xsi:type="dcterms:W3CDTF">2015-04-15T07:51:00Z</dcterms:created>
  <dcterms:modified xsi:type="dcterms:W3CDTF">2015-05-26T07:12:00Z</dcterms:modified>
</cp:coreProperties>
</file>