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84" w:rsidRDefault="00674884" w:rsidP="00674884">
      <w:pPr>
        <w:pStyle w:val="ConsNormal"/>
        <w:widowControl/>
        <w:ind w:firstLine="67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  <w:noProof/>
        </w:rPr>
        <w:drawing>
          <wp:inline distT="0" distB="0" distL="0" distR="0">
            <wp:extent cx="13239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«КЕСТЫМ» МУНИЦИПАЛ КЫЛДЫТЭТЛЭН АДМИНИСТРАЦИЕЗ</w:t>
      </w:r>
    </w:p>
    <w:p w:rsidR="00674884" w:rsidRDefault="00674884" w:rsidP="00674884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МУНИЦИПАЛЬНОГО ОБРАЗОВАНИЯ «КЕСТЫМСКОЕ»</w:t>
      </w:r>
    </w:p>
    <w:p w:rsidR="00674884" w:rsidRDefault="00674884" w:rsidP="00674884">
      <w:pPr>
        <w:pStyle w:val="ConsNormal"/>
        <w:widowControl/>
        <w:ind w:firstLine="670"/>
        <w:jc w:val="right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674884" w:rsidRDefault="00674884" w:rsidP="00674884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 </w:t>
      </w:r>
      <w:r w:rsidR="004E3274">
        <w:rPr>
          <w:rFonts w:ascii="Times New Roman" w:hAnsi="Times New Roman" w:cs="Times New Roman"/>
          <w:b w:val="0"/>
          <w:bCs w:val="0"/>
          <w:sz w:val="26"/>
          <w:szCs w:val="26"/>
        </w:rPr>
        <w:t>31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июля   201</w:t>
      </w:r>
      <w:r w:rsidR="004E3274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  <w:t xml:space="preserve">                              № </w:t>
      </w:r>
      <w:r w:rsidR="004E3274">
        <w:rPr>
          <w:rFonts w:ascii="Times New Roman" w:hAnsi="Times New Roman" w:cs="Times New Roman"/>
          <w:b w:val="0"/>
          <w:bCs w:val="0"/>
          <w:sz w:val="26"/>
          <w:szCs w:val="26"/>
        </w:rPr>
        <w:t>33</w:t>
      </w:r>
    </w:p>
    <w:p w:rsidR="00674884" w:rsidRDefault="00674884" w:rsidP="0067488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д. Кестым</w:t>
      </w:r>
    </w:p>
    <w:p w:rsidR="00EC7BA2" w:rsidRDefault="00EC7BA2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E72D6" w:rsidRPr="007E72D6" w:rsidRDefault="007E72D6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72D6">
        <w:rPr>
          <w:rFonts w:ascii="Times New Roman" w:hAnsi="Times New Roman" w:cs="Times New Roman"/>
          <w:b/>
          <w:sz w:val="26"/>
          <w:szCs w:val="26"/>
        </w:rPr>
        <w:t>О выделении специальных мест для размещения агитационных печатных материалов</w:t>
      </w:r>
    </w:p>
    <w:p w:rsidR="002D36F7" w:rsidRPr="002D36F7" w:rsidRDefault="002D36F7" w:rsidP="00BF63CD">
      <w:pPr>
        <w:tabs>
          <w:tab w:val="left" w:pos="8820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9BF" w:rsidRDefault="00A109BF" w:rsidP="00A1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6F7" w:rsidRPr="007E72D6" w:rsidRDefault="00674884" w:rsidP="00834C3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7E72D6" w:rsidRPr="007E72D6">
        <w:rPr>
          <w:rFonts w:ascii="Times New Roman" w:hAnsi="Times New Roman" w:cs="Times New Roman"/>
          <w:sz w:val="26"/>
          <w:szCs w:val="26"/>
        </w:rPr>
        <w:t xml:space="preserve">В соответствии с п. 7 ст. 54 Федерального закона от 12.06.2002 г. № 67-ФЗ «Об основных гарантиях избирательных прав и права на участие в референдуме граждан Российской Федерации»,  </w:t>
      </w:r>
      <w:r w:rsidR="00B00F87" w:rsidRPr="00B00F87">
        <w:rPr>
          <w:rFonts w:ascii="Times New Roman" w:hAnsi="Times New Roman" w:cs="Times New Roman"/>
          <w:sz w:val="26"/>
          <w:szCs w:val="26"/>
        </w:rPr>
        <w:t>п. 7 ст. 45</w:t>
      </w:r>
      <w:r w:rsidR="007E72D6" w:rsidRPr="00B00F87">
        <w:rPr>
          <w:rFonts w:ascii="Times New Roman" w:hAnsi="Times New Roman" w:cs="Times New Roman"/>
          <w:sz w:val="26"/>
          <w:szCs w:val="26"/>
        </w:rPr>
        <w:t xml:space="preserve"> закона Удмуртской Республики</w:t>
      </w:r>
      <w:r w:rsidR="007E72D6" w:rsidRPr="00C838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E72D6" w:rsidRPr="00B00F87">
        <w:rPr>
          <w:rFonts w:ascii="Times New Roman" w:hAnsi="Times New Roman" w:cs="Times New Roman"/>
          <w:sz w:val="26"/>
          <w:szCs w:val="26"/>
        </w:rPr>
        <w:t xml:space="preserve">от </w:t>
      </w:r>
      <w:r w:rsidR="00B00F87" w:rsidRPr="00B00F87">
        <w:rPr>
          <w:rFonts w:ascii="Times New Roman" w:hAnsi="Times New Roman" w:cs="Times New Roman"/>
          <w:sz w:val="26"/>
          <w:szCs w:val="26"/>
        </w:rPr>
        <w:t>16.05.2016</w:t>
      </w:r>
      <w:r w:rsidR="007E72D6" w:rsidRPr="00B00F87">
        <w:rPr>
          <w:rFonts w:ascii="Times New Roman" w:hAnsi="Times New Roman" w:cs="Times New Roman"/>
          <w:sz w:val="26"/>
          <w:szCs w:val="26"/>
        </w:rPr>
        <w:t xml:space="preserve"> г., №</w:t>
      </w:r>
      <w:r w:rsidR="00B00F87" w:rsidRPr="00B00F87">
        <w:rPr>
          <w:rFonts w:ascii="Times New Roman" w:hAnsi="Times New Roman" w:cs="Times New Roman"/>
          <w:sz w:val="26"/>
          <w:szCs w:val="26"/>
        </w:rPr>
        <w:t>33</w:t>
      </w:r>
      <w:r w:rsidR="007E72D6" w:rsidRPr="00B00F87">
        <w:rPr>
          <w:rFonts w:ascii="Times New Roman" w:hAnsi="Times New Roman" w:cs="Times New Roman"/>
          <w:sz w:val="26"/>
          <w:szCs w:val="26"/>
        </w:rPr>
        <w:t>-РЗ «О выборах депутатов представительных органов муниципальных районов и городских округов в Удмуртской Республике»,</w:t>
      </w:r>
      <w:r w:rsidR="007E72D6" w:rsidRPr="00B00F87">
        <w:t xml:space="preserve"> 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п. 7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 ст. 4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2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з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акона Удмуртской Республики </w:t>
      </w:r>
      <w:r w:rsidR="00B00F87">
        <w:rPr>
          <w:rFonts w:ascii="Times New Roman" w:eastAsia="Times New Roman" w:hAnsi="Times New Roman" w:cs="Times New Roman"/>
          <w:sz w:val="26"/>
          <w:szCs w:val="26"/>
        </w:rPr>
        <w:t>от 16.05.2016</w:t>
      </w:r>
      <w:proofErr w:type="gramEnd"/>
      <w:r w:rsidR="00B00F87">
        <w:rPr>
          <w:rFonts w:ascii="Times New Roman" w:eastAsia="Times New Roman" w:hAnsi="Times New Roman" w:cs="Times New Roman"/>
          <w:sz w:val="26"/>
          <w:szCs w:val="26"/>
        </w:rPr>
        <w:t xml:space="preserve"> г., №34-РЗ 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>«О выборах депутатов представительных органов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 xml:space="preserve"> поселений</w:t>
      </w:r>
      <w:r w:rsidR="007E72D6" w:rsidRPr="00B00F87">
        <w:rPr>
          <w:rFonts w:ascii="Times New Roman" w:eastAsia="Times New Roman" w:hAnsi="Times New Roman" w:cs="Times New Roman"/>
          <w:sz w:val="26"/>
          <w:szCs w:val="26"/>
        </w:rPr>
        <w:t xml:space="preserve"> в Удмуртской Республике»</w:t>
      </w:r>
      <w:r w:rsidR="007E72D6" w:rsidRPr="007E72D6">
        <w:rPr>
          <w:rFonts w:ascii="Times New Roman" w:hAnsi="Times New Roman" w:cs="Times New Roman"/>
          <w:sz w:val="26"/>
          <w:szCs w:val="26"/>
        </w:rPr>
        <w:t xml:space="preserve">, </w:t>
      </w:r>
      <w:r w:rsidR="007E72D6" w:rsidRPr="007E72D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места для размещения агитационных печатных материалов в период проведения избирательной кампании по </w:t>
      </w:r>
      <w:r w:rsidR="00834C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дополнительным </w:t>
      </w: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выбора</w:t>
      </w:r>
      <w:r w:rsidR="004E3274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72D6">
        <w:rPr>
          <w:rFonts w:ascii="Times New Roman" w:eastAsia="Times New Roman" w:hAnsi="Times New Roman" w:cs="Times New Roman"/>
          <w:sz w:val="26"/>
          <w:szCs w:val="26"/>
        </w:rPr>
        <w:t>депутатов</w:t>
      </w:r>
      <w:r w:rsidR="00834C34">
        <w:rPr>
          <w:rFonts w:ascii="Times New Roman" w:eastAsia="Times New Roman" w:hAnsi="Times New Roman" w:cs="Times New Roman"/>
          <w:sz w:val="26"/>
          <w:szCs w:val="26"/>
        </w:rPr>
        <w:t xml:space="preserve"> Совета депутатов муниципального образования «Кестымское» Балезинского района четвертого созыва по Кестымскому избирательному одиннадцатимандатному избирательному округу № 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пределах каждого избирательного участка с выделением всем зарегистрированным кандидатам равной площади на соответствующих местах (приложение №1).</w:t>
      </w:r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Печатные агитационные материалы могут быть размещены также в помещениях, на зданиях, сооружениях и иных объектах (за исключением специально отведенных мест, указанных в приложении к настоящему постановлению) только с согласия и на условиях собственников,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 xml:space="preserve">владельцев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указанных объектов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Все агитационные печатные материалы должны содержать наименование,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>юридический 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и идентификационный номер налогоплательщика организации (фамилию, имя, отчество лица, наименование субъекта Российской Федерации, города, места регистрации), изготовившей (изготовившего) данные материалы, наименование организации, заказавшей их, а также информацию о тираже и дате выпуска этих материалов и указание об оплате их изготовления из средств соответствующего избирательного фонда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Запрещается размещать печатные агитационные материалы на памятниках, обелисках, зданиях и в помещениях, имеющих историческую, культурную или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архитектурную ценность, на зданиях и в помещениях органов государственной власти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органов местного самоуправления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в зданиях, в которых размещены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избирательные комиссии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помещения для голосования, и на расстоянии менее 50 метров от входа в 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Агитационные печатные материалы, ранее размещенные в установленном Федеральным законом порядке на зданиях и сооружениях, за исключением зданий, в которых размещены комиссии, помещения для голосования, и на расстоянии не менее 50 метров от входа в эти здания, сохраняются в день голосования на прежних местах.</w:t>
      </w:r>
    </w:p>
    <w:p w:rsidR="00674884" w:rsidRDefault="00A91909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74884">
        <w:rPr>
          <w:rFonts w:ascii="Times New Roman" w:hAnsi="Times New Roman"/>
          <w:sz w:val="26"/>
          <w:szCs w:val="26"/>
        </w:rPr>
        <w:t>Опубликовать их на сайте муниципального образования «Балезинский район» в разделе муниципальные поселения</w:t>
      </w:r>
      <w:r w:rsidR="00552645">
        <w:rPr>
          <w:rFonts w:ascii="Times New Roman" w:hAnsi="Times New Roman"/>
          <w:sz w:val="26"/>
          <w:szCs w:val="26"/>
        </w:rPr>
        <w:t xml:space="preserve"> </w:t>
      </w:r>
      <w:r w:rsidR="00552645" w:rsidRPr="00552645">
        <w:rPr>
          <w:rFonts w:ascii="Times New Roman" w:hAnsi="Times New Roman" w:cs="Times New Roman"/>
          <w:sz w:val="26"/>
          <w:szCs w:val="26"/>
        </w:rPr>
        <w:t>– МО «Кестымское»</w:t>
      </w:r>
      <w:r w:rsidR="00552645">
        <w:rPr>
          <w:rFonts w:ascii="Times New Roman" w:hAnsi="Times New Roman" w:cs="Times New Roman"/>
          <w:sz w:val="26"/>
          <w:szCs w:val="26"/>
        </w:rPr>
        <w:t xml:space="preserve">, </w:t>
      </w:r>
      <w:r w:rsidRPr="00552645">
        <w:rPr>
          <w:rFonts w:ascii="Times New Roman" w:hAnsi="Times New Roman" w:cs="Times New Roman"/>
          <w:sz w:val="26"/>
          <w:szCs w:val="26"/>
        </w:rPr>
        <w:t>муниципальном вестнике муниципа</w:t>
      </w:r>
      <w:r w:rsidR="00674884" w:rsidRPr="00552645">
        <w:rPr>
          <w:rFonts w:ascii="Times New Roman" w:hAnsi="Times New Roman" w:cs="Times New Roman"/>
          <w:sz w:val="26"/>
          <w:szCs w:val="26"/>
        </w:rPr>
        <w:t>льного образования «Кестымское».</w:t>
      </w:r>
      <w:r w:rsidR="00674884">
        <w:rPr>
          <w:rFonts w:ascii="Times New Roman" w:hAnsi="Times New Roman"/>
          <w:sz w:val="26"/>
          <w:szCs w:val="26"/>
        </w:rPr>
        <w:t xml:space="preserve"> </w:t>
      </w:r>
    </w:p>
    <w:p w:rsidR="00A91909" w:rsidRPr="00674884" w:rsidRDefault="00A91909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74884">
        <w:rPr>
          <w:rFonts w:ascii="Times New Roman" w:hAnsi="Times New Roman"/>
          <w:sz w:val="26"/>
          <w:szCs w:val="26"/>
        </w:rPr>
        <w:t>Настоящее постановление вступает в  законную силу с момента его подписания.</w:t>
      </w:r>
    </w:p>
    <w:p w:rsidR="00A91909" w:rsidRPr="007E72D6" w:rsidRDefault="00A91909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25A2F" w:rsidRDefault="00625A2F" w:rsidP="007E72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43B" w:rsidRDefault="0058043B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4884" w:rsidRDefault="00674884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73E0" w:rsidRPr="002D36F7" w:rsidRDefault="00FC73E0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D36F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FC73E0" w:rsidRDefault="00FC73E0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>образования «К</w:t>
      </w:r>
      <w:r w:rsidR="00674884">
        <w:rPr>
          <w:rFonts w:ascii="Times New Roman" w:hAnsi="Times New Roman" w:cs="Times New Roman"/>
          <w:sz w:val="26"/>
          <w:szCs w:val="26"/>
        </w:rPr>
        <w:t>естымс</w:t>
      </w:r>
      <w:r w:rsidRPr="002D36F7">
        <w:rPr>
          <w:rFonts w:ascii="Times New Roman" w:hAnsi="Times New Roman" w:cs="Times New Roman"/>
          <w:sz w:val="26"/>
          <w:szCs w:val="26"/>
        </w:rPr>
        <w:t>кое»</w:t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="004E3274">
        <w:rPr>
          <w:rFonts w:ascii="Times New Roman" w:hAnsi="Times New Roman" w:cs="Times New Roman"/>
          <w:sz w:val="26"/>
          <w:szCs w:val="26"/>
        </w:rPr>
        <w:t>А.И.Касимов</w:t>
      </w: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C34" w:rsidRDefault="00834C34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C34" w:rsidRDefault="00834C34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C34" w:rsidRDefault="00834C34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4C34" w:rsidRDefault="00834C34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Pr="004E3274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A91909" w:rsidRPr="004E3274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к Постановлению</w:t>
      </w:r>
    </w:p>
    <w:p w:rsidR="005A2997" w:rsidRPr="004E3274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gramStart"/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</w:t>
      </w:r>
      <w:proofErr w:type="gramEnd"/>
    </w:p>
    <w:p w:rsidR="00A91909" w:rsidRPr="004E3274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«К</w:t>
      </w:r>
      <w:r w:rsidR="00EC7BA2"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естым</w:t>
      </w: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ское»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4E3274"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E3274"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5A2997"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7.201</w:t>
      </w:r>
      <w:r w:rsidR="004E3274"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5A2997" w:rsidRPr="004E3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5A299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E3274" w:rsidRDefault="004E3274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A91909" w:rsidRPr="004E3274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7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СВЕДЕНИЯ</w:t>
      </w:r>
    </w:p>
    <w:p w:rsidR="00A91909" w:rsidRPr="004E3274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7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о расположении мест для размещения</w:t>
      </w:r>
    </w:p>
    <w:p w:rsidR="00A91909" w:rsidRPr="004E3274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E327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печатных предвыборных агитационных материалов</w:t>
      </w:r>
    </w:p>
    <w:p w:rsidR="00A91909" w:rsidRPr="004E3274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4E327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на территории муниципального образования</w:t>
      </w:r>
      <w:r w:rsidR="005A2997" w:rsidRPr="004E327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«К</w:t>
      </w:r>
      <w:r w:rsidR="00BC6A45" w:rsidRPr="004E327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естымс</w:t>
      </w:r>
      <w:r w:rsidR="005A2997" w:rsidRPr="004E3274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кое»</w:t>
      </w:r>
    </w:p>
    <w:p w:rsidR="00BC6A45" w:rsidRPr="00C94051" w:rsidRDefault="00BC6A45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"/>
        <w:gridCol w:w="3403"/>
        <w:gridCol w:w="5420"/>
      </w:tblGrid>
      <w:tr w:rsidR="00A91909" w:rsidRPr="00C94051" w:rsidTr="004E3274">
        <w:trPr>
          <w:trHeight w:val="1269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места для размещения печатных предвыборных агитационных материалов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размещения предвыборных агитационных материалов</w:t>
            </w:r>
          </w:p>
        </w:tc>
      </w:tr>
      <w:tr w:rsidR="00A91909" w:rsidRPr="00C94051" w:rsidTr="004E3274">
        <w:trPr>
          <w:trHeight w:val="317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EC7BA2" w:rsidP="004E3274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естым, ул.Школьная, д.8, </w:t>
            </w:r>
            <w:r w:rsidR="004E32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СДК</w:t>
            </w:r>
          </w:p>
        </w:tc>
      </w:tr>
      <w:tr w:rsidR="00A91909" w:rsidRPr="00C94051" w:rsidTr="004E3274">
        <w:trPr>
          <w:trHeight w:val="634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552645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ордино,  около дома № 32 по ул.Центральная</w:t>
            </w:r>
          </w:p>
        </w:tc>
      </w:tr>
      <w:tr w:rsidR="00A91909" w:rsidRPr="00C94051" w:rsidTr="004E3274">
        <w:trPr>
          <w:trHeight w:val="634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7B1CC8" w:rsidRDefault="005526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отомка, около здания бывшего магазина «Райпотребсоюза», ул.Полевая , д.</w:t>
            </w:r>
            <w:r w:rsidR="00BC6A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  <w:tr w:rsidR="00A91909" w:rsidRPr="00C94051" w:rsidTr="004E3274">
        <w:trPr>
          <w:trHeight w:val="333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лист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BC6A45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оровай, около родника</w:t>
            </w:r>
          </w:p>
        </w:tc>
      </w:tr>
      <w:tr w:rsidR="00A91909" w:rsidRPr="00C94051" w:rsidTr="004E3274"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91909" w:rsidRPr="00C94051" w:rsidTr="004E3274">
        <w:trPr>
          <w:trHeight w:val="16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B00F87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A91909" w:rsidRPr="002D36F7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1909" w:rsidRPr="002D36F7" w:rsidSect="00341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11003"/>
    <w:multiLevelType w:val="hybridMultilevel"/>
    <w:tmpl w:val="CB5E841E"/>
    <w:lvl w:ilvl="0" w:tplc="F8A2F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5567E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91"/>
    <w:rsid w:val="00070438"/>
    <w:rsid w:val="00113024"/>
    <w:rsid w:val="00123553"/>
    <w:rsid w:val="0016261F"/>
    <w:rsid w:val="00204B65"/>
    <w:rsid w:val="002126C9"/>
    <w:rsid w:val="00215107"/>
    <w:rsid w:val="00241E95"/>
    <w:rsid w:val="00264940"/>
    <w:rsid w:val="00265B6D"/>
    <w:rsid w:val="002D36F7"/>
    <w:rsid w:val="002E58BF"/>
    <w:rsid w:val="00304148"/>
    <w:rsid w:val="00320D91"/>
    <w:rsid w:val="00321BE9"/>
    <w:rsid w:val="003227A3"/>
    <w:rsid w:val="00341B13"/>
    <w:rsid w:val="00341FB5"/>
    <w:rsid w:val="00351738"/>
    <w:rsid w:val="003650B8"/>
    <w:rsid w:val="003B0395"/>
    <w:rsid w:val="003F52C0"/>
    <w:rsid w:val="004152A1"/>
    <w:rsid w:val="004448E5"/>
    <w:rsid w:val="00464EA1"/>
    <w:rsid w:val="004825B3"/>
    <w:rsid w:val="004E3274"/>
    <w:rsid w:val="004E5467"/>
    <w:rsid w:val="00503FE2"/>
    <w:rsid w:val="00510AF5"/>
    <w:rsid w:val="00552645"/>
    <w:rsid w:val="00553002"/>
    <w:rsid w:val="005603D5"/>
    <w:rsid w:val="005717D2"/>
    <w:rsid w:val="0058043B"/>
    <w:rsid w:val="005A14E9"/>
    <w:rsid w:val="005A2997"/>
    <w:rsid w:val="005D49B9"/>
    <w:rsid w:val="006030CE"/>
    <w:rsid w:val="00621E93"/>
    <w:rsid w:val="00625A2F"/>
    <w:rsid w:val="00674884"/>
    <w:rsid w:val="007345DB"/>
    <w:rsid w:val="00774966"/>
    <w:rsid w:val="007B1CC8"/>
    <w:rsid w:val="007C433A"/>
    <w:rsid w:val="007E72D6"/>
    <w:rsid w:val="00834C34"/>
    <w:rsid w:val="008612A7"/>
    <w:rsid w:val="008F179D"/>
    <w:rsid w:val="00904DB3"/>
    <w:rsid w:val="009105EC"/>
    <w:rsid w:val="00916058"/>
    <w:rsid w:val="009718FD"/>
    <w:rsid w:val="00986BB4"/>
    <w:rsid w:val="00A109BF"/>
    <w:rsid w:val="00A163A3"/>
    <w:rsid w:val="00A50E19"/>
    <w:rsid w:val="00A91909"/>
    <w:rsid w:val="00B00F87"/>
    <w:rsid w:val="00B70C15"/>
    <w:rsid w:val="00BC33C5"/>
    <w:rsid w:val="00BC6A45"/>
    <w:rsid w:val="00BC6DDD"/>
    <w:rsid w:val="00BF63CD"/>
    <w:rsid w:val="00C8380F"/>
    <w:rsid w:val="00C8495A"/>
    <w:rsid w:val="00C96CE2"/>
    <w:rsid w:val="00CE7A39"/>
    <w:rsid w:val="00D16783"/>
    <w:rsid w:val="00D41931"/>
    <w:rsid w:val="00D46097"/>
    <w:rsid w:val="00E3075A"/>
    <w:rsid w:val="00EC3312"/>
    <w:rsid w:val="00EC7BA2"/>
    <w:rsid w:val="00F15F03"/>
    <w:rsid w:val="00F544A4"/>
    <w:rsid w:val="00F65FAF"/>
    <w:rsid w:val="00F746E5"/>
    <w:rsid w:val="00FC5C59"/>
    <w:rsid w:val="00FC73E0"/>
    <w:rsid w:val="00FF0B52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5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D36F7"/>
    <w:rPr>
      <w:b/>
      <w:bCs/>
    </w:rPr>
  </w:style>
  <w:style w:type="paragraph" w:styleId="a6">
    <w:name w:val="List Paragraph"/>
    <w:basedOn w:val="a"/>
    <w:uiPriority w:val="34"/>
    <w:qFormat/>
    <w:rsid w:val="007C43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6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Центрированный (таблица)"/>
    <w:basedOn w:val="a7"/>
    <w:next w:val="a"/>
    <w:uiPriority w:val="99"/>
    <w:rsid w:val="005603D5"/>
    <w:pPr>
      <w:jc w:val="center"/>
    </w:pPr>
  </w:style>
  <w:style w:type="character" w:styleId="a9">
    <w:name w:val="Hyperlink"/>
    <w:uiPriority w:val="99"/>
    <w:unhideWhenUsed/>
    <w:rsid w:val="00A91909"/>
    <w:rPr>
      <w:color w:val="0000FF"/>
      <w:u w:val="single"/>
    </w:rPr>
  </w:style>
  <w:style w:type="paragraph" w:customStyle="1" w:styleId="ConsNormal">
    <w:name w:val="ConsNormal"/>
    <w:rsid w:val="006748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74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7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Kestym</cp:lastModifiedBy>
  <cp:revision>39</cp:revision>
  <cp:lastPrinted>2016-07-18T09:02:00Z</cp:lastPrinted>
  <dcterms:created xsi:type="dcterms:W3CDTF">2015-08-06T07:29:00Z</dcterms:created>
  <dcterms:modified xsi:type="dcterms:W3CDTF">2018-07-31T05:00:00Z</dcterms:modified>
</cp:coreProperties>
</file>