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3B" w:rsidRDefault="00B3743B" w:rsidP="00B3743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bookmarkStart w:id="0" w:name="_1030190681"/>
      <w:bookmarkStart w:id="1" w:name="_1030190898"/>
      <w:bookmarkStart w:id="2" w:name="_1030190945"/>
      <w:bookmarkEnd w:id="0"/>
      <w:bookmarkEnd w:id="1"/>
      <w:bookmarkEnd w:id="2"/>
      <w:r>
        <w:object w:dxaOrig="2073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6" o:title=""/>
          </v:shape>
          <o:OLEObject Type="Embed" ProgID="Word.Picture.8" ShapeID="_x0000_i1025" DrawAspect="Content" ObjectID="_1665225745" r:id="rId7"/>
        </w:object>
      </w:r>
    </w:p>
    <w:p w:rsidR="00B3743B" w:rsidRPr="00B3743B" w:rsidRDefault="00B3743B" w:rsidP="00B3743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«КЕСТЫМ» МУНИЦИПАЛ КЫЛДЫТЭТЛЭН АДМИНИСТРАЦИЕЗ</w:t>
      </w:r>
    </w:p>
    <w:p w:rsidR="00B3743B" w:rsidRPr="00B3743B" w:rsidRDefault="00B3743B" w:rsidP="00B3743B">
      <w:pPr>
        <w:pStyle w:val="a3"/>
        <w:jc w:val="center"/>
        <w:rPr>
          <w:sz w:val="32"/>
          <w:szCs w:val="32"/>
        </w:rPr>
      </w:pPr>
    </w:p>
    <w:p w:rsidR="00B3743B" w:rsidRDefault="00B3743B" w:rsidP="00B3743B">
      <w:pPr>
        <w:pStyle w:val="a3"/>
        <w:jc w:val="center"/>
      </w:pPr>
      <w:r>
        <w:t>АДМИНИСТРАЦИЯ МУНИЦИПАЛЬНОГО ОБРАЗОВАНИЯ «КЕСТЫМСКОЕ»</w:t>
      </w:r>
    </w:p>
    <w:p w:rsidR="00B3743B" w:rsidRDefault="00B3743B" w:rsidP="00B3743B">
      <w:pPr>
        <w:jc w:val="right"/>
        <w:rPr>
          <w:sz w:val="32"/>
          <w:szCs w:val="32"/>
        </w:rPr>
      </w:pPr>
    </w:p>
    <w:p w:rsidR="00B3743B" w:rsidRDefault="00B3743B" w:rsidP="00B3743B">
      <w:pPr>
        <w:pStyle w:val="1"/>
        <w:numPr>
          <w:ilvl w:val="0"/>
          <w:numId w:val="1"/>
        </w:numPr>
        <w:tabs>
          <w:tab w:val="left" w:pos="0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B3743B" w:rsidRDefault="00B3743B" w:rsidP="00B3743B">
      <w:pPr>
        <w:jc w:val="center"/>
        <w:rPr>
          <w:b/>
          <w:sz w:val="32"/>
          <w:szCs w:val="32"/>
        </w:rPr>
      </w:pPr>
    </w:p>
    <w:p w:rsidR="00B3743B" w:rsidRPr="00F30231" w:rsidRDefault="00B3743B" w:rsidP="00B3743B">
      <w:pPr>
        <w:jc w:val="both"/>
        <w:rPr>
          <w:sz w:val="24"/>
          <w:szCs w:val="24"/>
        </w:rPr>
      </w:pPr>
      <w:r w:rsidRPr="00F30231">
        <w:rPr>
          <w:sz w:val="24"/>
          <w:szCs w:val="24"/>
        </w:rPr>
        <w:t xml:space="preserve">от </w:t>
      </w:r>
      <w:r w:rsidR="00B97092" w:rsidRPr="00F30231">
        <w:rPr>
          <w:sz w:val="24"/>
          <w:szCs w:val="24"/>
        </w:rPr>
        <w:t xml:space="preserve">26 </w:t>
      </w:r>
      <w:r w:rsidR="001B3B22">
        <w:rPr>
          <w:sz w:val="24"/>
          <w:szCs w:val="24"/>
        </w:rPr>
        <w:t>октября</w:t>
      </w:r>
      <w:r w:rsidR="007D2157" w:rsidRPr="00F30231">
        <w:rPr>
          <w:sz w:val="24"/>
          <w:szCs w:val="24"/>
        </w:rPr>
        <w:t xml:space="preserve"> </w:t>
      </w:r>
      <w:r w:rsidRPr="00F30231">
        <w:rPr>
          <w:sz w:val="24"/>
          <w:szCs w:val="24"/>
        </w:rPr>
        <w:t xml:space="preserve">  20</w:t>
      </w:r>
      <w:r w:rsidR="001B3B22">
        <w:rPr>
          <w:sz w:val="24"/>
          <w:szCs w:val="24"/>
        </w:rPr>
        <w:t>20</w:t>
      </w:r>
      <w:r w:rsidR="00B97092" w:rsidRPr="00F30231">
        <w:rPr>
          <w:sz w:val="24"/>
          <w:szCs w:val="24"/>
        </w:rPr>
        <w:t xml:space="preserve"> </w:t>
      </w:r>
      <w:r w:rsidRPr="00F30231">
        <w:rPr>
          <w:sz w:val="24"/>
          <w:szCs w:val="24"/>
        </w:rPr>
        <w:t xml:space="preserve"> года                                                                                                     </w:t>
      </w:r>
      <w:r w:rsidR="00B97092" w:rsidRPr="00F30231">
        <w:rPr>
          <w:sz w:val="24"/>
          <w:szCs w:val="24"/>
        </w:rPr>
        <w:t xml:space="preserve">   </w:t>
      </w:r>
      <w:r w:rsidR="003A77A8" w:rsidRPr="00F30231">
        <w:rPr>
          <w:sz w:val="24"/>
          <w:szCs w:val="24"/>
        </w:rPr>
        <w:t xml:space="preserve">   </w:t>
      </w:r>
      <w:r w:rsidRPr="00F30231">
        <w:rPr>
          <w:sz w:val="24"/>
          <w:szCs w:val="24"/>
        </w:rPr>
        <w:t xml:space="preserve">  № </w:t>
      </w:r>
      <w:r w:rsidR="001B3B22">
        <w:rPr>
          <w:sz w:val="24"/>
          <w:szCs w:val="24"/>
        </w:rPr>
        <w:t>34</w:t>
      </w:r>
    </w:p>
    <w:p w:rsidR="00B3743B" w:rsidRPr="00F30231" w:rsidRDefault="00B3743B" w:rsidP="00B3743B">
      <w:pPr>
        <w:jc w:val="center"/>
        <w:rPr>
          <w:sz w:val="24"/>
          <w:szCs w:val="24"/>
        </w:rPr>
      </w:pPr>
      <w:r w:rsidRPr="00F30231">
        <w:rPr>
          <w:sz w:val="24"/>
          <w:szCs w:val="24"/>
        </w:rPr>
        <w:t>д. Кестым</w:t>
      </w:r>
    </w:p>
    <w:p w:rsidR="00B3743B" w:rsidRPr="00F30231" w:rsidRDefault="00B3743B" w:rsidP="00B3743B">
      <w:pPr>
        <w:jc w:val="center"/>
        <w:rPr>
          <w:sz w:val="24"/>
          <w:szCs w:val="24"/>
        </w:rPr>
      </w:pPr>
    </w:p>
    <w:p w:rsidR="00B3743B" w:rsidRPr="00F30231" w:rsidRDefault="00335465" w:rsidP="00B3743B">
      <w:pPr>
        <w:jc w:val="both"/>
        <w:rPr>
          <w:sz w:val="24"/>
          <w:szCs w:val="24"/>
        </w:rPr>
      </w:pPr>
      <w:r w:rsidRPr="00F30231">
        <w:rPr>
          <w:sz w:val="24"/>
          <w:szCs w:val="24"/>
        </w:rPr>
        <w:t>О принятии в муниципальную собственность</w:t>
      </w:r>
    </w:p>
    <w:p w:rsidR="00335465" w:rsidRPr="00F30231" w:rsidRDefault="00335465" w:rsidP="00B3743B">
      <w:pPr>
        <w:jc w:val="both"/>
        <w:rPr>
          <w:sz w:val="24"/>
          <w:szCs w:val="24"/>
        </w:rPr>
      </w:pPr>
      <w:r w:rsidRPr="00F30231">
        <w:rPr>
          <w:sz w:val="24"/>
          <w:szCs w:val="24"/>
        </w:rPr>
        <w:t>(в казну) муниципального образования</w:t>
      </w:r>
    </w:p>
    <w:p w:rsidR="00335465" w:rsidRPr="00F30231" w:rsidRDefault="00335465" w:rsidP="00B97092">
      <w:pPr>
        <w:jc w:val="both"/>
        <w:rPr>
          <w:sz w:val="24"/>
          <w:szCs w:val="24"/>
        </w:rPr>
      </w:pPr>
      <w:r w:rsidRPr="00F30231">
        <w:rPr>
          <w:sz w:val="24"/>
          <w:szCs w:val="24"/>
        </w:rPr>
        <w:t xml:space="preserve">«Кестымское» </w:t>
      </w:r>
      <w:r w:rsidR="00A86760">
        <w:rPr>
          <w:sz w:val="24"/>
          <w:szCs w:val="24"/>
        </w:rPr>
        <w:t xml:space="preserve">объектов </w:t>
      </w:r>
      <w:r w:rsidR="00B97092" w:rsidRPr="00F30231">
        <w:rPr>
          <w:sz w:val="24"/>
          <w:szCs w:val="24"/>
        </w:rPr>
        <w:t>движимого имущества</w:t>
      </w:r>
    </w:p>
    <w:p w:rsidR="00335465" w:rsidRPr="00F30231" w:rsidRDefault="00335465" w:rsidP="00B3743B">
      <w:pPr>
        <w:jc w:val="both"/>
        <w:rPr>
          <w:sz w:val="24"/>
          <w:szCs w:val="24"/>
        </w:rPr>
      </w:pPr>
    </w:p>
    <w:p w:rsidR="00B3743B" w:rsidRPr="00F30231" w:rsidRDefault="00B3743B" w:rsidP="00B3743B">
      <w:pPr>
        <w:jc w:val="both"/>
        <w:rPr>
          <w:sz w:val="24"/>
          <w:szCs w:val="24"/>
        </w:rPr>
      </w:pPr>
    </w:p>
    <w:p w:rsidR="008D2E58" w:rsidRDefault="008D2E58" w:rsidP="008D2E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gramStart"/>
      <w:r>
        <w:rPr>
          <w:sz w:val="24"/>
          <w:szCs w:val="24"/>
        </w:rPr>
        <w:t xml:space="preserve">В соответствии с </w:t>
      </w:r>
      <w:r w:rsidR="001B3B22">
        <w:rPr>
          <w:sz w:val="24"/>
          <w:szCs w:val="24"/>
        </w:rPr>
        <w:t>Решением Совета депутатов муниципального образования «Балезинский район» от 18 июня 2020 года № 41-333, действующего на основании Устава, утвержденного решением Балезинского районного Совета депутатов от 31.05.2005 № 24-166,   согласно акта приема-передачи недвижимого имущества, передаваемого в собственность муниципального образования «Кестымское», действующего на основании Устава, утвержденного решением Совета депутатов муниципального образования «Кестымское» от 01.12.2005 № 3-1, по состоянию на 01 июня 2020</w:t>
      </w:r>
      <w:proofErr w:type="gramEnd"/>
      <w:r w:rsidR="001B3B22">
        <w:rPr>
          <w:sz w:val="24"/>
          <w:szCs w:val="24"/>
        </w:rPr>
        <w:t xml:space="preserve"> года</w:t>
      </w:r>
    </w:p>
    <w:p w:rsidR="00F30231" w:rsidRPr="00F30231" w:rsidRDefault="00F30231" w:rsidP="00B3743B">
      <w:pPr>
        <w:jc w:val="both"/>
        <w:rPr>
          <w:sz w:val="24"/>
          <w:szCs w:val="24"/>
        </w:rPr>
      </w:pPr>
    </w:p>
    <w:p w:rsidR="00B3743B" w:rsidRPr="00F30231" w:rsidRDefault="00B3743B" w:rsidP="00B3743B">
      <w:pPr>
        <w:spacing w:line="360" w:lineRule="auto"/>
        <w:jc w:val="center"/>
        <w:rPr>
          <w:sz w:val="24"/>
          <w:szCs w:val="24"/>
        </w:rPr>
      </w:pPr>
      <w:r w:rsidRPr="00F30231">
        <w:rPr>
          <w:sz w:val="24"/>
          <w:szCs w:val="24"/>
        </w:rPr>
        <w:t>ПОСТАНОВЛЯЮ:</w:t>
      </w:r>
    </w:p>
    <w:p w:rsidR="00B3743B" w:rsidRPr="00F30231" w:rsidRDefault="00641423" w:rsidP="00641423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F30231">
        <w:rPr>
          <w:sz w:val="24"/>
          <w:szCs w:val="24"/>
        </w:rPr>
        <w:t>Принять в муниципальную собственность (в казну) муниципального образования «Кестымское»</w:t>
      </w:r>
      <w:r w:rsidR="006250F3" w:rsidRPr="00F30231">
        <w:rPr>
          <w:sz w:val="24"/>
          <w:szCs w:val="24"/>
        </w:rPr>
        <w:t xml:space="preserve"> </w:t>
      </w:r>
      <w:r w:rsidR="00A86760">
        <w:rPr>
          <w:sz w:val="24"/>
          <w:szCs w:val="24"/>
        </w:rPr>
        <w:t xml:space="preserve">объекты </w:t>
      </w:r>
      <w:r w:rsidR="001B3B22">
        <w:rPr>
          <w:sz w:val="24"/>
          <w:szCs w:val="24"/>
        </w:rPr>
        <w:t>движимого имущества</w:t>
      </w:r>
      <w:r w:rsidR="00F30231">
        <w:rPr>
          <w:sz w:val="24"/>
          <w:szCs w:val="24"/>
        </w:rPr>
        <w:t xml:space="preserve"> </w:t>
      </w:r>
      <w:r w:rsidR="006250F3" w:rsidRPr="00F30231">
        <w:rPr>
          <w:sz w:val="24"/>
          <w:szCs w:val="24"/>
        </w:rPr>
        <w:t>согласно приложению к на</w:t>
      </w:r>
      <w:r w:rsidR="00E72CDC" w:rsidRPr="00F30231">
        <w:rPr>
          <w:sz w:val="24"/>
          <w:szCs w:val="24"/>
        </w:rPr>
        <w:t>с</w:t>
      </w:r>
      <w:r w:rsidR="006250F3" w:rsidRPr="00F30231">
        <w:rPr>
          <w:sz w:val="24"/>
          <w:szCs w:val="24"/>
        </w:rPr>
        <w:t>тоящему постановлению.</w:t>
      </w:r>
    </w:p>
    <w:p w:rsidR="006250F3" w:rsidRPr="00F30231" w:rsidRDefault="006250F3" w:rsidP="00641423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 w:rsidRPr="00F30231">
        <w:rPr>
          <w:sz w:val="24"/>
          <w:szCs w:val="24"/>
        </w:rPr>
        <w:t>Контроль за</w:t>
      </w:r>
      <w:proofErr w:type="gramEnd"/>
      <w:r w:rsidRPr="00F30231">
        <w:rPr>
          <w:sz w:val="24"/>
          <w:szCs w:val="24"/>
        </w:rPr>
        <w:t xml:space="preserve"> исполнением настоящего постановления оставляю за собо</w:t>
      </w:r>
      <w:r w:rsidR="002A176B" w:rsidRPr="00F30231">
        <w:rPr>
          <w:sz w:val="24"/>
          <w:szCs w:val="24"/>
        </w:rPr>
        <w:t>й.</w:t>
      </w:r>
    </w:p>
    <w:p w:rsidR="002A176B" w:rsidRPr="00F30231" w:rsidRDefault="002A176B" w:rsidP="002A176B">
      <w:pPr>
        <w:jc w:val="both"/>
        <w:rPr>
          <w:sz w:val="24"/>
          <w:szCs w:val="24"/>
        </w:rPr>
      </w:pPr>
    </w:p>
    <w:p w:rsidR="002A176B" w:rsidRPr="00F30231" w:rsidRDefault="002A176B" w:rsidP="002A176B">
      <w:pPr>
        <w:jc w:val="both"/>
        <w:rPr>
          <w:sz w:val="24"/>
          <w:szCs w:val="24"/>
        </w:rPr>
      </w:pPr>
    </w:p>
    <w:p w:rsidR="006250F3" w:rsidRPr="00F30231" w:rsidRDefault="006250F3" w:rsidP="006250F3">
      <w:pPr>
        <w:jc w:val="both"/>
        <w:rPr>
          <w:sz w:val="24"/>
          <w:szCs w:val="24"/>
        </w:rPr>
      </w:pPr>
    </w:p>
    <w:p w:rsidR="006250F3" w:rsidRPr="00F30231" w:rsidRDefault="006250F3" w:rsidP="006250F3">
      <w:pPr>
        <w:jc w:val="both"/>
        <w:rPr>
          <w:sz w:val="24"/>
          <w:szCs w:val="24"/>
        </w:rPr>
      </w:pPr>
    </w:p>
    <w:p w:rsidR="006250F3" w:rsidRPr="00F30231" w:rsidRDefault="006250F3" w:rsidP="006250F3">
      <w:pPr>
        <w:jc w:val="both"/>
        <w:rPr>
          <w:sz w:val="24"/>
          <w:szCs w:val="24"/>
        </w:rPr>
      </w:pPr>
    </w:p>
    <w:p w:rsidR="00B3743B" w:rsidRPr="00F30231" w:rsidRDefault="00B3743B" w:rsidP="00B3743B">
      <w:pPr>
        <w:jc w:val="both"/>
        <w:rPr>
          <w:sz w:val="24"/>
          <w:szCs w:val="24"/>
        </w:rPr>
      </w:pPr>
      <w:r w:rsidRPr="00F30231">
        <w:rPr>
          <w:sz w:val="24"/>
          <w:szCs w:val="24"/>
        </w:rPr>
        <w:t xml:space="preserve">Глава </w:t>
      </w:r>
      <w:proofErr w:type="gramStart"/>
      <w:r w:rsidRPr="00F30231">
        <w:rPr>
          <w:sz w:val="24"/>
          <w:szCs w:val="24"/>
        </w:rPr>
        <w:t>муниципального</w:t>
      </w:r>
      <w:proofErr w:type="gramEnd"/>
    </w:p>
    <w:p w:rsidR="00230649" w:rsidRPr="00F30231" w:rsidRDefault="00B3743B" w:rsidP="00B3743B">
      <w:pPr>
        <w:jc w:val="both"/>
        <w:rPr>
          <w:sz w:val="24"/>
          <w:szCs w:val="24"/>
        </w:rPr>
      </w:pPr>
      <w:r w:rsidRPr="00F30231">
        <w:rPr>
          <w:sz w:val="24"/>
          <w:szCs w:val="24"/>
        </w:rPr>
        <w:t xml:space="preserve">образования «Кестымское»                                                                             </w:t>
      </w:r>
      <w:r w:rsidR="005B5810">
        <w:rPr>
          <w:sz w:val="24"/>
          <w:szCs w:val="24"/>
        </w:rPr>
        <w:t xml:space="preserve">       </w:t>
      </w:r>
      <w:r w:rsidRPr="00F30231">
        <w:rPr>
          <w:sz w:val="24"/>
          <w:szCs w:val="24"/>
        </w:rPr>
        <w:t xml:space="preserve">     </w:t>
      </w:r>
      <w:r w:rsidR="005337A1" w:rsidRPr="00F30231">
        <w:rPr>
          <w:sz w:val="24"/>
          <w:szCs w:val="24"/>
        </w:rPr>
        <w:t>А.И.Касимов</w:t>
      </w:r>
    </w:p>
    <w:p w:rsidR="002A176B" w:rsidRPr="00F30231" w:rsidRDefault="002A176B" w:rsidP="00B3743B">
      <w:pPr>
        <w:jc w:val="both"/>
        <w:rPr>
          <w:sz w:val="24"/>
          <w:szCs w:val="24"/>
        </w:rPr>
      </w:pPr>
    </w:p>
    <w:p w:rsidR="002A176B" w:rsidRPr="00F30231" w:rsidRDefault="002A176B" w:rsidP="00B3743B">
      <w:pPr>
        <w:jc w:val="both"/>
        <w:rPr>
          <w:sz w:val="24"/>
          <w:szCs w:val="24"/>
        </w:rPr>
      </w:pPr>
    </w:p>
    <w:p w:rsidR="002A176B" w:rsidRPr="00F30231" w:rsidRDefault="002A176B" w:rsidP="00B3743B">
      <w:pPr>
        <w:jc w:val="both"/>
        <w:rPr>
          <w:sz w:val="24"/>
          <w:szCs w:val="24"/>
        </w:rPr>
      </w:pPr>
    </w:p>
    <w:p w:rsidR="002A176B" w:rsidRPr="00F30231" w:rsidRDefault="002A176B" w:rsidP="00B3743B">
      <w:pPr>
        <w:jc w:val="both"/>
        <w:rPr>
          <w:sz w:val="24"/>
          <w:szCs w:val="24"/>
        </w:rPr>
      </w:pPr>
    </w:p>
    <w:p w:rsidR="004D5131" w:rsidRDefault="004D5131" w:rsidP="005E0D13">
      <w:pPr>
        <w:pStyle w:val="2"/>
        <w:tabs>
          <w:tab w:val="left" w:pos="3878"/>
        </w:tabs>
        <w:spacing w:line="240" w:lineRule="auto"/>
        <w:contextualSpacing/>
        <w:jc w:val="right"/>
        <w:rPr>
          <w:sz w:val="24"/>
          <w:szCs w:val="24"/>
        </w:rPr>
      </w:pPr>
    </w:p>
    <w:p w:rsidR="00F30231" w:rsidRDefault="00F30231" w:rsidP="005E0D13">
      <w:pPr>
        <w:pStyle w:val="2"/>
        <w:tabs>
          <w:tab w:val="left" w:pos="3878"/>
        </w:tabs>
        <w:spacing w:line="240" w:lineRule="auto"/>
        <w:contextualSpacing/>
        <w:jc w:val="right"/>
        <w:rPr>
          <w:sz w:val="24"/>
          <w:szCs w:val="24"/>
        </w:rPr>
      </w:pPr>
    </w:p>
    <w:p w:rsidR="00F30231" w:rsidRDefault="00F30231" w:rsidP="005E0D13">
      <w:pPr>
        <w:pStyle w:val="2"/>
        <w:tabs>
          <w:tab w:val="left" w:pos="3878"/>
        </w:tabs>
        <w:spacing w:line="240" w:lineRule="auto"/>
        <w:contextualSpacing/>
        <w:jc w:val="right"/>
        <w:rPr>
          <w:sz w:val="24"/>
          <w:szCs w:val="24"/>
        </w:rPr>
      </w:pPr>
    </w:p>
    <w:p w:rsidR="001B3B22" w:rsidRDefault="001B3B22" w:rsidP="005E0D13">
      <w:pPr>
        <w:pStyle w:val="2"/>
        <w:tabs>
          <w:tab w:val="left" w:pos="3878"/>
        </w:tabs>
        <w:spacing w:line="240" w:lineRule="auto"/>
        <w:contextualSpacing/>
        <w:jc w:val="right"/>
        <w:rPr>
          <w:sz w:val="22"/>
          <w:szCs w:val="22"/>
        </w:rPr>
      </w:pPr>
    </w:p>
    <w:p w:rsidR="001B3B22" w:rsidRDefault="001B3B22" w:rsidP="005E0D13">
      <w:pPr>
        <w:pStyle w:val="2"/>
        <w:tabs>
          <w:tab w:val="left" w:pos="3878"/>
        </w:tabs>
        <w:spacing w:line="240" w:lineRule="auto"/>
        <w:contextualSpacing/>
        <w:jc w:val="right"/>
        <w:rPr>
          <w:sz w:val="22"/>
          <w:szCs w:val="22"/>
        </w:rPr>
      </w:pPr>
    </w:p>
    <w:p w:rsidR="001B3B22" w:rsidRDefault="001B3B22" w:rsidP="005E0D13">
      <w:pPr>
        <w:pStyle w:val="2"/>
        <w:tabs>
          <w:tab w:val="left" w:pos="3878"/>
        </w:tabs>
        <w:spacing w:line="240" w:lineRule="auto"/>
        <w:contextualSpacing/>
        <w:jc w:val="right"/>
        <w:rPr>
          <w:sz w:val="22"/>
          <w:szCs w:val="22"/>
        </w:rPr>
      </w:pPr>
    </w:p>
    <w:p w:rsidR="001B3B22" w:rsidRDefault="001B3B22" w:rsidP="005E0D13">
      <w:pPr>
        <w:pStyle w:val="2"/>
        <w:tabs>
          <w:tab w:val="left" w:pos="3878"/>
        </w:tabs>
        <w:spacing w:line="240" w:lineRule="auto"/>
        <w:contextualSpacing/>
        <w:jc w:val="right"/>
        <w:rPr>
          <w:sz w:val="22"/>
          <w:szCs w:val="22"/>
        </w:rPr>
      </w:pPr>
    </w:p>
    <w:p w:rsidR="005E0D13" w:rsidRPr="005B5810" w:rsidRDefault="005E0D13" w:rsidP="005E0D13">
      <w:pPr>
        <w:pStyle w:val="2"/>
        <w:tabs>
          <w:tab w:val="left" w:pos="3878"/>
        </w:tabs>
        <w:spacing w:line="240" w:lineRule="auto"/>
        <w:contextualSpacing/>
        <w:jc w:val="right"/>
        <w:rPr>
          <w:sz w:val="22"/>
          <w:szCs w:val="22"/>
        </w:rPr>
      </w:pPr>
      <w:r w:rsidRPr="005B5810">
        <w:rPr>
          <w:sz w:val="22"/>
          <w:szCs w:val="22"/>
        </w:rPr>
        <w:lastRenderedPageBreak/>
        <w:t>Утверждено  постановлением</w:t>
      </w:r>
    </w:p>
    <w:p w:rsidR="00F30231" w:rsidRPr="005B5810" w:rsidRDefault="005E0D13" w:rsidP="005E0D13">
      <w:pPr>
        <w:pStyle w:val="2"/>
        <w:tabs>
          <w:tab w:val="left" w:pos="3878"/>
        </w:tabs>
        <w:spacing w:line="240" w:lineRule="auto"/>
        <w:contextualSpacing/>
        <w:jc w:val="right"/>
        <w:rPr>
          <w:sz w:val="22"/>
          <w:szCs w:val="22"/>
        </w:rPr>
      </w:pPr>
      <w:r w:rsidRPr="005B5810">
        <w:rPr>
          <w:sz w:val="22"/>
          <w:szCs w:val="22"/>
        </w:rPr>
        <w:t xml:space="preserve">администрации </w:t>
      </w:r>
      <w:proofErr w:type="gramStart"/>
      <w:r w:rsidR="00F30231" w:rsidRPr="005B5810">
        <w:rPr>
          <w:sz w:val="22"/>
          <w:szCs w:val="22"/>
        </w:rPr>
        <w:t>муниципального</w:t>
      </w:r>
      <w:proofErr w:type="gramEnd"/>
      <w:r w:rsidR="00F30231" w:rsidRPr="005B5810">
        <w:rPr>
          <w:sz w:val="22"/>
          <w:szCs w:val="22"/>
        </w:rPr>
        <w:t xml:space="preserve"> </w:t>
      </w:r>
    </w:p>
    <w:p w:rsidR="005E0D13" w:rsidRPr="005B5810" w:rsidRDefault="00F30231" w:rsidP="005E0D13">
      <w:pPr>
        <w:pStyle w:val="2"/>
        <w:tabs>
          <w:tab w:val="left" w:pos="3878"/>
        </w:tabs>
        <w:spacing w:line="240" w:lineRule="auto"/>
        <w:contextualSpacing/>
        <w:jc w:val="right"/>
        <w:rPr>
          <w:sz w:val="22"/>
          <w:szCs w:val="22"/>
        </w:rPr>
      </w:pPr>
      <w:r w:rsidRPr="005B5810">
        <w:rPr>
          <w:sz w:val="22"/>
          <w:szCs w:val="22"/>
        </w:rPr>
        <w:t xml:space="preserve">образования </w:t>
      </w:r>
      <w:r w:rsidR="005E0D13" w:rsidRPr="005B5810">
        <w:rPr>
          <w:sz w:val="22"/>
          <w:szCs w:val="22"/>
        </w:rPr>
        <w:t xml:space="preserve"> «Кестымское»</w:t>
      </w:r>
    </w:p>
    <w:p w:rsidR="005E0D13" w:rsidRPr="005B5810" w:rsidRDefault="005E0D13" w:rsidP="005E0D13">
      <w:pPr>
        <w:pStyle w:val="2"/>
        <w:tabs>
          <w:tab w:val="left" w:pos="3878"/>
        </w:tabs>
        <w:spacing w:line="240" w:lineRule="auto"/>
        <w:contextualSpacing/>
        <w:jc w:val="right"/>
        <w:rPr>
          <w:sz w:val="22"/>
          <w:szCs w:val="22"/>
        </w:rPr>
      </w:pPr>
      <w:r w:rsidRPr="005B5810">
        <w:rPr>
          <w:sz w:val="22"/>
          <w:szCs w:val="22"/>
        </w:rPr>
        <w:t xml:space="preserve">от </w:t>
      </w:r>
      <w:r w:rsidR="00CC3F6A" w:rsidRPr="005B5810">
        <w:rPr>
          <w:sz w:val="22"/>
          <w:szCs w:val="22"/>
        </w:rPr>
        <w:t xml:space="preserve">26 </w:t>
      </w:r>
      <w:r w:rsidR="001B3B22">
        <w:rPr>
          <w:sz w:val="22"/>
          <w:szCs w:val="22"/>
        </w:rPr>
        <w:t>октября</w:t>
      </w:r>
      <w:r w:rsidRPr="005B5810">
        <w:rPr>
          <w:sz w:val="22"/>
          <w:szCs w:val="22"/>
        </w:rPr>
        <w:t xml:space="preserve">  20</w:t>
      </w:r>
      <w:r w:rsidR="001B3B22">
        <w:rPr>
          <w:sz w:val="22"/>
          <w:szCs w:val="22"/>
        </w:rPr>
        <w:t>20</w:t>
      </w:r>
      <w:r w:rsidRPr="005B5810">
        <w:rPr>
          <w:sz w:val="22"/>
          <w:szCs w:val="22"/>
        </w:rPr>
        <w:t xml:space="preserve"> года № </w:t>
      </w:r>
      <w:r w:rsidR="001B3B22">
        <w:rPr>
          <w:sz w:val="22"/>
          <w:szCs w:val="22"/>
        </w:rPr>
        <w:t>34</w:t>
      </w:r>
    </w:p>
    <w:p w:rsidR="005E0D13" w:rsidRPr="00F30231" w:rsidRDefault="005E0D13" w:rsidP="005E0D13">
      <w:pPr>
        <w:pStyle w:val="2"/>
        <w:tabs>
          <w:tab w:val="left" w:pos="3878"/>
        </w:tabs>
        <w:spacing w:line="240" w:lineRule="auto"/>
        <w:jc w:val="right"/>
        <w:rPr>
          <w:sz w:val="24"/>
          <w:szCs w:val="24"/>
        </w:rPr>
      </w:pPr>
    </w:p>
    <w:p w:rsidR="005E0D13" w:rsidRPr="00F30231" w:rsidRDefault="005E0D13" w:rsidP="005E0D13">
      <w:pPr>
        <w:pStyle w:val="2"/>
        <w:tabs>
          <w:tab w:val="left" w:pos="3878"/>
        </w:tabs>
        <w:spacing w:line="240" w:lineRule="auto"/>
        <w:contextualSpacing/>
        <w:jc w:val="center"/>
        <w:rPr>
          <w:sz w:val="24"/>
          <w:szCs w:val="24"/>
        </w:rPr>
      </w:pPr>
      <w:r w:rsidRPr="00F30231">
        <w:rPr>
          <w:sz w:val="24"/>
          <w:szCs w:val="24"/>
        </w:rPr>
        <w:t>Перечень</w:t>
      </w:r>
    </w:p>
    <w:p w:rsidR="005E0D13" w:rsidRPr="00F30231" w:rsidRDefault="00A86760" w:rsidP="005E0D13">
      <w:pPr>
        <w:pStyle w:val="2"/>
        <w:tabs>
          <w:tab w:val="left" w:pos="3878"/>
        </w:tabs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объектов </w:t>
      </w:r>
      <w:r w:rsidR="00CC3F6A" w:rsidRPr="00F30231">
        <w:rPr>
          <w:sz w:val="24"/>
          <w:szCs w:val="24"/>
        </w:rPr>
        <w:t>движимого имущества</w:t>
      </w:r>
    </w:p>
    <w:p w:rsidR="005E0D13" w:rsidRPr="00F30231" w:rsidRDefault="005E0D13" w:rsidP="005E0D13">
      <w:pPr>
        <w:pStyle w:val="2"/>
        <w:tabs>
          <w:tab w:val="left" w:pos="3878"/>
        </w:tabs>
        <w:spacing w:line="240" w:lineRule="auto"/>
        <w:contextualSpacing/>
        <w:jc w:val="center"/>
        <w:rPr>
          <w:sz w:val="24"/>
          <w:szCs w:val="24"/>
        </w:rPr>
      </w:pPr>
      <w:r w:rsidRPr="00F30231">
        <w:rPr>
          <w:sz w:val="24"/>
          <w:szCs w:val="24"/>
        </w:rPr>
        <w:t>муниципального образования «Кестымское»</w:t>
      </w:r>
    </w:p>
    <w:p w:rsidR="005E0D13" w:rsidRPr="00F30231" w:rsidRDefault="005E0D13" w:rsidP="005E0D13">
      <w:pPr>
        <w:pStyle w:val="2"/>
        <w:tabs>
          <w:tab w:val="left" w:pos="3878"/>
        </w:tabs>
        <w:spacing w:line="240" w:lineRule="auto"/>
        <w:rPr>
          <w:sz w:val="24"/>
          <w:szCs w:val="24"/>
        </w:rPr>
      </w:pPr>
    </w:p>
    <w:p w:rsidR="005E0D13" w:rsidRPr="00F30231" w:rsidRDefault="005E0D13" w:rsidP="005E0D13">
      <w:pPr>
        <w:pStyle w:val="2"/>
        <w:tabs>
          <w:tab w:val="left" w:pos="3878"/>
        </w:tabs>
        <w:spacing w:line="240" w:lineRule="auto"/>
        <w:rPr>
          <w:sz w:val="24"/>
          <w:szCs w:val="24"/>
        </w:rPr>
      </w:pPr>
      <w:bookmarkStart w:id="3" w:name="_GoBack"/>
      <w:bookmarkEnd w:id="3"/>
    </w:p>
    <w:tbl>
      <w:tblPr>
        <w:tblW w:w="10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1948"/>
        <w:gridCol w:w="709"/>
        <w:gridCol w:w="709"/>
        <w:gridCol w:w="1417"/>
        <w:gridCol w:w="1843"/>
        <w:gridCol w:w="1701"/>
        <w:gridCol w:w="1799"/>
      </w:tblGrid>
      <w:tr w:rsidR="009666B7" w:rsidRPr="00F30231" w:rsidTr="00952EAF">
        <w:trPr>
          <w:trHeight w:val="1488"/>
        </w:trPr>
        <w:tc>
          <w:tcPr>
            <w:tcW w:w="428" w:type="dxa"/>
          </w:tcPr>
          <w:p w:rsidR="009666B7" w:rsidRPr="00F30231" w:rsidRDefault="009666B7" w:rsidP="00F30231">
            <w:pPr>
              <w:pStyle w:val="2"/>
              <w:tabs>
                <w:tab w:val="left" w:pos="3878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948" w:type="dxa"/>
          </w:tcPr>
          <w:p w:rsidR="009666B7" w:rsidRDefault="009666B7" w:rsidP="00F30231">
            <w:pPr>
              <w:pStyle w:val="2"/>
              <w:tabs>
                <w:tab w:val="left" w:pos="3878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709" w:type="dxa"/>
          </w:tcPr>
          <w:p w:rsidR="009666B7" w:rsidRPr="00F30231" w:rsidRDefault="009666B7" w:rsidP="003F1E96">
            <w:pPr>
              <w:pStyle w:val="2"/>
              <w:tabs>
                <w:tab w:val="left" w:pos="3878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709" w:type="dxa"/>
          </w:tcPr>
          <w:p w:rsidR="009666B7" w:rsidRPr="00F30231" w:rsidRDefault="009666B7" w:rsidP="003F1E96">
            <w:pPr>
              <w:pStyle w:val="2"/>
              <w:tabs>
                <w:tab w:val="left" w:pos="3878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1417" w:type="dxa"/>
          </w:tcPr>
          <w:p w:rsidR="009666B7" w:rsidRDefault="009666B7" w:rsidP="003F1E96">
            <w:pPr>
              <w:pStyle w:val="2"/>
              <w:tabs>
                <w:tab w:val="left" w:pos="3878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Цена, руб.</w:t>
            </w:r>
          </w:p>
        </w:tc>
        <w:tc>
          <w:tcPr>
            <w:tcW w:w="1843" w:type="dxa"/>
          </w:tcPr>
          <w:p w:rsidR="009666B7" w:rsidRPr="00F30231" w:rsidRDefault="009666B7" w:rsidP="003F1E96">
            <w:pPr>
              <w:pStyle w:val="2"/>
              <w:tabs>
                <w:tab w:val="left" w:pos="3878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Первоначальная балансовая стоимость, руб.</w:t>
            </w:r>
          </w:p>
        </w:tc>
        <w:tc>
          <w:tcPr>
            <w:tcW w:w="1701" w:type="dxa"/>
          </w:tcPr>
          <w:p w:rsidR="009666B7" w:rsidRPr="00F30231" w:rsidRDefault="009666B7" w:rsidP="003F1E96">
            <w:pPr>
              <w:pStyle w:val="2"/>
              <w:tabs>
                <w:tab w:val="left" w:pos="3878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Амортизация, руб.</w:t>
            </w:r>
          </w:p>
        </w:tc>
        <w:tc>
          <w:tcPr>
            <w:tcW w:w="1799" w:type="dxa"/>
          </w:tcPr>
          <w:p w:rsidR="009666B7" w:rsidRPr="00F30231" w:rsidRDefault="009666B7" w:rsidP="003F1E96">
            <w:pPr>
              <w:pStyle w:val="2"/>
              <w:tabs>
                <w:tab w:val="left" w:pos="3878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Остаточная стоимость, руб.</w:t>
            </w:r>
          </w:p>
        </w:tc>
      </w:tr>
      <w:tr w:rsidR="009666B7" w:rsidRPr="00F30231" w:rsidTr="00952EAF">
        <w:trPr>
          <w:trHeight w:val="402"/>
        </w:trPr>
        <w:tc>
          <w:tcPr>
            <w:tcW w:w="428" w:type="dxa"/>
          </w:tcPr>
          <w:p w:rsidR="009666B7" w:rsidRPr="00F30231" w:rsidRDefault="009666B7" w:rsidP="00F30231">
            <w:pPr>
              <w:pStyle w:val="2"/>
              <w:tabs>
                <w:tab w:val="left" w:pos="3878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F30231">
              <w:rPr>
                <w:sz w:val="24"/>
                <w:szCs w:val="24"/>
              </w:rPr>
              <w:t>1</w:t>
            </w:r>
          </w:p>
        </w:tc>
        <w:tc>
          <w:tcPr>
            <w:tcW w:w="1948" w:type="dxa"/>
          </w:tcPr>
          <w:p w:rsidR="009666B7" w:rsidRPr="00F30231" w:rsidRDefault="009666B7" w:rsidP="00F30231">
            <w:pPr>
              <w:pStyle w:val="2"/>
              <w:tabs>
                <w:tab w:val="left" w:pos="3878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Дорожный знак 5.19.1 «Пешеходный переход»</w:t>
            </w:r>
          </w:p>
        </w:tc>
        <w:tc>
          <w:tcPr>
            <w:tcW w:w="709" w:type="dxa"/>
          </w:tcPr>
          <w:p w:rsidR="009666B7" w:rsidRPr="00F30231" w:rsidRDefault="009666B7" w:rsidP="003F1E96">
            <w:pPr>
              <w:pStyle w:val="2"/>
              <w:tabs>
                <w:tab w:val="left" w:pos="3878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9666B7" w:rsidRPr="00F30231" w:rsidRDefault="009666B7" w:rsidP="003F1E96">
            <w:pPr>
              <w:pStyle w:val="2"/>
              <w:tabs>
                <w:tab w:val="left" w:pos="3878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666B7" w:rsidRPr="00F30231" w:rsidRDefault="009666B7" w:rsidP="003F1E96">
            <w:pPr>
              <w:pStyle w:val="2"/>
              <w:tabs>
                <w:tab w:val="left" w:pos="3878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4179,96</w:t>
            </w:r>
          </w:p>
        </w:tc>
        <w:tc>
          <w:tcPr>
            <w:tcW w:w="1843" w:type="dxa"/>
          </w:tcPr>
          <w:p w:rsidR="009666B7" w:rsidRPr="00F30231" w:rsidRDefault="009666B7" w:rsidP="005B5810">
            <w:pPr>
              <w:pStyle w:val="2"/>
              <w:tabs>
                <w:tab w:val="left" w:pos="3878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8360,00</w:t>
            </w:r>
          </w:p>
        </w:tc>
        <w:tc>
          <w:tcPr>
            <w:tcW w:w="1701" w:type="dxa"/>
          </w:tcPr>
          <w:p w:rsidR="009666B7" w:rsidRPr="00F30231" w:rsidRDefault="009666B7" w:rsidP="008D2E58">
            <w:pPr>
              <w:pStyle w:val="2"/>
              <w:tabs>
                <w:tab w:val="left" w:pos="3878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99" w:type="dxa"/>
          </w:tcPr>
          <w:p w:rsidR="009666B7" w:rsidRPr="00F30231" w:rsidRDefault="009666B7" w:rsidP="00D6685C">
            <w:pPr>
              <w:pStyle w:val="2"/>
              <w:tabs>
                <w:tab w:val="left" w:pos="3878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8360,00</w:t>
            </w:r>
          </w:p>
        </w:tc>
      </w:tr>
      <w:tr w:rsidR="009666B7" w:rsidRPr="00F30231" w:rsidTr="00952EAF">
        <w:trPr>
          <w:trHeight w:val="402"/>
        </w:trPr>
        <w:tc>
          <w:tcPr>
            <w:tcW w:w="428" w:type="dxa"/>
          </w:tcPr>
          <w:p w:rsidR="009666B7" w:rsidRPr="00F30231" w:rsidRDefault="009666B7" w:rsidP="00F30231">
            <w:pPr>
              <w:pStyle w:val="2"/>
              <w:tabs>
                <w:tab w:val="left" w:pos="3878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8" w:type="dxa"/>
          </w:tcPr>
          <w:p w:rsidR="009666B7" w:rsidRPr="00F30231" w:rsidRDefault="009666B7" w:rsidP="00D6685C">
            <w:pPr>
              <w:pStyle w:val="2"/>
              <w:tabs>
                <w:tab w:val="left" w:pos="3878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Дорожный знак 5.19.2 «Пешеходный переход»</w:t>
            </w:r>
          </w:p>
        </w:tc>
        <w:tc>
          <w:tcPr>
            <w:tcW w:w="709" w:type="dxa"/>
          </w:tcPr>
          <w:p w:rsidR="009666B7" w:rsidRPr="00F30231" w:rsidRDefault="009666B7" w:rsidP="003F1E96">
            <w:pPr>
              <w:pStyle w:val="2"/>
              <w:tabs>
                <w:tab w:val="left" w:pos="3878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9666B7" w:rsidRPr="00F30231" w:rsidRDefault="009666B7" w:rsidP="003F1E96">
            <w:pPr>
              <w:pStyle w:val="2"/>
              <w:tabs>
                <w:tab w:val="left" w:pos="3878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666B7" w:rsidRPr="00F30231" w:rsidRDefault="009666B7" w:rsidP="003F1E96">
            <w:pPr>
              <w:pStyle w:val="2"/>
              <w:tabs>
                <w:tab w:val="left" w:pos="3878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4178,30</w:t>
            </w:r>
          </w:p>
        </w:tc>
        <w:tc>
          <w:tcPr>
            <w:tcW w:w="1843" w:type="dxa"/>
          </w:tcPr>
          <w:p w:rsidR="009666B7" w:rsidRPr="00F30231" w:rsidRDefault="009666B7" w:rsidP="005B5810">
            <w:pPr>
              <w:pStyle w:val="2"/>
              <w:tabs>
                <w:tab w:val="left" w:pos="3878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8357,60</w:t>
            </w:r>
          </w:p>
        </w:tc>
        <w:tc>
          <w:tcPr>
            <w:tcW w:w="1701" w:type="dxa"/>
          </w:tcPr>
          <w:p w:rsidR="009666B7" w:rsidRPr="00F30231" w:rsidRDefault="009666B7" w:rsidP="008D2E58">
            <w:pPr>
              <w:pStyle w:val="2"/>
              <w:tabs>
                <w:tab w:val="left" w:pos="3878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99" w:type="dxa"/>
          </w:tcPr>
          <w:p w:rsidR="009666B7" w:rsidRPr="00F30231" w:rsidRDefault="009666B7" w:rsidP="008D2E58">
            <w:pPr>
              <w:pStyle w:val="2"/>
              <w:tabs>
                <w:tab w:val="left" w:pos="3878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8357,60</w:t>
            </w:r>
          </w:p>
        </w:tc>
      </w:tr>
      <w:tr w:rsidR="009666B7" w:rsidRPr="00F30231" w:rsidTr="00952EAF">
        <w:trPr>
          <w:trHeight w:val="402"/>
        </w:trPr>
        <w:tc>
          <w:tcPr>
            <w:tcW w:w="428" w:type="dxa"/>
          </w:tcPr>
          <w:p w:rsidR="009666B7" w:rsidRPr="00F30231" w:rsidRDefault="009666B7" w:rsidP="00F30231">
            <w:pPr>
              <w:pStyle w:val="2"/>
              <w:tabs>
                <w:tab w:val="left" w:pos="3878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8" w:type="dxa"/>
          </w:tcPr>
          <w:p w:rsidR="009666B7" w:rsidRPr="00F30231" w:rsidRDefault="009666B7" w:rsidP="009666B7">
            <w:pPr>
              <w:pStyle w:val="2"/>
              <w:tabs>
                <w:tab w:val="left" w:pos="3878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Дорожный знак 1.23 «Дети» </w:t>
            </w:r>
          </w:p>
        </w:tc>
        <w:tc>
          <w:tcPr>
            <w:tcW w:w="709" w:type="dxa"/>
          </w:tcPr>
          <w:p w:rsidR="009666B7" w:rsidRPr="00F30231" w:rsidRDefault="009666B7" w:rsidP="003F1E96">
            <w:pPr>
              <w:pStyle w:val="2"/>
              <w:tabs>
                <w:tab w:val="left" w:pos="3878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9666B7" w:rsidRPr="00F30231" w:rsidRDefault="009666B7" w:rsidP="003F1E96">
            <w:pPr>
              <w:pStyle w:val="2"/>
              <w:tabs>
                <w:tab w:val="left" w:pos="3878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666B7" w:rsidRPr="00F30231" w:rsidRDefault="009666B7" w:rsidP="003F1E96">
            <w:pPr>
              <w:pStyle w:val="2"/>
              <w:tabs>
                <w:tab w:val="left" w:pos="3878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4669,53</w:t>
            </w:r>
          </w:p>
        </w:tc>
        <w:tc>
          <w:tcPr>
            <w:tcW w:w="1843" w:type="dxa"/>
          </w:tcPr>
          <w:p w:rsidR="009666B7" w:rsidRPr="00F30231" w:rsidRDefault="009666B7" w:rsidP="005B5810">
            <w:pPr>
              <w:pStyle w:val="2"/>
              <w:tabs>
                <w:tab w:val="left" w:pos="3878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4669,53</w:t>
            </w:r>
          </w:p>
        </w:tc>
        <w:tc>
          <w:tcPr>
            <w:tcW w:w="1701" w:type="dxa"/>
          </w:tcPr>
          <w:p w:rsidR="009666B7" w:rsidRPr="00F30231" w:rsidRDefault="009666B7" w:rsidP="008D2E58">
            <w:pPr>
              <w:pStyle w:val="2"/>
              <w:tabs>
                <w:tab w:val="left" w:pos="3878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99" w:type="dxa"/>
          </w:tcPr>
          <w:p w:rsidR="009666B7" w:rsidRPr="00F30231" w:rsidRDefault="009666B7" w:rsidP="008D2E58">
            <w:pPr>
              <w:pStyle w:val="2"/>
              <w:tabs>
                <w:tab w:val="left" w:pos="3878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4669,53</w:t>
            </w:r>
          </w:p>
        </w:tc>
      </w:tr>
      <w:tr w:rsidR="009666B7" w:rsidRPr="00F30231" w:rsidTr="00952EAF">
        <w:trPr>
          <w:trHeight w:val="402"/>
        </w:trPr>
        <w:tc>
          <w:tcPr>
            <w:tcW w:w="428" w:type="dxa"/>
          </w:tcPr>
          <w:p w:rsidR="009666B7" w:rsidRPr="00F30231" w:rsidRDefault="009666B7" w:rsidP="00F30231">
            <w:pPr>
              <w:pStyle w:val="2"/>
              <w:tabs>
                <w:tab w:val="left" w:pos="3878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8" w:type="dxa"/>
          </w:tcPr>
          <w:p w:rsidR="009666B7" w:rsidRPr="00F30231" w:rsidRDefault="009666B7" w:rsidP="00F30231">
            <w:pPr>
              <w:pStyle w:val="2"/>
              <w:tabs>
                <w:tab w:val="left" w:pos="3878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Хомут для крепления дорожного знака</w:t>
            </w:r>
          </w:p>
        </w:tc>
        <w:tc>
          <w:tcPr>
            <w:tcW w:w="709" w:type="dxa"/>
          </w:tcPr>
          <w:p w:rsidR="009666B7" w:rsidRPr="00F30231" w:rsidRDefault="009666B7" w:rsidP="003F1E96">
            <w:pPr>
              <w:pStyle w:val="2"/>
              <w:tabs>
                <w:tab w:val="left" w:pos="3878"/>
              </w:tabs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9666B7" w:rsidRPr="00F30231" w:rsidRDefault="009666B7" w:rsidP="003F1E96">
            <w:pPr>
              <w:pStyle w:val="2"/>
              <w:tabs>
                <w:tab w:val="left" w:pos="3878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9666B7" w:rsidRPr="00F30231" w:rsidRDefault="009666B7" w:rsidP="003F1E96">
            <w:pPr>
              <w:pStyle w:val="2"/>
              <w:tabs>
                <w:tab w:val="left" w:pos="3878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7,30</w:t>
            </w:r>
          </w:p>
        </w:tc>
        <w:tc>
          <w:tcPr>
            <w:tcW w:w="1843" w:type="dxa"/>
          </w:tcPr>
          <w:p w:rsidR="009666B7" w:rsidRPr="00F30231" w:rsidRDefault="009666B7" w:rsidP="005B5810">
            <w:pPr>
              <w:pStyle w:val="2"/>
              <w:tabs>
                <w:tab w:val="left" w:pos="3878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73,00</w:t>
            </w:r>
          </w:p>
        </w:tc>
        <w:tc>
          <w:tcPr>
            <w:tcW w:w="1701" w:type="dxa"/>
          </w:tcPr>
          <w:p w:rsidR="009666B7" w:rsidRPr="00F30231" w:rsidRDefault="009666B7" w:rsidP="008D2E58">
            <w:pPr>
              <w:pStyle w:val="2"/>
              <w:tabs>
                <w:tab w:val="left" w:pos="3878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99" w:type="dxa"/>
          </w:tcPr>
          <w:p w:rsidR="009666B7" w:rsidRPr="00F30231" w:rsidRDefault="009666B7" w:rsidP="008D2E58">
            <w:pPr>
              <w:pStyle w:val="2"/>
              <w:tabs>
                <w:tab w:val="left" w:pos="3878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73,00</w:t>
            </w:r>
          </w:p>
        </w:tc>
      </w:tr>
      <w:tr w:rsidR="009666B7" w:rsidRPr="00F30231" w:rsidTr="00952EAF">
        <w:trPr>
          <w:trHeight w:val="402"/>
        </w:trPr>
        <w:tc>
          <w:tcPr>
            <w:tcW w:w="428" w:type="dxa"/>
          </w:tcPr>
          <w:p w:rsidR="009666B7" w:rsidRPr="00F30231" w:rsidRDefault="009666B7" w:rsidP="00F30231">
            <w:pPr>
              <w:pStyle w:val="2"/>
              <w:tabs>
                <w:tab w:val="left" w:pos="387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9666B7" w:rsidRPr="00F30231" w:rsidRDefault="009666B7" w:rsidP="00F30231">
            <w:pPr>
              <w:pStyle w:val="2"/>
              <w:tabs>
                <w:tab w:val="left" w:pos="3878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666B7" w:rsidRPr="00F30231" w:rsidRDefault="009666B7" w:rsidP="003F1E96">
            <w:pPr>
              <w:pStyle w:val="2"/>
              <w:tabs>
                <w:tab w:val="left" w:pos="3878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9666B7" w:rsidRPr="00F30231" w:rsidRDefault="009666B7" w:rsidP="003F1E96">
            <w:pPr>
              <w:pStyle w:val="2"/>
              <w:tabs>
                <w:tab w:val="left" w:pos="3878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66B7" w:rsidRPr="00F30231" w:rsidRDefault="009666B7" w:rsidP="003F1E96">
            <w:pPr>
              <w:pStyle w:val="2"/>
              <w:tabs>
                <w:tab w:val="left" w:pos="3878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9666B7" w:rsidRPr="00F30231" w:rsidRDefault="009666B7" w:rsidP="005B5810">
            <w:pPr>
              <w:pStyle w:val="2"/>
              <w:tabs>
                <w:tab w:val="left" w:pos="3878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21 460,13</w:t>
            </w:r>
          </w:p>
        </w:tc>
        <w:tc>
          <w:tcPr>
            <w:tcW w:w="1701" w:type="dxa"/>
          </w:tcPr>
          <w:p w:rsidR="009666B7" w:rsidRPr="00F30231" w:rsidRDefault="009666B7" w:rsidP="008D2E58">
            <w:pPr>
              <w:pStyle w:val="2"/>
              <w:tabs>
                <w:tab w:val="left" w:pos="3878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99" w:type="dxa"/>
          </w:tcPr>
          <w:p w:rsidR="009666B7" w:rsidRPr="00F30231" w:rsidRDefault="009666B7" w:rsidP="008D2E58">
            <w:pPr>
              <w:pStyle w:val="2"/>
              <w:tabs>
                <w:tab w:val="left" w:pos="3878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21 460,13</w:t>
            </w:r>
          </w:p>
        </w:tc>
      </w:tr>
    </w:tbl>
    <w:p w:rsidR="005E0D13" w:rsidRPr="00F30231" w:rsidRDefault="005E0D13" w:rsidP="005E0D13">
      <w:pPr>
        <w:pStyle w:val="2"/>
        <w:tabs>
          <w:tab w:val="left" w:pos="3878"/>
        </w:tabs>
        <w:spacing w:line="240" w:lineRule="auto"/>
        <w:rPr>
          <w:sz w:val="24"/>
          <w:szCs w:val="24"/>
        </w:rPr>
      </w:pPr>
    </w:p>
    <w:p w:rsidR="005E0D13" w:rsidRPr="00F30231" w:rsidRDefault="005E0D13" w:rsidP="005E0D13">
      <w:pPr>
        <w:pStyle w:val="2"/>
        <w:tabs>
          <w:tab w:val="left" w:pos="3878"/>
        </w:tabs>
        <w:spacing w:line="240" w:lineRule="auto"/>
        <w:rPr>
          <w:sz w:val="24"/>
          <w:szCs w:val="24"/>
        </w:rPr>
      </w:pPr>
    </w:p>
    <w:p w:rsidR="002A176B" w:rsidRPr="00F30231" w:rsidRDefault="002A176B" w:rsidP="00B3743B">
      <w:pPr>
        <w:jc w:val="both"/>
        <w:rPr>
          <w:sz w:val="24"/>
          <w:szCs w:val="24"/>
        </w:rPr>
      </w:pPr>
    </w:p>
    <w:sectPr w:rsidR="002A176B" w:rsidRPr="00F30231" w:rsidSect="004D513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D145600"/>
    <w:multiLevelType w:val="hybridMultilevel"/>
    <w:tmpl w:val="3EC09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0555B"/>
    <w:multiLevelType w:val="hybridMultilevel"/>
    <w:tmpl w:val="2B8AA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743B"/>
    <w:rsid w:val="00082042"/>
    <w:rsid w:val="001B3B22"/>
    <w:rsid w:val="001C246E"/>
    <w:rsid w:val="00230649"/>
    <w:rsid w:val="00274073"/>
    <w:rsid w:val="002A176B"/>
    <w:rsid w:val="00335465"/>
    <w:rsid w:val="003A77A8"/>
    <w:rsid w:val="004D5131"/>
    <w:rsid w:val="005337A1"/>
    <w:rsid w:val="005B5810"/>
    <w:rsid w:val="005C55FA"/>
    <w:rsid w:val="005E0D13"/>
    <w:rsid w:val="006250F3"/>
    <w:rsid w:val="00627C8D"/>
    <w:rsid w:val="0063017E"/>
    <w:rsid w:val="00641423"/>
    <w:rsid w:val="007B524A"/>
    <w:rsid w:val="007D2157"/>
    <w:rsid w:val="008D2E58"/>
    <w:rsid w:val="00952EAF"/>
    <w:rsid w:val="009666B7"/>
    <w:rsid w:val="00A86760"/>
    <w:rsid w:val="00B3743B"/>
    <w:rsid w:val="00B97092"/>
    <w:rsid w:val="00CC3F6A"/>
    <w:rsid w:val="00D24095"/>
    <w:rsid w:val="00DD7A09"/>
    <w:rsid w:val="00E72CDC"/>
    <w:rsid w:val="00F138A7"/>
    <w:rsid w:val="00F3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3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3743B"/>
    <w:pPr>
      <w:keepNext/>
      <w:tabs>
        <w:tab w:val="num" w:pos="720"/>
      </w:tabs>
      <w:ind w:left="720" w:hanging="36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743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B3743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B3743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641423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5E0D1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E0D1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302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23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6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User</cp:lastModifiedBy>
  <cp:revision>25</cp:revision>
  <cp:lastPrinted>2020-10-26T09:56:00Z</cp:lastPrinted>
  <dcterms:created xsi:type="dcterms:W3CDTF">2016-02-09T08:32:00Z</dcterms:created>
  <dcterms:modified xsi:type="dcterms:W3CDTF">2020-10-26T09:56:00Z</dcterms:modified>
</cp:coreProperties>
</file>