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91" w:rsidRDefault="00D04C91" w:rsidP="00D04C91">
      <w:pPr>
        <w:jc w:val="center"/>
        <w:rPr>
          <w:lang w:val="en-US"/>
        </w:rPr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6" o:title=""/>
          </v:shape>
          <o:OLEObject Type="Embed" ProgID="Word.Picture.8" ShapeID="_x0000_i1025" DrawAspect="Content" ObjectID="_1606142876" r:id="rId7"/>
        </w:object>
      </w:r>
    </w:p>
    <w:p w:rsidR="00D04C91" w:rsidRDefault="00D04C91" w:rsidP="00D04C91"/>
    <w:p w:rsidR="00D04C91" w:rsidRDefault="00D04C91" w:rsidP="00D04C91">
      <w:pPr>
        <w:pStyle w:val="a3"/>
        <w:jc w:val="center"/>
        <w:rPr>
          <w:sz w:val="32"/>
          <w:szCs w:val="32"/>
        </w:rPr>
      </w:pPr>
      <w:r>
        <w:tab/>
      </w:r>
      <w:r>
        <w:rPr>
          <w:sz w:val="32"/>
          <w:szCs w:val="32"/>
        </w:rPr>
        <w:t>«КЕСТЫМ» МУНИЦИПАЛ КЫЛДЫТЭТЛЭН АДМИНИСТРАЦИЕЗ</w:t>
      </w:r>
    </w:p>
    <w:p w:rsidR="00D04C91" w:rsidRDefault="00D04C91" w:rsidP="00D04C91">
      <w:pPr>
        <w:pStyle w:val="a3"/>
        <w:jc w:val="center"/>
      </w:pPr>
      <w:r>
        <w:t>АДМИНИСТРАЦИЯ МУНИЦИПАЛЬНОГО ОБРАЗОВАНИЯ «КЕСТЫМСКОЕ»</w:t>
      </w:r>
    </w:p>
    <w:p w:rsidR="00D04C91" w:rsidRDefault="00D04C91" w:rsidP="00D04C91">
      <w:pPr>
        <w:jc w:val="right"/>
        <w:rPr>
          <w:sz w:val="32"/>
          <w:szCs w:val="32"/>
        </w:rPr>
      </w:pPr>
    </w:p>
    <w:p w:rsidR="00D04C91" w:rsidRDefault="00D04C91" w:rsidP="00D04C91">
      <w:pPr>
        <w:pStyle w:val="1"/>
        <w:numPr>
          <w:ilvl w:val="0"/>
          <w:numId w:val="1"/>
        </w:numPr>
        <w:tabs>
          <w:tab w:val="left" w:pos="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D04C91" w:rsidRDefault="00D04C91" w:rsidP="00D04C91">
      <w:pPr>
        <w:jc w:val="center"/>
        <w:rPr>
          <w:b/>
          <w:sz w:val="32"/>
          <w:szCs w:val="32"/>
        </w:rPr>
      </w:pPr>
    </w:p>
    <w:p w:rsidR="00D04C91" w:rsidRDefault="00D04C91" w:rsidP="00D04C91">
      <w:pPr>
        <w:jc w:val="both"/>
        <w:rPr>
          <w:sz w:val="28"/>
          <w:szCs w:val="28"/>
        </w:rPr>
      </w:pPr>
      <w:r w:rsidRPr="00E27F53">
        <w:rPr>
          <w:sz w:val="28"/>
          <w:szCs w:val="28"/>
        </w:rPr>
        <w:t xml:space="preserve">от </w:t>
      </w:r>
      <w:r w:rsidR="00E27F53">
        <w:rPr>
          <w:sz w:val="28"/>
          <w:szCs w:val="28"/>
        </w:rPr>
        <w:t xml:space="preserve">13 </w:t>
      </w:r>
      <w:r w:rsidR="008A3EE1" w:rsidRPr="00E27F53">
        <w:rPr>
          <w:sz w:val="28"/>
          <w:szCs w:val="28"/>
        </w:rPr>
        <w:t>сентября</w:t>
      </w:r>
      <w:r w:rsidRPr="00E27F53">
        <w:rPr>
          <w:sz w:val="28"/>
          <w:szCs w:val="28"/>
        </w:rPr>
        <w:t xml:space="preserve"> 201</w:t>
      </w:r>
      <w:r w:rsidR="008A3EE1" w:rsidRPr="00E27F53">
        <w:rPr>
          <w:sz w:val="28"/>
          <w:szCs w:val="28"/>
        </w:rPr>
        <w:t>8</w:t>
      </w:r>
      <w:r w:rsidRPr="00E27F53">
        <w:rPr>
          <w:sz w:val="28"/>
          <w:szCs w:val="28"/>
        </w:rPr>
        <w:t xml:space="preserve"> года                                                                         № 3</w:t>
      </w:r>
      <w:r w:rsidR="008A3EE1" w:rsidRPr="00E27F53">
        <w:rPr>
          <w:sz w:val="28"/>
          <w:szCs w:val="28"/>
        </w:rPr>
        <w:t>6</w:t>
      </w:r>
    </w:p>
    <w:p w:rsidR="00D04C91" w:rsidRDefault="00D04C91" w:rsidP="00D04C91">
      <w:pPr>
        <w:jc w:val="both"/>
        <w:rPr>
          <w:sz w:val="28"/>
          <w:szCs w:val="28"/>
        </w:rPr>
      </w:pPr>
    </w:p>
    <w:p w:rsidR="00D04C91" w:rsidRDefault="00D04C91" w:rsidP="00D04C91">
      <w:pPr>
        <w:jc w:val="center"/>
      </w:pPr>
      <w:r>
        <w:t>д. Кестым</w:t>
      </w:r>
    </w:p>
    <w:p w:rsidR="00D04C91" w:rsidRDefault="00D04C91" w:rsidP="00D04C91">
      <w:pPr>
        <w:jc w:val="both"/>
        <w:rPr>
          <w:szCs w:val="28"/>
        </w:rPr>
      </w:pPr>
    </w:p>
    <w:p w:rsidR="00D04C91" w:rsidRDefault="00D04C91" w:rsidP="00D04C91">
      <w:pPr>
        <w:rPr>
          <w:szCs w:val="28"/>
        </w:rPr>
      </w:pPr>
      <w:r>
        <w:rPr>
          <w:szCs w:val="28"/>
        </w:rPr>
        <w:t xml:space="preserve">О  внесении изменений в </w:t>
      </w:r>
      <w:proofErr w:type="gramStart"/>
      <w:r>
        <w:rPr>
          <w:szCs w:val="28"/>
        </w:rPr>
        <w:t>административный</w:t>
      </w:r>
      <w:proofErr w:type="gramEnd"/>
    </w:p>
    <w:p w:rsidR="00D04C91" w:rsidRDefault="00D04C91" w:rsidP="00D04C91">
      <w:pPr>
        <w:rPr>
          <w:szCs w:val="28"/>
        </w:rPr>
      </w:pPr>
      <w:r>
        <w:rPr>
          <w:szCs w:val="28"/>
        </w:rPr>
        <w:t xml:space="preserve"> регламент по  предоставлению муниципальной услуги</w:t>
      </w:r>
    </w:p>
    <w:p w:rsidR="00D04C91" w:rsidRDefault="00D04C91" w:rsidP="00D04C91">
      <w:pPr>
        <w:rPr>
          <w:szCs w:val="28"/>
        </w:rPr>
      </w:pPr>
      <w:r>
        <w:t>«</w:t>
      </w:r>
      <w:r>
        <w:rPr>
          <w:szCs w:val="28"/>
        </w:rPr>
        <w:t xml:space="preserve">Предоставление  выписки из похозяйственной </w:t>
      </w:r>
    </w:p>
    <w:p w:rsidR="00D04C91" w:rsidRDefault="00D04C91" w:rsidP="00D04C91">
      <w:pPr>
        <w:rPr>
          <w:szCs w:val="28"/>
        </w:rPr>
      </w:pPr>
      <w:r>
        <w:rPr>
          <w:szCs w:val="28"/>
        </w:rPr>
        <w:t>книги сельского населенного пункта»,</w:t>
      </w:r>
    </w:p>
    <w:p w:rsidR="00D04C91" w:rsidRDefault="00D04C91" w:rsidP="00D04C91">
      <w:pPr>
        <w:rPr>
          <w:szCs w:val="28"/>
        </w:rPr>
      </w:pPr>
      <w:proofErr w:type="gramStart"/>
      <w:r>
        <w:rPr>
          <w:szCs w:val="28"/>
        </w:rPr>
        <w:t>утвержденный</w:t>
      </w:r>
      <w:proofErr w:type="gramEnd"/>
      <w:r>
        <w:rPr>
          <w:szCs w:val="28"/>
        </w:rPr>
        <w:t xml:space="preserve"> постановлением Администрации</w:t>
      </w:r>
    </w:p>
    <w:p w:rsidR="00D51965" w:rsidRDefault="00D51965" w:rsidP="00D04C91">
      <w:pPr>
        <w:rPr>
          <w:szCs w:val="28"/>
        </w:rPr>
      </w:pPr>
      <w:r>
        <w:rPr>
          <w:szCs w:val="28"/>
        </w:rPr>
        <w:t>муниципального образования</w:t>
      </w:r>
      <w:r w:rsidR="00D04C91">
        <w:rPr>
          <w:szCs w:val="28"/>
        </w:rPr>
        <w:t xml:space="preserve"> «Кестымское»</w:t>
      </w:r>
    </w:p>
    <w:p w:rsidR="00D51965" w:rsidRDefault="00D04C91" w:rsidP="00D04C91">
      <w:pPr>
        <w:rPr>
          <w:i/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от 29.10.2012 г. № 54</w:t>
      </w:r>
      <w:r w:rsidR="00D51965">
        <w:rPr>
          <w:szCs w:val="28"/>
        </w:rPr>
        <w:t xml:space="preserve"> </w:t>
      </w:r>
      <w:r>
        <w:rPr>
          <w:i/>
          <w:szCs w:val="28"/>
        </w:rPr>
        <w:t xml:space="preserve">(в редакции изменений, </w:t>
      </w:r>
      <w:proofErr w:type="gramEnd"/>
    </w:p>
    <w:p w:rsidR="00D51965" w:rsidRDefault="00D04C91" w:rsidP="00D04C91">
      <w:pPr>
        <w:rPr>
          <w:i/>
          <w:szCs w:val="28"/>
        </w:rPr>
      </w:pPr>
      <w:proofErr w:type="gramStart"/>
      <w:r>
        <w:rPr>
          <w:i/>
          <w:szCs w:val="28"/>
        </w:rPr>
        <w:t>внесенных</w:t>
      </w:r>
      <w:proofErr w:type="gramEnd"/>
      <w:r>
        <w:rPr>
          <w:i/>
          <w:szCs w:val="28"/>
        </w:rPr>
        <w:t xml:space="preserve"> постановлениями</w:t>
      </w:r>
      <w:r w:rsidR="00D51965">
        <w:rPr>
          <w:i/>
          <w:szCs w:val="28"/>
        </w:rPr>
        <w:t xml:space="preserve"> </w:t>
      </w:r>
      <w:r>
        <w:rPr>
          <w:i/>
          <w:szCs w:val="28"/>
        </w:rPr>
        <w:t xml:space="preserve">Администрации </w:t>
      </w:r>
    </w:p>
    <w:p w:rsidR="00D51965" w:rsidRDefault="00D51965" w:rsidP="00D04C91">
      <w:pPr>
        <w:rPr>
          <w:i/>
          <w:szCs w:val="28"/>
        </w:rPr>
      </w:pPr>
      <w:r>
        <w:rPr>
          <w:i/>
          <w:szCs w:val="28"/>
        </w:rPr>
        <w:t>муниципального образования</w:t>
      </w:r>
      <w:r w:rsidR="00D04C91">
        <w:rPr>
          <w:i/>
          <w:szCs w:val="28"/>
        </w:rPr>
        <w:t xml:space="preserve"> «Кестымское» </w:t>
      </w:r>
    </w:p>
    <w:p w:rsidR="00D51965" w:rsidRDefault="00D04C91" w:rsidP="00D04C91">
      <w:pPr>
        <w:rPr>
          <w:i/>
          <w:szCs w:val="28"/>
        </w:rPr>
      </w:pPr>
      <w:r>
        <w:rPr>
          <w:i/>
          <w:szCs w:val="28"/>
        </w:rPr>
        <w:t xml:space="preserve">от 17.01.2014 г.№3;от 17.08.2015 г. № 51, </w:t>
      </w:r>
    </w:p>
    <w:p w:rsidR="00D04C91" w:rsidRDefault="00D04C91" w:rsidP="00D04C91">
      <w:r>
        <w:rPr>
          <w:i/>
          <w:szCs w:val="28"/>
        </w:rPr>
        <w:t>от 23.06.2016 № 52,от 18.01.2017 г.</w:t>
      </w:r>
      <w:r w:rsidR="00521950">
        <w:rPr>
          <w:i/>
          <w:szCs w:val="28"/>
        </w:rPr>
        <w:t>№ 3</w:t>
      </w:r>
      <w:r>
        <w:rPr>
          <w:szCs w:val="28"/>
        </w:rPr>
        <w:t>)</w:t>
      </w:r>
    </w:p>
    <w:p w:rsidR="00D04C91" w:rsidRDefault="00D04C91" w:rsidP="00D04C91">
      <w:r>
        <w:t xml:space="preserve"> </w:t>
      </w:r>
    </w:p>
    <w:p w:rsidR="00D04C91" w:rsidRDefault="00D04C91" w:rsidP="00D04C91">
      <w:pPr>
        <w:ind w:firstLine="567"/>
        <w:jc w:val="both"/>
        <w:rPr>
          <w:b/>
        </w:rPr>
      </w:pPr>
      <w:r>
        <w:rPr>
          <w:bCs/>
        </w:rPr>
        <w:t xml:space="preserve">В соответствии с </w:t>
      </w:r>
      <w:r>
        <w:t>Федеральным законом от 27.07.2010 № 210-ФЗ «Об организации предоставления государственных и муниципальных услуг»,  с Федеральным законом от 07.07.2003 г. № 112-ФЗ «О личном подсобном хозяйстве»</w:t>
      </w:r>
      <w:r w:rsidR="00521950">
        <w:t>, с Федеральным законом от 06.10.2003 г. № 131-ФЗ «Об общих принципах организации местного самоуправления», на основании протеста прокурора от № 31.08.2018 года № 45-2018,</w:t>
      </w:r>
      <w:r>
        <w:t xml:space="preserve"> </w:t>
      </w:r>
    </w:p>
    <w:p w:rsidR="00D04C91" w:rsidRDefault="00D04C91" w:rsidP="00D04C91">
      <w:pPr>
        <w:jc w:val="both"/>
        <w:rPr>
          <w:szCs w:val="28"/>
        </w:rPr>
      </w:pPr>
      <w:r>
        <w:t xml:space="preserve">      </w:t>
      </w:r>
    </w:p>
    <w:p w:rsidR="00D04C91" w:rsidRDefault="00D04C91" w:rsidP="00D04C91">
      <w:pPr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D04C91" w:rsidRDefault="00D04C91" w:rsidP="00D04C91">
      <w:pPr>
        <w:jc w:val="both"/>
        <w:rPr>
          <w:szCs w:val="28"/>
        </w:rPr>
      </w:pPr>
    </w:p>
    <w:p w:rsidR="00D04C91" w:rsidRDefault="00D04C91" w:rsidP="00D04C91">
      <w:pPr>
        <w:numPr>
          <w:ilvl w:val="0"/>
          <w:numId w:val="2"/>
        </w:numPr>
        <w:jc w:val="both"/>
        <w:rPr>
          <w:spacing w:val="-6"/>
        </w:rPr>
      </w:pPr>
      <w:r>
        <w:rPr>
          <w:spacing w:val="-6"/>
        </w:rPr>
        <w:t>Внести в административный регламент по предоставлению муниципальной услуги «</w:t>
      </w:r>
      <w:r>
        <w:rPr>
          <w:szCs w:val="28"/>
        </w:rPr>
        <w:t xml:space="preserve">Предоставление  выписки из похозяйственной книги сельского населенного пункта», </w:t>
      </w:r>
      <w:r>
        <w:t xml:space="preserve"> </w:t>
      </w:r>
      <w:r>
        <w:rPr>
          <w:spacing w:val="-6"/>
        </w:rPr>
        <w:t xml:space="preserve"> утвержденный постановлением  администрации МО «Кестымское» от 29.10.2012 года №  54,</w:t>
      </w:r>
      <w:r>
        <w:rPr>
          <w:color w:val="000000"/>
        </w:rPr>
        <w:t xml:space="preserve"> (</w:t>
      </w:r>
      <w:r>
        <w:rPr>
          <w:i/>
          <w:color w:val="000000"/>
        </w:rPr>
        <w:t>с изменениями, внесенными постановлениями Администрации МО «Кестымское» от 17.01.2014 г., № 3; от 17.08.2015 г. № 51, от 23.06.2016 № 52</w:t>
      </w:r>
      <w:r w:rsidR="00521950">
        <w:rPr>
          <w:i/>
          <w:color w:val="000000"/>
        </w:rPr>
        <w:t>, от 18.</w:t>
      </w:r>
      <w:r w:rsidR="00454090">
        <w:rPr>
          <w:i/>
          <w:color w:val="000000"/>
        </w:rPr>
        <w:t>01.2017 г.№ 3</w:t>
      </w:r>
      <w:r>
        <w:rPr>
          <w:color w:val="000000"/>
        </w:rPr>
        <w:t xml:space="preserve">) </w:t>
      </w:r>
      <w:r>
        <w:rPr>
          <w:spacing w:val="-6"/>
        </w:rPr>
        <w:t xml:space="preserve"> следующие изменения:</w:t>
      </w:r>
    </w:p>
    <w:p w:rsidR="002424C6" w:rsidRDefault="00146055" w:rsidP="002424C6">
      <w:pPr>
        <w:ind w:left="720"/>
        <w:jc w:val="both"/>
        <w:rPr>
          <w:spacing w:val="-6"/>
        </w:rPr>
      </w:pPr>
      <w:r>
        <w:rPr>
          <w:spacing w:val="-6"/>
        </w:rPr>
        <w:t>П.1.3 изложить в следующей редакции:</w:t>
      </w:r>
    </w:p>
    <w:p w:rsidR="00146055" w:rsidRDefault="00146055" w:rsidP="002424C6">
      <w:pPr>
        <w:ind w:left="720"/>
        <w:jc w:val="both"/>
        <w:rPr>
          <w:spacing w:val="-6"/>
        </w:rPr>
      </w:pPr>
      <w:r>
        <w:rPr>
          <w:spacing w:val="-6"/>
        </w:rPr>
        <w:t>«Заявителями на получение муниципальной услуги могут быть:</w:t>
      </w:r>
    </w:p>
    <w:p w:rsidR="00146055" w:rsidRDefault="00146055" w:rsidP="002424C6">
      <w:pPr>
        <w:ind w:left="720"/>
        <w:jc w:val="both"/>
        <w:rPr>
          <w:spacing w:val="-6"/>
        </w:rPr>
      </w:pPr>
      <w:r>
        <w:rPr>
          <w:spacing w:val="-6"/>
        </w:rPr>
        <w:t>- гражданин, осуществляющий ведение личного подсобного хозяйства на земельном участке</w:t>
      </w:r>
      <w:proofErr w:type="gramStart"/>
      <w:r>
        <w:rPr>
          <w:spacing w:val="-6"/>
        </w:rPr>
        <w:t>,п</w:t>
      </w:r>
      <w:proofErr w:type="gramEnd"/>
      <w:r>
        <w:rPr>
          <w:spacing w:val="-6"/>
        </w:rPr>
        <w:t>редоставленном и (или) приобретенном для ведения личного подсобного хозяйства;</w:t>
      </w:r>
    </w:p>
    <w:p w:rsidR="00146055" w:rsidRDefault="00146055" w:rsidP="00146055">
      <w:pPr>
        <w:ind w:left="720"/>
        <w:jc w:val="both"/>
        <w:rPr>
          <w:spacing w:val="-6"/>
        </w:rPr>
      </w:pPr>
      <w:r>
        <w:rPr>
          <w:spacing w:val="-6"/>
        </w:rPr>
        <w:t>- член семьи гражданина, осуществляющего ведение личного подсобного хозяйства на земельном участке</w:t>
      </w:r>
      <w:proofErr w:type="gramStart"/>
      <w:r>
        <w:rPr>
          <w:spacing w:val="-6"/>
        </w:rPr>
        <w:t>,п</w:t>
      </w:r>
      <w:proofErr w:type="gramEnd"/>
      <w:r>
        <w:rPr>
          <w:spacing w:val="-6"/>
        </w:rPr>
        <w:t>редоставленном и (или) приобретенном для ведения личного подсобного хозяйства;</w:t>
      </w:r>
    </w:p>
    <w:p w:rsidR="009E4DB3" w:rsidRDefault="00146055" w:rsidP="009E4DB3">
      <w:pPr>
        <w:ind w:left="720"/>
        <w:jc w:val="both"/>
        <w:rPr>
          <w:spacing w:val="-6"/>
        </w:rPr>
      </w:pPr>
      <w:r>
        <w:rPr>
          <w:spacing w:val="-6"/>
        </w:rPr>
        <w:lastRenderedPageBreak/>
        <w:t xml:space="preserve">- гражданин, совместно проживающий с лицом, </w:t>
      </w:r>
      <w:r w:rsidR="009E4DB3">
        <w:rPr>
          <w:spacing w:val="-6"/>
        </w:rPr>
        <w:t>осуществляющим ведение личного подсобного хозяйства на земельном участке</w:t>
      </w:r>
      <w:proofErr w:type="gramStart"/>
      <w:r w:rsidR="009E4DB3">
        <w:rPr>
          <w:spacing w:val="-6"/>
        </w:rPr>
        <w:t>,п</w:t>
      </w:r>
      <w:proofErr w:type="gramEnd"/>
      <w:r w:rsidR="009E4DB3">
        <w:rPr>
          <w:spacing w:val="-6"/>
        </w:rPr>
        <w:t>редоставленном и (или) приобретенном для ведения личного подсобного хозяйства;</w:t>
      </w:r>
    </w:p>
    <w:p w:rsidR="00146055" w:rsidRDefault="009E4DB3" w:rsidP="009E4DB3">
      <w:pPr>
        <w:ind w:left="720"/>
        <w:jc w:val="both"/>
        <w:rPr>
          <w:spacing w:val="-6"/>
        </w:rPr>
      </w:pPr>
      <w:r>
        <w:rPr>
          <w:spacing w:val="-6"/>
        </w:rPr>
        <w:t>- иное лицо в случае представления доверенности, удостоверенной в установленном порядке от лица, имеющего право на получение в</w:t>
      </w:r>
      <w:r w:rsidR="000575DC">
        <w:rPr>
          <w:spacing w:val="-6"/>
        </w:rPr>
        <w:t>ыписки из похозяйственной книги».</w:t>
      </w:r>
    </w:p>
    <w:p w:rsidR="0080558C" w:rsidRDefault="0080558C" w:rsidP="009E4DB3">
      <w:pPr>
        <w:ind w:left="720"/>
        <w:jc w:val="both"/>
        <w:rPr>
          <w:spacing w:val="-6"/>
        </w:rPr>
      </w:pPr>
    </w:p>
    <w:p w:rsidR="00976167" w:rsidRDefault="00976167" w:rsidP="009E4DB3">
      <w:pPr>
        <w:ind w:left="720"/>
        <w:jc w:val="both"/>
        <w:rPr>
          <w:spacing w:val="-6"/>
        </w:rPr>
      </w:pPr>
      <w:r>
        <w:rPr>
          <w:spacing w:val="-6"/>
        </w:rPr>
        <w:t xml:space="preserve">2. </w:t>
      </w:r>
      <w:r w:rsidR="0005649F">
        <w:rPr>
          <w:spacing w:val="-6"/>
        </w:rPr>
        <w:t>Пункт 2.5 изложить в следующей редакции:</w:t>
      </w:r>
    </w:p>
    <w:p w:rsidR="008A3EE1" w:rsidRDefault="008A3EE1" w:rsidP="009E4DB3">
      <w:pPr>
        <w:ind w:left="720"/>
        <w:jc w:val="both"/>
        <w:rPr>
          <w:spacing w:val="-6"/>
        </w:rPr>
      </w:pPr>
    </w:p>
    <w:p w:rsidR="0005649F" w:rsidRDefault="0005649F" w:rsidP="0005649F">
      <w:pPr>
        <w:jc w:val="both"/>
      </w:pPr>
      <w:r>
        <w:t xml:space="preserve">           «Исчерпывающий перечень документов, необходимых для получения муниципальной услуги.</w:t>
      </w:r>
    </w:p>
    <w:p w:rsidR="0005649F" w:rsidRDefault="0005649F" w:rsidP="0005649F">
      <w:pPr>
        <w:ind w:firstLine="720"/>
        <w:jc w:val="both"/>
      </w:pPr>
      <w:r>
        <w:t>Для получения муниципальной услуги заявитель самостоятельно предоставляет в Администрацию муниципального образования «Кестымское»:</w:t>
      </w:r>
    </w:p>
    <w:p w:rsidR="0005649F" w:rsidRDefault="0005649F" w:rsidP="0005649F">
      <w:pPr>
        <w:ind w:firstLine="552"/>
        <w:jc w:val="both"/>
      </w:pPr>
      <w:r>
        <w:t>письменное заявление, примерная форма которого предусмотрена приложением № 1 к настоящему регламенту - оригинал;</w:t>
      </w:r>
    </w:p>
    <w:p w:rsidR="0005649F" w:rsidRDefault="0005649F" w:rsidP="0005649F">
      <w:pPr>
        <w:widowControl w:val="0"/>
        <w:autoSpaceDE w:val="0"/>
        <w:ind w:firstLine="552"/>
        <w:jc w:val="both"/>
        <w:rPr>
          <w:color w:val="000000"/>
        </w:rPr>
      </w:pPr>
      <w:r>
        <w:t>документ, удостоверяющий личность заявителя (представителя заявителя),</w:t>
      </w:r>
      <w:r>
        <w:rPr>
          <w:color w:val="000000"/>
        </w:rPr>
        <w:t xml:space="preserve"> свидетельство о рождении детей;</w:t>
      </w:r>
    </w:p>
    <w:p w:rsidR="0005649F" w:rsidRDefault="0005649F" w:rsidP="0005649F">
      <w:pPr>
        <w:widowControl w:val="0"/>
        <w:autoSpaceDE w:val="0"/>
        <w:ind w:firstLine="540"/>
        <w:jc w:val="both"/>
      </w:pPr>
      <w:r>
        <w:t>документ, удостоверяющий полномочия представителя заявителя.</w:t>
      </w:r>
    </w:p>
    <w:p w:rsidR="0005649F" w:rsidRDefault="0005649F" w:rsidP="0005649F">
      <w:pPr>
        <w:ind w:firstLine="552"/>
        <w:jc w:val="both"/>
      </w:pPr>
      <w:r>
        <w:t>Все документы,  представленные в копиях, предоставляются с одновременным представлением оригинала. Копии документов после проверки их соответствия оригиналам заверяются специалистом, принимающим документы.</w:t>
      </w:r>
    </w:p>
    <w:p w:rsidR="00CF55AF" w:rsidRDefault="0005649F" w:rsidP="00E27F53">
      <w:pPr>
        <w:autoSpaceDE w:val="0"/>
        <w:ind w:firstLine="552"/>
        <w:jc w:val="both"/>
        <w:rPr>
          <w:color w:val="000000"/>
        </w:rPr>
      </w:pPr>
      <w:r>
        <w:rPr>
          <w:color w:val="000000"/>
        </w:rPr>
        <w:t>По своему желанию заявитель дополнительно может представить иные документы, которые, по его мнению, имеют значение».</w:t>
      </w:r>
    </w:p>
    <w:p w:rsidR="00E27F53" w:rsidRDefault="00E27F53" w:rsidP="00E27F53">
      <w:pPr>
        <w:autoSpaceDE w:val="0"/>
        <w:ind w:firstLine="552"/>
        <w:jc w:val="both"/>
        <w:rPr>
          <w:spacing w:val="-6"/>
        </w:rPr>
      </w:pPr>
    </w:p>
    <w:p w:rsidR="002424C6" w:rsidRDefault="002424C6" w:rsidP="00E27F53">
      <w:pPr>
        <w:pStyle w:val="a6"/>
        <w:numPr>
          <w:ilvl w:val="0"/>
          <w:numId w:val="2"/>
        </w:numPr>
        <w:jc w:val="both"/>
      </w:pPr>
      <w:r>
        <w:t>Разместить (опубликовать) настоящее постановление в Интернет-сайте Балезинского района (</w:t>
      </w:r>
      <w:hyperlink r:id="rId8" w:history="1">
        <w:r w:rsidRPr="00E27F53"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proofErr w:type="spellStart"/>
        <w:r w:rsidRPr="00E27F53">
          <w:rPr>
            <w:rStyle w:val="a5"/>
            <w:lang w:val="en-US"/>
          </w:rPr>
          <w:t>balezino</w:t>
        </w:r>
        <w:proofErr w:type="spellEnd"/>
        <w:r>
          <w:rPr>
            <w:rStyle w:val="a5"/>
          </w:rPr>
          <w:t>.</w:t>
        </w:r>
        <w:proofErr w:type="spellStart"/>
        <w:r w:rsidRPr="00E27F53">
          <w:rPr>
            <w:rStyle w:val="a5"/>
            <w:lang w:val="en-US"/>
          </w:rPr>
          <w:t>udmurt</w:t>
        </w:r>
        <w:proofErr w:type="spellEnd"/>
        <w:r>
          <w:rPr>
            <w:rStyle w:val="a5"/>
          </w:rPr>
          <w:t>.</w:t>
        </w:r>
        <w:proofErr w:type="spellStart"/>
        <w:r w:rsidRPr="00E27F53">
          <w:rPr>
            <w:rStyle w:val="a5"/>
            <w:lang w:val="en-US"/>
          </w:rPr>
          <w:t>ru</w:t>
        </w:r>
        <w:proofErr w:type="spellEnd"/>
      </w:hyperlink>
      <w:proofErr w:type="gramStart"/>
      <w:r>
        <w:t xml:space="preserve"> )</w:t>
      </w:r>
      <w:proofErr w:type="gramEnd"/>
      <w:r>
        <w:t xml:space="preserve">  в разделе «Муниципальные поселения - МО «Кестымское», на информационных стендах.</w:t>
      </w:r>
    </w:p>
    <w:p w:rsidR="00E27F53" w:rsidRDefault="00E27F53" w:rsidP="00E27F53">
      <w:pPr>
        <w:pStyle w:val="a6"/>
        <w:jc w:val="both"/>
      </w:pPr>
    </w:p>
    <w:p w:rsidR="002424C6" w:rsidRDefault="0080558C" w:rsidP="00E27F53">
      <w:pPr>
        <w:pStyle w:val="a6"/>
        <w:numPr>
          <w:ilvl w:val="0"/>
          <w:numId w:val="2"/>
        </w:numPr>
        <w:jc w:val="both"/>
      </w:pPr>
      <w:r>
        <w:t xml:space="preserve"> </w:t>
      </w:r>
      <w:proofErr w:type="gramStart"/>
      <w:r w:rsidR="002424C6">
        <w:t>Контроль за</w:t>
      </w:r>
      <w:proofErr w:type="gramEnd"/>
      <w:r w:rsidR="002424C6">
        <w:t xml:space="preserve"> исполнением настоящего постановления оставляю за собой.</w:t>
      </w:r>
    </w:p>
    <w:p w:rsidR="002424C6" w:rsidRDefault="002424C6" w:rsidP="002424C6">
      <w:pPr>
        <w:ind w:firstLine="720"/>
        <w:jc w:val="both"/>
      </w:pPr>
    </w:p>
    <w:p w:rsidR="002424C6" w:rsidRDefault="002424C6" w:rsidP="002424C6"/>
    <w:p w:rsidR="002424C6" w:rsidRDefault="002424C6" w:rsidP="002424C6"/>
    <w:p w:rsidR="002424C6" w:rsidRDefault="002424C6" w:rsidP="002424C6">
      <w:r>
        <w:t>Глава муниципального образования</w:t>
      </w:r>
    </w:p>
    <w:p w:rsidR="002424C6" w:rsidRDefault="002424C6" w:rsidP="002424C6">
      <w:r>
        <w:t xml:space="preserve"> «Кестымское»                                                                                                      А.И.Касимов</w:t>
      </w:r>
    </w:p>
    <w:p w:rsidR="002424C6" w:rsidRDefault="002424C6" w:rsidP="002424C6">
      <w:pPr>
        <w:ind w:left="708"/>
        <w:rPr>
          <w:szCs w:val="28"/>
        </w:rPr>
      </w:pPr>
      <w:r>
        <w:rPr>
          <w:szCs w:val="28"/>
        </w:rPr>
        <w:t xml:space="preserve"> </w:t>
      </w:r>
    </w:p>
    <w:p w:rsidR="002424C6" w:rsidRDefault="002424C6" w:rsidP="002424C6">
      <w:pPr>
        <w:ind w:left="708"/>
        <w:rPr>
          <w:szCs w:val="28"/>
        </w:rPr>
      </w:pPr>
    </w:p>
    <w:p w:rsidR="00D04C91" w:rsidRDefault="00D04C91" w:rsidP="00D04C91"/>
    <w:p w:rsidR="007B68F3" w:rsidRDefault="007B68F3"/>
    <w:p w:rsidR="005452B6" w:rsidRDefault="005452B6"/>
    <w:p w:rsidR="005452B6" w:rsidRDefault="005452B6"/>
    <w:p w:rsidR="005452B6" w:rsidRDefault="005452B6"/>
    <w:p w:rsidR="005452B6" w:rsidRDefault="005452B6"/>
    <w:p w:rsidR="005452B6" w:rsidRDefault="005452B6"/>
    <w:p w:rsidR="005452B6" w:rsidRDefault="005452B6"/>
    <w:p w:rsidR="005452B6" w:rsidRDefault="005452B6"/>
    <w:p w:rsidR="005452B6" w:rsidRDefault="005452B6"/>
    <w:p w:rsidR="005452B6" w:rsidRDefault="005452B6"/>
    <w:p w:rsidR="005452B6" w:rsidRDefault="005452B6"/>
    <w:p w:rsidR="005452B6" w:rsidRDefault="005452B6"/>
    <w:p w:rsidR="005452B6" w:rsidRDefault="005452B6"/>
    <w:p w:rsidR="005452B6" w:rsidRDefault="005452B6"/>
    <w:p w:rsidR="005452B6" w:rsidRDefault="005452B6"/>
    <w:p w:rsidR="005452B6" w:rsidRDefault="005452B6"/>
    <w:p w:rsidR="005452B6" w:rsidRPr="00D74BE7" w:rsidRDefault="00D74BE7" w:rsidP="00D74BE7">
      <w:pPr>
        <w:jc w:val="right"/>
        <w:rPr>
          <w:sz w:val="20"/>
          <w:szCs w:val="20"/>
        </w:rPr>
      </w:pPr>
      <w:r w:rsidRPr="00D74BE7">
        <w:rPr>
          <w:sz w:val="20"/>
          <w:szCs w:val="20"/>
        </w:rPr>
        <w:lastRenderedPageBreak/>
        <w:t>Утвержден</w:t>
      </w:r>
    </w:p>
    <w:p w:rsidR="005452B6" w:rsidRDefault="005452B6" w:rsidP="005452B6">
      <w:pPr>
        <w:ind w:left="3969"/>
        <w:jc w:val="right"/>
        <w:rPr>
          <w:color w:val="000000"/>
          <w:sz w:val="20"/>
        </w:rPr>
      </w:pPr>
      <w:r>
        <w:rPr>
          <w:color w:val="000000"/>
          <w:sz w:val="20"/>
        </w:rPr>
        <w:t>постановлением Администрации</w:t>
      </w:r>
    </w:p>
    <w:p w:rsidR="005452B6" w:rsidRDefault="005452B6" w:rsidP="005452B6">
      <w:pPr>
        <w:ind w:left="3969"/>
        <w:jc w:val="right"/>
        <w:rPr>
          <w:color w:val="000000"/>
          <w:sz w:val="20"/>
        </w:rPr>
      </w:pPr>
      <w:r>
        <w:rPr>
          <w:color w:val="000000"/>
          <w:sz w:val="20"/>
        </w:rPr>
        <w:t>муниципального образования</w:t>
      </w:r>
    </w:p>
    <w:p w:rsidR="005452B6" w:rsidRDefault="005452B6" w:rsidP="00D74BE7">
      <w:pPr>
        <w:ind w:left="3969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 «</w:t>
      </w:r>
      <w:r>
        <w:rPr>
          <w:sz w:val="20"/>
        </w:rPr>
        <w:t>Кестымское</w:t>
      </w:r>
      <w:r>
        <w:rPr>
          <w:color w:val="000000"/>
          <w:sz w:val="20"/>
        </w:rPr>
        <w:t>»</w:t>
      </w:r>
      <w:r w:rsidR="00D74BE7"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от 29 октября 2012 № 54</w:t>
      </w:r>
    </w:p>
    <w:p w:rsidR="005452B6" w:rsidRDefault="005452B6" w:rsidP="005452B6">
      <w:pPr>
        <w:shd w:val="clear" w:color="auto" w:fill="FFFFFF"/>
        <w:tabs>
          <w:tab w:val="left" w:pos="7651"/>
        </w:tabs>
        <w:ind w:left="3969"/>
        <w:jc w:val="right"/>
        <w:rPr>
          <w:color w:val="000000"/>
          <w:sz w:val="20"/>
        </w:rPr>
      </w:pPr>
      <w:proofErr w:type="gramStart"/>
      <w:r>
        <w:rPr>
          <w:color w:val="000000"/>
          <w:sz w:val="20"/>
        </w:rPr>
        <w:t>(с изменениями, внесенными постановлениями</w:t>
      </w:r>
      <w:proofErr w:type="gramEnd"/>
    </w:p>
    <w:p w:rsidR="005452B6" w:rsidRDefault="005452B6" w:rsidP="005452B6">
      <w:pPr>
        <w:shd w:val="clear" w:color="auto" w:fill="FFFFFF"/>
        <w:tabs>
          <w:tab w:val="left" w:pos="7651"/>
        </w:tabs>
        <w:ind w:left="3969"/>
        <w:jc w:val="right"/>
        <w:rPr>
          <w:color w:val="000000"/>
          <w:sz w:val="20"/>
        </w:rPr>
      </w:pPr>
      <w:r>
        <w:rPr>
          <w:color w:val="000000"/>
          <w:sz w:val="20"/>
        </w:rPr>
        <w:t>Администрации МО «Кестымское»</w:t>
      </w:r>
    </w:p>
    <w:p w:rsidR="005452B6" w:rsidRDefault="005452B6" w:rsidP="005452B6">
      <w:pPr>
        <w:shd w:val="clear" w:color="auto" w:fill="FFFFFF"/>
        <w:tabs>
          <w:tab w:val="left" w:pos="7651"/>
        </w:tabs>
        <w:ind w:left="3969"/>
        <w:jc w:val="right"/>
        <w:rPr>
          <w:color w:val="000000"/>
          <w:sz w:val="20"/>
        </w:rPr>
      </w:pPr>
      <w:r>
        <w:rPr>
          <w:color w:val="000000"/>
          <w:sz w:val="20"/>
        </w:rPr>
        <w:t>от 17.01.2014 г., № 3; от 17.08.2015 г. № 51,</w:t>
      </w:r>
    </w:p>
    <w:p w:rsidR="00D74BE7" w:rsidRDefault="005452B6" w:rsidP="005452B6">
      <w:pPr>
        <w:shd w:val="clear" w:color="auto" w:fill="FFFFFF"/>
        <w:tabs>
          <w:tab w:val="left" w:pos="7651"/>
        </w:tabs>
        <w:ind w:left="3969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 от 23.06.2016 г.  № 52, от 18.01.2017 г. № 3</w:t>
      </w:r>
      <w:r w:rsidR="00D74BE7">
        <w:rPr>
          <w:color w:val="000000"/>
          <w:sz w:val="20"/>
        </w:rPr>
        <w:t xml:space="preserve">, </w:t>
      </w:r>
    </w:p>
    <w:p w:rsidR="005452B6" w:rsidRDefault="00D74BE7" w:rsidP="005452B6">
      <w:pPr>
        <w:shd w:val="clear" w:color="auto" w:fill="FFFFFF"/>
        <w:tabs>
          <w:tab w:val="left" w:pos="7651"/>
        </w:tabs>
        <w:ind w:left="3969"/>
        <w:jc w:val="right"/>
        <w:rPr>
          <w:b/>
          <w:bCs/>
          <w:color w:val="000000"/>
          <w:sz w:val="20"/>
        </w:rPr>
      </w:pPr>
      <w:r>
        <w:rPr>
          <w:color w:val="000000"/>
          <w:sz w:val="20"/>
        </w:rPr>
        <w:t>от 13.09.2018 г.№ 36</w:t>
      </w:r>
      <w:r w:rsidR="005452B6">
        <w:rPr>
          <w:color w:val="000000"/>
          <w:sz w:val="20"/>
        </w:rPr>
        <w:t>)</w:t>
      </w:r>
    </w:p>
    <w:p w:rsidR="005452B6" w:rsidRDefault="005452B6" w:rsidP="005452B6">
      <w:pPr>
        <w:pStyle w:val="a7"/>
        <w:spacing w:line="360" w:lineRule="auto"/>
        <w:jc w:val="right"/>
        <w:rPr>
          <w:rFonts w:ascii="Times New Roman" w:hAnsi="Times New Roman"/>
          <w:sz w:val="20"/>
          <w:szCs w:val="20"/>
        </w:rPr>
      </w:pPr>
    </w:p>
    <w:p w:rsidR="005452B6" w:rsidRDefault="005452B6" w:rsidP="005452B6">
      <w:pPr>
        <w:pStyle w:val="a7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5452B6" w:rsidRDefault="005452B6" w:rsidP="005452B6">
      <w:pPr>
        <w:pStyle w:val="a7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5452B6" w:rsidRDefault="005452B6" w:rsidP="005452B6">
      <w:pPr>
        <w:jc w:val="right"/>
      </w:pPr>
    </w:p>
    <w:p w:rsidR="005452B6" w:rsidRDefault="005452B6" w:rsidP="005452B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452B6" w:rsidRDefault="005452B6" w:rsidP="005452B6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5452B6" w:rsidRDefault="005452B6" w:rsidP="005452B6">
      <w:pPr>
        <w:pStyle w:val="ConsPlusTitle"/>
        <w:spacing w:line="36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предоставления муниципальной услуги</w:t>
      </w:r>
    </w:p>
    <w:p w:rsidR="005452B6" w:rsidRDefault="005452B6" w:rsidP="005452B6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«Предоставление  выписки из </w:t>
      </w:r>
      <w:proofErr w:type="spellStart"/>
      <w:r>
        <w:rPr>
          <w:b/>
          <w:szCs w:val="28"/>
        </w:rPr>
        <w:t>похозяйственной</w:t>
      </w:r>
      <w:proofErr w:type="spellEnd"/>
      <w:r>
        <w:rPr>
          <w:b/>
          <w:szCs w:val="28"/>
        </w:rPr>
        <w:t xml:space="preserve"> книги сельского населенного пункта»</w:t>
      </w:r>
    </w:p>
    <w:p w:rsidR="005452B6" w:rsidRDefault="005452B6" w:rsidP="005452B6">
      <w:pPr>
        <w:spacing w:line="360" w:lineRule="auto"/>
        <w:jc w:val="center"/>
      </w:pPr>
    </w:p>
    <w:p w:rsidR="005452B6" w:rsidRDefault="005452B6" w:rsidP="005452B6">
      <w:pPr>
        <w:spacing w:line="360" w:lineRule="auto"/>
        <w:jc w:val="center"/>
        <w:rPr>
          <w:b/>
        </w:rPr>
      </w:pPr>
      <w:r>
        <w:rPr>
          <w:b/>
        </w:rPr>
        <w:t xml:space="preserve">I. Общие положения </w:t>
      </w:r>
    </w:p>
    <w:p w:rsidR="005452B6" w:rsidRDefault="005452B6" w:rsidP="005452B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1.1. Административный регламент предоставления муниципальной услуги (далее – Административный регламент) «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 выписки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 разработан в соответствии с Федеральным Законом от 27.07.2010 № 210-ФЗ «Об организации предоставления государственных и муниципальных услуг» в целях повышения качества предоставления муниципальной услуги и устанавливает порядок и стандарт предоставления муниципальной услуги.</w:t>
      </w:r>
    </w:p>
    <w:p w:rsidR="005452B6" w:rsidRDefault="005452B6" w:rsidP="005452B6">
      <w:pPr>
        <w:ind w:firstLine="720"/>
      </w:pPr>
      <w:r>
        <w:t xml:space="preserve"> </w:t>
      </w:r>
    </w:p>
    <w:p w:rsidR="005452B6" w:rsidRDefault="005452B6" w:rsidP="005452B6">
      <w:pPr>
        <w:jc w:val="both"/>
      </w:pPr>
      <w:r>
        <w:t>1.2. Основные понятия, используемые в административном регламенте</w:t>
      </w:r>
    </w:p>
    <w:p w:rsidR="005452B6" w:rsidRDefault="005452B6" w:rsidP="005452B6">
      <w:pPr>
        <w:ind w:firstLine="720"/>
        <w:jc w:val="both"/>
      </w:pPr>
      <w:r>
        <w:t xml:space="preserve">  Муниципальная услуга - деятельность по реализации функций Администрации муниципального образования «Кестымское» (далее – администрация), которая осуществляется по запросам заявителей в пределах полномочий администрации, по решению вопросов местного значения, установленных в соответствии с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«Кестымское».</w:t>
      </w:r>
    </w:p>
    <w:p w:rsidR="005452B6" w:rsidRDefault="005452B6" w:rsidP="005452B6">
      <w:pPr>
        <w:ind w:firstLine="720"/>
        <w:jc w:val="both"/>
      </w:pPr>
      <w:r>
        <w:t xml:space="preserve">Заявитель - </w:t>
      </w:r>
      <w:proofErr w:type="gramStart"/>
      <w:r>
        <w:t>физическое</w:t>
      </w:r>
      <w:proofErr w:type="gramEnd"/>
      <w:r>
        <w:t>, обратившееся в администрацию с запросом о предоставлении муниципальной услуги, выраженным в письменной или электронной форме.</w:t>
      </w:r>
    </w:p>
    <w:p w:rsidR="005452B6" w:rsidRDefault="005452B6" w:rsidP="005452B6">
      <w:pPr>
        <w:ind w:firstLine="720"/>
        <w:jc w:val="both"/>
      </w:pPr>
      <w:r>
        <w:t>Административный регламент - нормативный правовой акт, устанавливающий порядок и стандарт предоставления муниципальной услуги.</w:t>
      </w:r>
    </w:p>
    <w:p w:rsidR="005452B6" w:rsidRDefault="005452B6" w:rsidP="005452B6">
      <w:pPr>
        <w:jc w:val="both"/>
      </w:pPr>
      <w:r>
        <w:t xml:space="preserve">1.3 Заявители, имеющие право на предоставление муниципальной услуги </w:t>
      </w:r>
    </w:p>
    <w:p w:rsidR="00A87CCD" w:rsidRDefault="00A87CCD" w:rsidP="00A87CCD">
      <w:pPr>
        <w:ind w:left="720"/>
        <w:jc w:val="both"/>
        <w:rPr>
          <w:spacing w:val="-6"/>
        </w:rPr>
      </w:pPr>
      <w:r>
        <w:rPr>
          <w:spacing w:val="-6"/>
        </w:rPr>
        <w:t>Заявителями на получение муниципальной услуги могут быть:</w:t>
      </w:r>
    </w:p>
    <w:p w:rsidR="00A87CCD" w:rsidRDefault="00A87CCD" w:rsidP="00A87CCD">
      <w:pPr>
        <w:ind w:left="720"/>
        <w:jc w:val="both"/>
        <w:rPr>
          <w:spacing w:val="-6"/>
        </w:rPr>
      </w:pPr>
      <w:r>
        <w:rPr>
          <w:spacing w:val="-6"/>
        </w:rPr>
        <w:t>- гражданин, осуществляющий ведение личного подсобного хозяйства на земельном участке,</w:t>
      </w:r>
      <w:r>
        <w:rPr>
          <w:spacing w:val="-6"/>
        </w:rPr>
        <w:t xml:space="preserve"> </w:t>
      </w:r>
      <w:r>
        <w:rPr>
          <w:spacing w:val="-6"/>
        </w:rPr>
        <w:t>предоставленном и (или) приобретенном для ведения личного подсобного хозяйства;</w:t>
      </w:r>
    </w:p>
    <w:p w:rsidR="00A87CCD" w:rsidRDefault="00A87CCD" w:rsidP="00A87CCD">
      <w:pPr>
        <w:ind w:left="720"/>
        <w:jc w:val="both"/>
        <w:rPr>
          <w:spacing w:val="-6"/>
        </w:rPr>
      </w:pPr>
      <w:r>
        <w:rPr>
          <w:spacing w:val="-6"/>
        </w:rPr>
        <w:t>- член семьи гражданина, осуществляющего ведение личного подсобного хозяйства на земельном участке,</w:t>
      </w:r>
      <w:r>
        <w:rPr>
          <w:spacing w:val="-6"/>
        </w:rPr>
        <w:t xml:space="preserve"> </w:t>
      </w:r>
      <w:r>
        <w:rPr>
          <w:spacing w:val="-6"/>
        </w:rPr>
        <w:t>предоставленном и (или) приобретенном для ведения личного подсобного хозяйства;</w:t>
      </w:r>
    </w:p>
    <w:p w:rsidR="00A87CCD" w:rsidRDefault="00A87CCD" w:rsidP="00A87CCD">
      <w:pPr>
        <w:ind w:left="720"/>
        <w:jc w:val="both"/>
        <w:rPr>
          <w:spacing w:val="-6"/>
        </w:rPr>
      </w:pPr>
      <w:r>
        <w:rPr>
          <w:spacing w:val="-6"/>
        </w:rPr>
        <w:lastRenderedPageBreak/>
        <w:t>- гражданин, совместно проживающий с лицом, осуществляющим ведение личного подсобного хозяйства на земельном участке,</w:t>
      </w:r>
      <w:r>
        <w:rPr>
          <w:spacing w:val="-6"/>
        </w:rPr>
        <w:t xml:space="preserve"> </w:t>
      </w:r>
      <w:r>
        <w:rPr>
          <w:spacing w:val="-6"/>
        </w:rPr>
        <w:t>предоставленном и (или) приобретенном для ведения личного подсобного хозяйства;</w:t>
      </w:r>
    </w:p>
    <w:p w:rsidR="00A87CCD" w:rsidRDefault="00A87CCD" w:rsidP="00A87CCD">
      <w:pPr>
        <w:ind w:left="720"/>
        <w:jc w:val="both"/>
        <w:rPr>
          <w:spacing w:val="-6"/>
        </w:rPr>
      </w:pPr>
      <w:r>
        <w:rPr>
          <w:spacing w:val="-6"/>
        </w:rPr>
        <w:t xml:space="preserve">- иное лицо в случае представления доверенности, удостоверенной в установленном порядке от лица, имеющего право на получение выписки из </w:t>
      </w:r>
      <w:proofErr w:type="spellStart"/>
      <w:r>
        <w:rPr>
          <w:spacing w:val="-6"/>
        </w:rPr>
        <w:t>похозяйственной</w:t>
      </w:r>
      <w:proofErr w:type="spellEnd"/>
      <w:r>
        <w:rPr>
          <w:spacing w:val="-6"/>
        </w:rPr>
        <w:t xml:space="preserve"> книги».</w:t>
      </w:r>
    </w:p>
    <w:p w:rsidR="00A87CCD" w:rsidRDefault="00A87CCD" w:rsidP="00A87CCD">
      <w:pPr>
        <w:ind w:left="720"/>
        <w:jc w:val="both"/>
        <w:rPr>
          <w:spacing w:val="-6"/>
        </w:rPr>
      </w:pPr>
    </w:p>
    <w:p w:rsidR="005452B6" w:rsidRDefault="005452B6" w:rsidP="005452B6">
      <w:pPr>
        <w:autoSpaceDE w:val="0"/>
        <w:jc w:val="both"/>
      </w:pPr>
      <w:r>
        <w:t xml:space="preserve">         1.4.Порядок информирования о правилах предоставления муниципальной услуги:</w:t>
      </w:r>
    </w:p>
    <w:p w:rsidR="005452B6" w:rsidRDefault="005452B6" w:rsidP="005452B6">
      <w:r>
        <w:t>1) информация о муниципальной услуге, процедуре ее предоставления предоставляется:</w:t>
      </w:r>
    </w:p>
    <w:p w:rsidR="005452B6" w:rsidRDefault="005452B6" w:rsidP="005452B6">
      <w:r>
        <w:t>- непосредственно специалистом администрации;</w:t>
      </w:r>
    </w:p>
    <w:p w:rsidR="005452B6" w:rsidRDefault="005452B6" w:rsidP="005452B6">
      <w:r>
        <w:t>- с использованием средств телефонной связи и электронного информирования;</w:t>
      </w:r>
    </w:p>
    <w:p w:rsidR="005452B6" w:rsidRDefault="005452B6" w:rsidP="005452B6">
      <w:r>
        <w:t>- посредством размещения в информационно-телекоммуникационных сетях общего пользования (в том числе в сети Интернет), публикаций в средствах массовой информации,  на стендах в помещении администрации.</w:t>
      </w:r>
    </w:p>
    <w:p w:rsidR="005452B6" w:rsidRDefault="005452B6" w:rsidP="005452B6">
      <w:pPr>
        <w:autoSpaceDE w:val="0"/>
        <w:autoSpaceDN w:val="0"/>
        <w:adjustRightInd w:val="0"/>
        <w:jc w:val="both"/>
      </w:pPr>
      <w:r>
        <w:t>2) Администрация муниципального образования «Кестымское» расположена по адресу: 427521, ул. Школьная, д. 8, д. Кестым,  Балезинский    район, Удмуртская Республика</w:t>
      </w:r>
      <w:r>
        <w:rPr>
          <w:color w:val="000000"/>
        </w:rPr>
        <w:t xml:space="preserve">, тел. 8(34166) 5-41-20, факс (34166) 5-41-20. </w:t>
      </w:r>
      <w:r>
        <w:t xml:space="preserve">Официальный сайт - </w:t>
      </w:r>
      <w:hyperlink r:id="rId9" w:history="1">
        <w:r>
          <w:rPr>
            <w:rStyle w:val="a5"/>
            <w:lang w:eastAsia="hi-IN" w:bidi="hi-IN"/>
          </w:rPr>
          <w:t>www.</w:t>
        </w:r>
        <w:r>
          <w:rPr>
            <w:rStyle w:val="a5"/>
            <w:lang w:val="en-US" w:eastAsia="hi-IN" w:bidi="hi-IN"/>
          </w:rPr>
          <w:t>balezino</w:t>
        </w:r>
        <w:r>
          <w:rPr>
            <w:rStyle w:val="a5"/>
            <w:lang w:eastAsia="hi-IN" w:bidi="hi-IN"/>
          </w:rPr>
          <w:t>.</w:t>
        </w:r>
        <w:r>
          <w:rPr>
            <w:rStyle w:val="a5"/>
            <w:lang w:val="en-US" w:eastAsia="hi-IN" w:bidi="hi-IN"/>
          </w:rPr>
          <w:t>udmurt</w:t>
        </w:r>
        <w:r>
          <w:rPr>
            <w:rStyle w:val="a5"/>
            <w:lang w:eastAsia="hi-IN" w:bidi="hi-IN"/>
          </w:rPr>
          <w:t>.</w:t>
        </w:r>
        <w:proofErr w:type="spellStart"/>
        <w:r>
          <w:rPr>
            <w:rStyle w:val="a5"/>
            <w:lang w:eastAsia="hi-IN" w:bidi="hi-IN"/>
          </w:rPr>
          <w:t>ru</w:t>
        </w:r>
        <w:proofErr w:type="spellEnd"/>
      </w:hyperlink>
      <w:r>
        <w:t>, раздел муниципальные образования.</w:t>
      </w:r>
    </w:p>
    <w:p w:rsidR="005452B6" w:rsidRDefault="005452B6" w:rsidP="005452B6">
      <w:pPr>
        <w:ind w:firstLine="540"/>
        <w:jc w:val="both"/>
      </w:pPr>
      <w:r>
        <w:t xml:space="preserve">Адрес электронной почты для направления обращений: </w:t>
      </w:r>
      <w:proofErr w:type="spellStart"/>
      <w:r>
        <w:rPr>
          <w:lang w:val="en-US"/>
        </w:rPr>
        <w:t>kestim</w:t>
      </w:r>
      <w:proofErr w:type="spellEnd"/>
      <w:r>
        <w:t>@</w:t>
      </w:r>
      <w:proofErr w:type="spellStart"/>
      <w:r>
        <w:rPr>
          <w:lang w:val="en-US"/>
        </w:rPr>
        <w:t>udm</w:t>
      </w:r>
      <w:proofErr w:type="spellEnd"/>
      <w:r>
        <w:t>.</w:t>
      </w:r>
      <w:r>
        <w:rPr>
          <w:lang w:val="en-US"/>
        </w:rPr>
        <w:t>net</w:t>
      </w:r>
      <w:r>
        <w:t>.</w:t>
      </w:r>
    </w:p>
    <w:p w:rsidR="005452B6" w:rsidRDefault="005452B6" w:rsidP="005452B6">
      <w:pPr>
        <w:ind w:firstLine="720"/>
      </w:pPr>
      <w:r>
        <w:t>График приема посетителей:</w:t>
      </w:r>
    </w:p>
    <w:p w:rsidR="005452B6" w:rsidRDefault="005452B6" w:rsidP="005452B6">
      <w:pPr>
        <w:ind w:firstLine="720"/>
      </w:pPr>
      <w:r>
        <w:t>Ежедневно с 8.00 до 16.00</w:t>
      </w:r>
    </w:p>
    <w:p w:rsidR="005452B6" w:rsidRDefault="005452B6" w:rsidP="005452B6">
      <w:pPr>
        <w:ind w:firstLine="540"/>
      </w:pPr>
      <w:r>
        <w:t>С 12.00 -13.00 обеденный перерыв.</w:t>
      </w:r>
    </w:p>
    <w:p w:rsidR="005452B6" w:rsidRDefault="005452B6" w:rsidP="005452B6">
      <w:pPr>
        <w:ind w:firstLine="540"/>
        <w:rPr>
          <w:lang w:eastAsia="ar-SA"/>
        </w:rPr>
      </w:pPr>
      <w:r>
        <w:t>Технологический перерыв: с 10.00 до 10.15, с 15.00 до 15.15</w:t>
      </w:r>
    </w:p>
    <w:p w:rsidR="005452B6" w:rsidRDefault="005452B6" w:rsidP="005452B6">
      <w:pPr>
        <w:ind w:firstLine="540"/>
      </w:pPr>
      <w:r>
        <w:t>Выходные дни - суббота, воскресенье.</w:t>
      </w:r>
    </w:p>
    <w:p w:rsidR="005452B6" w:rsidRDefault="005452B6" w:rsidP="005452B6">
      <w:pPr>
        <w:ind w:firstLine="540"/>
        <w:jc w:val="both"/>
      </w:pPr>
      <w:r>
        <w:t>3) для 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обращаться:</w:t>
      </w:r>
    </w:p>
    <w:p w:rsidR="005452B6" w:rsidRDefault="005452B6" w:rsidP="005452B6">
      <w:pPr>
        <w:ind w:firstLine="540"/>
        <w:jc w:val="both"/>
      </w:pPr>
      <w:r>
        <w:t>в устной форме лично или по телефону к специалисту администрации муниципального образования (далее - поселение);</w:t>
      </w:r>
    </w:p>
    <w:p w:rsidR="005452B6" w:rsidRDefault="005452B6" w:rsidP="005452B6">
      <w:pPr>
        <w:ind w:firstLine="540"/>
        <w:jc w:val="both"/>
      </w:pPr>
      <w:r>
        <w:t>в письменной форме почтой в адрес администрации;</w:t>
      </w:r>
    </w:p>
    <w:p w:rsidR="005452B6" w:rsidRDefault="005452B6" w:rsidP="005452B6">
      <w:pPr>
        <w:ind w:firstLine="540"/>
        <w:jc w:val="both"/>
      </w:pPr>
      <w:r>
        <w:t xml:space="preserve">в письменной форме по адресу электронной почты администрации: </w:t>
      </w:r>
      <w:proofErr w:type="spellStart"/>
      <w:r>
        <w:rPr>
          <w:lang w:val="en-US"/>
        </w:rPr>
        <w:t>kestim</w:t>
      </w:r>
      <w:proofErr w:type="spellEnd"/>
      <w:r>
        <w:t>@</w:t>
      </w:r>
      <w:proofErr w:type="spellStart"/>
      <w:r>
        <w:rPr>
          <w:lang w:val="en-US"/>
        </w:rPr>
        <w:t>udm</w:t>
      </w:r>
      <w:proofErr w:type="spellEnd"/>
      <w:r>
        <w:t>.</w:t>
      </w:r>
      <w:r>
        <w:rPr>
          <w:lang w:val="en-US"/>
        </w:rPr>
        <w:t>net</w:t>
      </w:r>
    </w:p>
    <w:p w:rsidR="005452B6" w:rsidRDefault="005452B6" w:rsidP="005452B6">
      <w:pPr>
        <w:jc w:val="both"/>
      </w:pPr>
      <w:r>
        <w:t>1.5. Порядок получения информации заявителями по вопросам предоставления муниципальной услуги.</w:t>
      </w:r>
    </w:p>
    <w:p w:rsidR="005452B6" w:rsidRDefault="005452B6" w:rsidP="005452B6">
      <w:pPr>
        <w:ind w:firstLine="720"/>
      </w:pPr>
      <w:r>
        <w:t>Информирование заявителей проводится в двух формах: устное и письменное.</w:t>
      </w:r>
    </w:p>
    <w:p w:rsidR="005452B6" w:rsidRDefault="005452B6" w:rsidP="005452B6">
      <w:pPr>
        <w:ind w:firstLine="720"/>
        <w:jc w:val="both"/>
      </w:pPr>
      <w:r>
        <w:t>При ответах на телефонные звонки и обращения заявителей лично в приемные часы специалист поселения администрации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5452B6" w:rsidRDefault="005452B6" w:rsidP="005452B6">
      <w:pPr>
        <w:ind w:firstLine="720"/>
        <w:jc w:val="both"/>
      </w:pPr>
      <w:r>
        <w:t>При невозможности специалиста, принявшего звонок, самостоятельно ответить на поставленные вопросы, обратившемуся лицу сообщается телефонный номер, по которому можно получить интересующую его информацию.</w:t>
      </w:r>
    </w:p>
    <w:p w:rsidR="005452B6" w:rsidRDefault="005452B6" w:rsidP="005452B6">
      <w:pPr>
        <w:ind w:firstLine="720"/>
        <w:jc w:val="both"/>
      </w:pPr>
      <w:r>
        <w:t>Устное информирование обратившегося лица осуществляется не более 15 минут.</w:t>
      </w:r>
    </w:p>
    <w:p w:rsidR="005452B6" w:rsidRDefault="005452B6" w:rsidP="005452B6">
      <w:pPr>
        <w:ind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5452B6" w:rsidRDefault="005452B6" w:rsidP="005452B6">
      <w:pPr>
        <w:ind w:firstLine="720"/>
        <w:jc w:val="both"/>
      </w:pPr>
      <w:r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5452B6" w:rsidRDefault="005452B6" w:rsidP="005452B6">
      <w:pPr>
        <w:ind w:firstLine="720"/>
        <w:jc w:val="both"/>
      </w:pPr>
      <w:r>
        <w:t>Ответ на обращение готовится в течение 30 дней со дня регистрации письменного обращения.</w:t>
      </w:r>
    </w:p>
    <w:p w:rsidR="005452B6" w:rsidRDefault="005452B6" w:rsidP="005452B6">
      <w:pPr>
        <w:ind w:firstLine="720"/>
        <w:jc w:val="both"/>
      </w:pPr>
      <w:r>
        <w:lastRenderedPageBreak/>
        <w:t>Специалист поселения, ответственный за рассмотрение обращения, обеспечивает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5452B6" w:rsidRDefault="005452B6" w:rsidP="005452B6">
      <w:pPr>
        <w:ind w:firstLine="720"/>
        <w:jc w:val="both"/>
      </w:pPr>
      <w:r>
        <w:t>Письменный ответ на обращение подписывается главой поселения либо уполномоченным им лицом, и должен содержать фамилию и номер телефона исполнителя и направляется по почтовому адресу, указанному в обращении.</w:t>
      </w:r>
    </w:p>
    <w:p w:rsidR="005452B6" w:rsidRDefault="005452B6" w:rsidP="005452B6">
      <w:pPr>
        <w:ind w:firstLine="720"/>
        <w:jc w:val="both"/>
      </w:pPr>
      <w:r>
        <w:t>В случае если в обращении о предоставлении письменной информации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</w:p>
    <w:p w:rsidR="005452B6" w:rsidRDefault="005452B6" w:rsidP="005452B6">
      <w:pPr>
        <w:jc w:val="center"/>
      </w:pPr>
    </w:p>
    <w:p w:rsidR="005452B6" w:rsidRDefault="005452B6" w:rsidP="005452B6">
      <w:pPr>
        <w:jc w:val="center"/>
        <w:rPr>
          <w:b/>
        </w:rPr>
      </w:pPr>
      <w:r>
        <w:rPr>
          <w:b/>
        </w:rPr>
        <w:t>2. Стандарт предоставления муниципальной услуги</w:t>
      </w:r>
    </w:p>
    <w:p w:rsidR="005452B6" w:rsidRDefault="005452B6" w:rsidP="005452B6">
      <w:pPr>
        <w:jc w:val="both"/>
      </w:pPr>
      <w:r>
        <w:t xml:space="preserve">2.1.  Наименование муниципальной услуги: «Предоставление выписки из </w:t>
      </w:r>
      <w:proofErr w:type="spellStart"/>
      <w:r>
        <w:t>похозяйственной</w:t>
      </w:r>
      <w:proofErr w:type="spellEnd"/>
      <w:r>
        <w:t xml:space="preserve"> книги сельского населенного пункта».</w:t>
      </w:r>
    </w:p>
    <w:p w:rsidR="005452B6" w:rsidRDefault="005452B6" w:rsidP="005452B6">
      <w:pPr>
        <w:ind w:firstLine="708"/>
      </w:pPr>
      <w:r>
        <w:t xml:space="preserve"> Муниципальная услуга предоставляется:</w:t>
      </w:r>
    </w:p>
    <w:p w:rsidR="005452B6" w:rsidRDefault="005452B6" w:rsidP="005452B6">
      <w:pPr>
        <w:ind w:firstLine="708"/>
      </w:pPr>
      <w:r>
        <w:t>Администрацией муниципального образования «Кестымское».</w:t>
      </w:r>
    </w:p>
    <w:p w:rsidR="005452B6" w:rsidRDefault="005452B6" w:rsidP="005452B6">
      <w:r>
        <w:t xml:space="preserve"> </w:t>
      </w:r>
    </w:p>
    <w:p w:rsidR="005452B6" w:rsidRDefault="005452B6" w:rsidP="005452B6">
      <w:pPr>
        <w:jc w:val="both"/>
      </w:pPr>
      <w:r>
        <w:t>2.2. Результат предоставления муниципальной услуги</w:t>
      </w:r>
    </w:p>
    <w:p w:rsidR="005452B6" w:rsidRDefault="005452B6" w:rsidP="005452B6">
      <w:r>
        <w:t xml:space="preserve">  Результатом предоставления муниципальной услуги является:</w:t>
      </w:r>
    </w:p>
    <w:p w:rsidR="005452B6" w:rsidRDefault="005452B6" w:rsidP="005452B6">
      <w:pPr>
        <w:jc w:val="both"/>
      </w:pPr>
      <w:r>
        <w:t xml:space="preserve">предоставление выписки из </w:t>
      </w:r>
      <w:proofErr w:type="spellStart"/>
      <w:r>
        <w:t>похозяйственной</w:t>
      </w:r>
      <w:proofErr w:type="spellEnd"/>
      <w:r>
        <w:t xml:space="preserve"> книги сельского населенного пункта;   </w:t>
      </w:r>
    </w:p>
    <w:p w:rsidR="005452B6" w:rsidRDefault="005452B6" w:rsidP="005452B6">
      <w:pPr>
        <w:jc w:val="both"/>
      </w:pPr>
      <w:r>
        <w:t xml:space="preserve">уведомление об отказе в выдаче. </w:t>
      </w:r>
    </w:p>
    <w:p w:rsidR="005452B6" w:rsidRDefault="005452B6" w:rsidP="005452B6">
      <w:pPr>
        <w:jc w:val="both"/>
      </w:pPr>
      <w:r>
        <w:t xml:space="preserve"> 2.3. Сроки предоставления муниципальной услуги.</w:t>
      </w:r>
    </w:p>
    <w:p w:rsidR="005452B6" w:rsidRDefault="005452B6" w:rsidP="005452B6">
      <w:pPr>
        <w:autoSpaceDE w:val="0"/>
        <w:jc w:val="both"/>
      </w:pPr>
      <w:r>
        <w:rPr>
          <w:rFonts w:eastAsia="TimesNewRoman"/>
        </w:rPr>
        <w:t xml:space="preserve">Если заказ на муниципальную услугу </w:t>
      </w:r>
      <w:r>
        <w:rPr>
          <w:rFonts w:eastAsia="TimesNewRoman"/>
          <w:color w:val="000000"/>
        </w:rPr>
        <w:t xml:space="preserve">осуществлен с </w:t>
      </w:r>
      <w:r>
        <w:rPr>
          <w:color w:val="000000"/>
        </w:rPr>
        <w:t xml:space="preserve">08.00 </w:t>
      </w:r>
      <w:r>
        <w:rPr>
          <w:rFonts w:eastAsia="TimesNewRoman"/>
          <w:color w:val="000000"/>
        </w:rPr>
        <w:t xml:space="preserve">до </w:t>
      </w:r>
      <w:r>
        <w:rPr>
          <w:color w:val="000000"/>
        </w:rPr>
        <w:t xml:space="preserve">12.00, </w:t>
      </w:r>
      <w:r>
        <w:rPr>
          <w:rFonts w:eastAsia="TimesNewRoman"/>
          <w:color w:val="000000"/>
        </w:rPr>
        <w:t xml:space="preserve">то выдача выписки осуществляется на следующий день с </w:t>
      </w:r>
      <w:r>
        <w:rPr>
          <w:color w:val="000000"/>
        </w:rPr>
        <w:t xml:space="preserve">08.00 </w:t>
      </w:r>
      <w:r>
        <w:rPr>
          <w:rFonts w:eastAsia="TimesNewRoman"/>
          <w:color w:val="000000"/>
        </w:rPr>
        <w:t xml:space="preserve">до </w:t>
      </w:r>
      <w:r>
        <w:rPr>
          <w:color w:val="000000"/>
        </w:rPr>
        <w:t xml:space="preserve">12.00. </w:t>
      </w:r>
      <w:r>
        <w:rPr>
          <w:rFonts w:eastAsia="TimesNewRoman"/>
          <w:color w:val="000000"/>
        </w:rPr>
        <w:t xml:space="preserve">Если заказ на муниципальную услугу осуществлен после </w:t>
      </w:r>
      <w:r>
        <w:rPr>
          <w:color w:val="000000"/>
        </w:rPr>
        <w:t xml:space="preserve">13.00, </w:t>
      </w:r>
      <w:r>
        <w:rPr>
          <w:rFonts w:eastAsia="TimesNewRoman"/>
          <w:color w:val="000000"/>
        </w:rPr>
        <w:t xml:space="preserve">то выдача осуществляется на следующий день с </w:t>
      </w:r>
      <w:r>
        <w:rPr>
          <w:color w:val="000000"/>
        </w:rPr>
        <w:t xml:space="preserve">14.00 </w:t>
      </w:r>
      <w:r>
        <w:rPr>
          <w:rFonts w:eastAsia="TimesNewRoman"/>
          <w:color w:val="000000"/>
        </w:rPr>
        <w:t xml:space="preserve">до </w:t>
      </w:r>
      <w:r>
        <w:rPr>
          <w:color w:val="000000"/>
        </w:rPr>
        <w:t xml:space="preserve">15.00. </w:t>
      </w:r>
      <w:r>
        <w:rPr>
          <w:rFonts w:eastAsia="TimesNewRoman"/>
          <w:color w:val="000000"/>
        </w:rPr>
        <w:t>В случае необходимости предоставления муниципальной услуги в день обращения</w:t>
      </w:r>
      <w:r>
        <w:rPr>
          <w:rFonts w:eastAsia="TimesNewRoman"/>
        </w:rPr>
        <w:t xml:space="preserve"> срок предоставления муниципальной услуги </w:t>
      </w:r>
      <w:r>
        <w:t xml:space="preserve">– </w:t>
      </w:r>
      <w:r>
        <w:rPr>
          <w:rFonts w:eastAsia="TimesNewRoman"/>
        </w:rPr>
        <w:t xml:space="preserve">в течение </w:t>
      </w:r>
      <w:r>
        <w:t xml:space="preserve">1 </w:t>
      </w:r>
      <w:r>
        <w:rPr>
          <w:rFonts w:eastAsia="TimesNewRoman"/>
        </w:rPr>
        <w:t>часа с момента предоставления полного пакета документов заявителем</w:t>
      </w:r>
      <w:r>
        <w:t>.</w:t>
      </w:r>
    </w:p>
    <w:p w:rsidR="005452B6" w:rsidRDefault="005452B6" w:rsidP="005452B6">
      <w:pPr>
        <w:jc w:val="both"/>
      </w:pPr>
      <w:r>
        <w:t>2.4. Правовые основания для предоставления муниципальной услуги</w:t>
      </w:r>
    </w:p>
    <w:p w:rsidR="005452B6" w:rsidRDefault="005452B6" w:rsidP="005452B6">
      <w:pPr>
        <w:jc w:val="center"/>
      </w:pPr>
      <w:r>
        <w:t xml:space="preserve"> Правовыми основаниями предоставления муниципальной услуги являются:</w:t>
      </w:r>
    </w:p>
    <w:p w:rsidR="005452B6" w:rsidRDefault="005452B6" w:rsidP="005452B6">
      <w:pPr>
        <w:shd w:val="clear" w:color="auto" w:fill="FFFFFF"/>
        <w:tabs>
          <w:tab w:val="left" w:pos="929"/>
        </w:tabs>
        <w:ind w:right="22" w:firstLine="709"/>
        <w:jc w:val="both"/>
      </w:pPr>
      <w:r>
        <w:t xml:space="preserve">Земельным кодексом Российской Федерации; </w:t>
      </w:r>
    </w:p>
    <w:p w:rsidR="005452B6" w:rsidRDefault="005452B6" w:rsidP="005452B6">
      <w:pPr>
        <w:shd w:val="clear" w:color="auto" w:fill="FFFFFF"/>
        <w:tabs>
          <w:tab w:val="left" w:pos="929"/>
        </w:tabs>
        <w:ind w:right="22" w:firstLine="709"/>
        <w:jc w:val="both"/>
      </w:pPr>
      <w:r>
        <w:t xml:space="preserve">Федеральным законом от 07.07.2003 N 112-ФЗ "О личном подсобном хозяйстве"; </w:t>
      </w:r>
    </w:p>
    <w:p w:rsidR="005452B6" w:rsidRDefault="005452B6" w:rsidP="005452B6">
      <w:pPr>
        <w:shd w:val="clear" w:color="auto" w:fill="FFFFFF"/>
        <w:tabs>
          <w:tab w:val="left" w:pos="929"/>
        </w:tabs>
        <w:ind w:right="22" w:firstLine="709"/>
        <w:jc w:val="both"/>
      </w:pPr>
      <w:r>
        <w:t xml:space="preserve">Федеральным законом от 21 июля 1997 года N 122-ФЗ "О государственной регистрации прав на недвижимое имущество и сделок с ним"; </w:t>
      </w:r>
    </w:p>
    <w:p w:rsidR="005452B6" w:rsidRDefault="005452B6" w:rsidP="005452B6">
      <w:pPr>
        <w:shd w:val="clear" w:color="auto" w:fill="FFFFFF"/>
        <w:tabs>
          <w:tab w:val="left" w:pos="929"/>
        </w:tabs>
        <w:ind w:right="22" w:firstLine="709"/>
        <w:jc w:val="both"/>
      </w:pPr>
      <w:r>
        <w:t xml:space="preserve">Федеральным законом от 02.05.2006 N 59-ФЗ "О порядке рассмотрения обращений граждан Российской Федерации"; </w:t>
      </w:r>
    </w:p>
    <w:p w:rsidR="005452B6" w:rsidRDefault="005452B6" w:rsidP="005452B6">
      <w:pPr>
        <w:autoSpaceDE w:val="0"/>
        <w:autoSpaceDN w:val="0"/>
        <w:adjustRightInd w:val="0"/>
        <w:jc w:val="both"/>
      </w:pPr>
      <w:r>
        <w:t xml:space="preserve">            Приказом </w:t>
      </w:r>
      <w:proofErr w:type="spellStart"/>
      <w:r>
        <w:t>Росреестра</w:t>
      </w:r>
      <w:proofErr w:type="spellEnd"/>
      <w:r>
        <w:t xml:space="preserve"> от 07.03.2012 N </w:t>
      </w:r>
      <w:proofErr w:type="gramStart"/>
      <w:r>
        <w:t>П</w:t>
      </w:r>
      <w:proofErr w:type="gramEnd"/>
      <w:r>
        <w:t xml:space="preserve">/103 "Об утверждении формы выписки из </w:t>
      </w:r>
      <w:proofErr w:type="spellStart"/>
      <w:r>
        <w:t>похозяйственной</w:t>
      </w:r>
      <w:proofErr w:type="spellEnd"/>
      <w:r>
        <w:t xml:space="preserve"> книги о наличии у гражданина права на земельный участок";</w:t>
      </w:r>
    </w:p>
    <w:p w:rsidR="005452B6" w:rsidRDefault="005452B6" w:rsidP="005452B6">
      <w:pPr>
        <w:shd w:val="clear" w:color="auto" w:fill="FFFFFF"/>
        <w:tabs>
          <w:tab w:val="left" w:pos="929"/>
        </w:tabs>
        <w:ind w:right="22" w:firstLine="709"/>
        <w:jc w:val="both"/>
      </w:pPr>
      <w:r>
        <w:t xml:space="preserve">приказом Министерства сельского хозяйства Российской Федерации от 11 октября 2010 года N  345 "Об  утверждении  формы  и  порядка  ведения  </w:t>
      </w:r>
      <w:proofErr w:type="spellStart"/>
      <w:r>
        <w:t>похозяйственных</w:t>
      </w:r>
      <w:proofErr w:type="spellEnd"/>
      <w:r>
        <w:t xml:space="preserve">  книг  органами  местного самоуправления поселений и органами местного самоуправления городских округов";</w:t>
      </w:r>
    </w:p>
    <w:p w:rsidR="005452B6" w:rsidRDefault="005452B6" w:rsidP="005452B6">
      <w:pPr>
        <w:shd w:val="clear" w:color="auto" w:fill="FFFFFF"/>
        <w:tabs>
          <w:tab w:val="left" w:pos="929"/>
        </w:tabs>
        <w:ind w:right="22" w:firstLine="709"/>
        <w:jc w:val="both"/>
      </w:pPr>
      <w:r>
        <w:t>Федеральный закон от 24.11.1995 г. № 181-ФЗ «О социальной защите инвалидов в Российской Федерации».</w:t>
      </w:r>
    </w:p>
    <w:p w:rsidR="005452B6" w:rsidRPr="00755B0E" w:rsidRDefault="005452B6" w:rsidP="005452B6">
      <w:pPr>
        <w:jc w:val="both"/>
        <w:rPr>
          <w:spacing w:val="-6"/>
        </w:rPr>
      </w:pPr>
      <w:r>
        <w:t xml:space="preserve">          Федеральный</w:t>
      </w:r>
      <w:r w:rsidRPr="00755B0E">
        <w:t xml:space="preserve"> закон от 01.12.2014 №</w:t>
      </w:r>
      <w:r>
        <w:t xml:space="preserve"> </w:t>
      </w:r>
      <w:r w:rsidRPr="00755B0E">
        <w:t>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5452B6" w:rsidRDefault="005452B6" w:rsidP="005452B6">
      <w:pPr>
        <w:ind w:firstLine="720"/>
      </w:pPr>
    </w:p>
    <w:p w:rsidR="005452B6" w:rsidRDefault="005452B6" w:rsidP="005452B6">
      <w:pPr>
        <w:jc w:val="both"/>
      </w:pPr>
      <w:r>
        <w:t>2.5. Исчерпывающий перечень документов, необходимых для получения муниципальной услуги.</w:t>
      </w:r>
    </w:p>
    <w:p w:rsidR="00134232" w:rsidRDefault="00134232" w:rsidP="00134232">
      <w:pPr>
        <w:ind w:firstLine="720"/>
        <w:jc w:val="both"/>
      </w:pPr>
      <w:r>
        <w:t>Для получения муниципальной услуги заявитель самостоятельно предоставляет в Администрацию муниципального образования «Кестымское»:</w:t>
      </w:r>
    </w:p>
    <w:p w:rsidR="00134232" w:rsidRDefault="00134232" w:rsidP="00134232">
      <w:pPr>
        <w:ind w:firstLine="552"/>
        <w:jc w:val="both"/>
      </w:pPr>
      <w:r>
        <w:lastRenderedPageBreak/>
        <w:t>письменное заявление, примерная форма которого предусмотрена приложением № 1 к настоящему регламенту - оригинал;</w:t>
      </w:r>
    </w:p>
    <w:p w:rsidR="00134232" w:rsidRDefault="00134232" w:rsidP="00134232">
      <w:pPr>
        <w:widowControl w:val="0"/>
        <w:autoSpaceDE w:val="0"/>
        <w:ind w:firstLine="552"/>
        <w:jc w:val="both"/>
        <w:rPr>
          <w:color w:val="000000"/>
        </w:rPr>
      </w:pPr>
      <w:r>
        <w:t>документ, удостоверяющий личность заявителя (представителя заявителя),</w:t>
      </w:r>
      <w:r>
        <w:rPr>
          <w:color w:val="000000"/>
        </w:rPr>
        <w:t xml:space="preserve"> свидетельство о рождении детей;</w:t>
      </w:r>
    </w:p>
    <w:p w:rsidR="00134232" w:rsidRDefault="00134232" w:rsidP="00134232">
      <w:pPr>
        <w:widowControl w:val="0"/>
        <w:autoSpaceDE w:val="0"/>
        <w:ind w:firstLine="540"/>
        <w:jc w:val="both"/>
      </w:pPr>
      <w:r>
        <w:t>документ, удостоверяющий полномочия представителя заявителя.</w:t>
      </w:r>
    </w:p>
    <w:p w:rsidR="00134232" w:rsidRDefault="00134232" w:rsidP="00134232">
      <w:pPr>
        <w:ind w:firstLine="552"/>
        <w:jc w:val="both"/>
      </w:pPr>
      <w:r>
        <w:t>Все документы,  представленные в копиях, предоставляются с одновременным представлением оригинала. Копии документов после проверки их соответствия оригиналам заверяются специалистом, принимающим документы.</w:t>
      </w:r>
    </w:p>
    <w:p w:rsidR="005452B6" w:rsidRDefault="00134232" w:rsidP="00134232">
      <w:pPr>
        <w:jc w:val="both"/>
        <w:rPr>
          <w:color w:val="000000"/>
        </w:rPr>
      </w:pPr>
      <w:r>
        <w:rPr>
          <w:color w:val="000000"/>
        </w:rPr>
        <w:t>По своему желанию заявитель дополнительно может представить иные документы, которые, по его мнению, имеют значение»</w:t>
      </w:r>
      <w:r>
        <w:rPr>
          <w:color w:val="000000"/>
        </w:rPr>
        <w:t>.</w:t>
      </w:r>
    </w:p>
    <w:p w:rsidR="00134232" w:rsidRDefault="00134232" w:rsidP="00134232">
      <w:pPr>
        <w:jc w:val="both"/>
      </w:pPr>
      <w:bookmarkStart w:id="0" w:name="_GoBack"/>
      <w:bookmarkEnd w:id="0"/>
    </w:p>
    <w:p w:rsidR="005452B6" w:rsidRDefault="005452B6" w:rsidP="005452B6">
      <w:pPr>
        <w:jc w:val="both"/>
      </w:pPr>
      <w:r>
        <w:t>2.6. Требования к предоставляемым документам</w:t>
      </w:r>
    </w:p>
    <w:p w:rsidR="005452B6" w:rsidRDefault="005452B6" w:rsidP="005452B6">
      <w:pPr>
        <w:ind w:firstLine="708"/>
      </w:pPr>
      <w:r>
        <w:t>Предоставленные документы должны соответствовать следующим требованиям:</w:t>
      </w:r>
    </w:p>
    <w:p w:rsidR="005452B6" w:rsidRDefault="005452B6" w:rsidP="005452B6">
      <w:pPr>
        <w:ind w:firstLine="709"/>
      </w:pPr>
      <w:r>
        <w:t>1) текст документа написан разборчиво от руки или при помощи средств электронно-вычислительной техники;</w:t>
      </w:r>
    </w:p>
    <w:p w:rsidR="005452B6" w:rsidRDefault="005452B6" w:rsidP="005452B6">
      <w:pPr>
        <w:ind w:firstLine="709"/>
      </w:pPr>
      <w:r>
        <w:t>2) фамилия, имя и отчество (наименование) заявителя, его место жительства (место нахождения), телефон написаны полностью;</w:t>
      </w:r>
    </w:p>
    <w:p w:rsidR="005452B6" w:rsidRDefault="005452B6" w:rsidP="005452B6">
      <w:pPr>
        <w:ind w:firstLine="709"/>
      </w:pPr>
      <w:r>
        <w:t>3) документы не исполнены карандашом;</w:t>
      </w:r>
    </w:p>
    <w:p w:rsidR="005452B6" w:rsidRDefault="005452B6" w:rsidP="005452B6">
      <w:pPr>
        <w:ind w:firstLine="709"/>
      </w:pPr>
      <w:r>
        <w:t>4) не истек срок действия документов, для которых он установлен.</w:t>
      </w:r>
    </w:p>
    <w:p w:rsidR="005452B6" w:rsidRDefault="005452B6" w:rsidP="005452B6">
      <w:r>
        <w:t xml:space="preserve"> </w:t>
      </w:r>
    </w:p>
    <w:p w:rsidR="005452B6" w:rsidRDefault="005452B6" w:rsidP="005452B6">
      <w:pPr>
        <w:jc w:val="both"/>
      </w:pPr>
      <w:r>
        <w:t>2.7. Перечень оснований для отказа в приеме документов, необходимых для предоставления муниципальной услуги</w:t>
      </w:r>
    </w:p>
    <w:p w:rsidR="005452B6" w:rsidRDefault="005452B6" w:rsidP="005452B6">
      <w:r>
        <w:t xml:space="preserve">  Основаниями для отказа в приеме документов, необходимых для предоставления муниципальной услуги, являются:</w:t>
      </w:r>
    </w:p>
    <w:p w:rsidR="005452B6" w:rsidRDefault="005452B6" w:rsidP="005452B6">
      <w:pPr>
        <w:ind w:firstLine="720"/>
        <w:jc w:val="both"/>
      </w:pPr>
      <w:r>
        <w:t>1) предоставление документов, не соответствующих перечню, указанному в пункте 2.5.  настоящего регламента;</w:t>
      </w:r>
    </w:p>
    <w:p w:rsidR="005452B6" w:rsidRDefault="005452B6" w:rsidP="005452B6">
      <w:pPr>
        <w:ind w:firstLine="720"/>
        <w:jc w:val="both"/>
      </w:pPr>
      <w:r>
        <w:t>2) нарушение требований к оформлению документов;</w:t>
      </w:r>
    </w:p>
    <w:p w:rsidR="005452B6" w:rsidRDefault="005452B6" w:rsidP="005452B6">
      <w:pPr>
        <w:autoSpaceDE w:val="0"/>
        <w:ind w:firstLine="720"/>
        <w:jc w:val="both"/>
      </w:pPr>
      <w:r>
        <w:t>3) представлены документы с истекшим сроком действия.</w:t>
      </w:r>
    </w:p>
    <w:p w:rsidR="005452B6" w:rsidRDefault="005452B6" w:rsidP="005452B6">
      <w:pPr>
        <w:ind w:firstLine="720"/>
        <w:jc w:val="both"/>
      </w:pPr>
    </w:p>
    <w:p w:rsidR="005452B6" w:rsidRDefault="005452B6" w:rsidP="005452B6">
      <w:pPr>
        <w:jc w:val="both"/>
      </w:pPr>
      <w:r>
        <w:t>2.8. Перечень оснований для отказа в предоставлении муниципальной услуги</w:t>
      </w:r>
    </w:p>
    <w:p w:rsidR="005452B6" w:rsidRDefault="005452B6" w:rsidP="005452B6">
      <w:r>
        <w:t xml:space="preserve"> </w:t>
      </w:r>
    </w:p>
    <w:p w:rsidR="005452B6" w:rsidRDefault="005452B6" w:rsidP="005452B6">
      <w:pPr>
        <w:ind w:firstLine="720"/>
        <w:jc w:val="both"/>
      </w:pPr>
      <w:r>
        <w:t>Основанием для отказа в предоставлении муниципальной услуги является:</w:t>
      </w:r>
    </w:p>
    <w:p w:rsidR="005452B6" w:rsidRDefault="005452B6" w:rsidP="005452B6">
      <w:pPr>
        <w:ind w:firstLine="720"/>
        <w:jc w:val="both"/>
      </w:pPr>
      <w:r>
        <w:t>отсутствие у заявителя права на получение муниципальной услуги в соответствии с действующим законодательством;</w:t>
      </w:r>
    </w:p>
    <w:p w:rsidR="005452B6" w:rsidRDefault="005452B6" w:rsidP="005452B6">
      <w:pPr>
        <w:ind w:firstLine="720"/>
        <w:jc w:val="both"/>
      </w:pPr>
      <w:r>
        <w:t xml:space="preserve">отсутствие в </w:t>
      </w:r>
      <w:proofErr w:type="spellStart"/>
      <w:r>
        <w:t>похозяйственной</w:t>
      </w:r>
      <w:proofErr w:type="spellEnd"/>
      <w:r>
        <w:t xml:space="preserve"> книге запрашиваемой информации.</w:t>
      </w:r>
    </w:p>
    <w:p w:rsidR="005452B6" w:rsidRDefault="005452B6" w:rsidP="005452B6">
      <w:pPr>
        <w:jc w:val="center"/>
      </w:pPr>
    </w:p>
    <w:p w:rsidR="005452B6" w:rsidRDefault="005452B6" w:rsidP="005452B6">
      <w:pPr>
        <w:jc w:val="both"/>
      </w:pPr>
      <w:r>
        <w:t>2.9. Размер платы, взимаемой с заявителя при предоставлении муниципальной услуги</w:t>
      </w:r>
    </w:p>
    <w:p w:rsidR="005452B6" w:rsidRDefault="005452B6" w:rsidP="005452B6">
      <w:r>
        <w:t xml:space="preserve">  </w:t>
      </w:r>
    </w:p>
    <w:p w:rsidR="005452B6" w:rsidRDefault="005452B6" w:rsidP="005452B6">
      <w:pPr>
        <w:ind w:firstLine="720"/>
      </w:pPr>
      <w:r>
        <w:t>При предоставлении муниципальной услуги плата с заявителя не взимается.</w:t>
      </w:r>
    </w:p>
    <w:p w:rsidR="005452B6" w:rsidRDefault="005452B6" w:rsidP="005452B6"/>
    <w:p w:rsidR="005452B6" w:rsidRDefault="005452B6" w:rsidP="005452B6">
      <w:pPr>
        <w:jc w:val="both"/>
      </w:pPr>
      <w:r>
        <w:t>2.10. Максимальный срок ожидания в очереди при подаче запроса о предоставлении муниципальной услуги и при получении муниципальной услуги</w:t>
      </w:r>
    </w:p>
    <w:p w:rsidR="005452B6" w:rsidRDefault="005452B6" w:rsidP="005452B6">
      <w:pPr>
        <w:jc w:val="center"/>
      </w:pPr>
    </w:p>
    <w:p w:rsidR="005452B6" w:rsidRDefault="005452B6" w:rsidP="005452B6">
      <w:pPr>
        <w:jc w:val="both"/>
      </w:pPr>
      <w:r>
        <w:t>Максимальное время  ожидания заявителя в очереди при подаче запроса о предоставлении муниципальной услуги и при получении результата муниципальной услуги не может превышать 15 минут</w:t>
      </w:r>
    </w:p>
    <w:p w:rsidR="005452B6" w:rsidRDefault="005452B6" w:rsidP="005452B6">
      <w:pPr>
        <w:jc w:val="both"/>
      </w:pPr>
    </w:p>
    <w:p w:rsidR="005452B6" w:rsidRDefault="005452B6" w:rsidP="005452B6">
      <w:pPr>
        <w:jc w:val="both"/>
      </w:pPr>
      <w:r>
        <w:t>2.11. Срок регистрации запроса заявителя о предоставлении муниципальной услуги</w:t>
      </w:r>
    </w:p>
    <w:p w:rsidR="005452B6" w:rsidRDefault="005452B6" w:rsidP="005452B6">
      <w:pPr>
        <w:ind w:firstLine="720"/>
        <w:jc w:val="both"/>
      </w:pPr>
      <w:r>
        <w:t>Заявление регистрируется в день представления в администрацию заявления и документов, необходимых для предоставления муниципальной услуги.</w:t>
      </w:r>
    </w:p>
    <w:p w:rsidR="005452B6" w:rsidRDefault="005452B6" w:rsidP="005452B6">
      <w:pPr>
        <w:jc w:val="both"/>
      </w:pPr>
    </w:p>
    <w:p w:rsidR="005452B6" w:rsidRDefault="005452B6" w:rsidP="005452B6">
      <w:pPr>
        <w:jc w:val="both"/>
      </w:pPr>
      <w:r>
        <w:t>2.12. Требования к помещениям предоставления муниципальной услуги</w:t>
      </w:r>
    </w:p>
    <w:p w:rsidR="005452B6" w:rsidRDefault="005452B6" w:rsidP="005452B6">
      <w:pPr>
        <w:pStyle w:val="a6"/>
        <w:numPr>
          <w:ilvl w:val="2"/>
          <w:numId w:val="3"/>
        </w:numPr>
        <w:spacing w:after="200"/>
        <w:jc w:val="both"/>
      </w:pPr>
      <w:r w:rsidRPr="00D7704D">
        <w:lastRenderedPageBreak/>
        <w:t>Помещения и рабочие места</w:t>
      </w:r>
      <w:r>
        <w:t xml:space="preserve">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5452B6" w:rsidRDefault="005452B6" w:rsidP="005452B6">
      <w:pPr>
        <w:pStyle w:val="a6"/>
        <w:numPr>
          <w:ilvl w:val="2"/>
          <w:numId w:val="3"/>
        </w:numPr>
        <w:spacing w:after="200"/>
        <w:jc w:val="both"/>
      </w:pPr>
      <w:r>
        <w:t>Помещения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5452B6" w:rsidRDefault="005452B6" w:rsidP="005452B6">
      <w:pPr>
        <w:pStyle w:val="a6"/>
        <w:numPr>
          <w:ilvl w:val="2"/>
          <w:numId w:val="3"/>
        </w:numPr>
        <w:spacing w:after="200"/>
        <w:jc w:val="both"/>
      </w:pPr>
      <w:r>
        <w:t>На территории, прилегающей к месторасположению органа, предоставляющего муниципальную услугу, должны быть оборудованы бесплатные места для парковки транспортных средств, в том числе не менее одного – для транспортных средств инвалидов.</w:t>
      </w:r>
    </w:p>
    <w:p w:rsidR="005452B6" w:rsidRDefault="005452B6" w:rsidP="005452B6">
      <w:pPr>
        <w:pStyle w:val="a6"/>
        <w:numPr>
          <w:ilvl w:val="2"/>
          <w:numId w:val="3"/>
        </w:numPr>
        <w:spacing w:after="200"/>
        <w:jc w:val="both"/>
      </w:pPr>
      <w:r>
        <w:t>Вход в здание органа, предоставляющего муниципальную услугу, и выход из него должны быть оборудованы информационной табличкой (вывеской), содержащей наименование органа, пандусом и расширенным проходом, позволяющим обеспечить беспрепятственный доступ гражданам, в том числе инвалидам, использующим кресла-коляски.</w:t>
      </w:r>
    </w:p>
    <w:p w:rsidR="005452B6" w:rsidRDefault="005452B6" w:rsidP="005452B6">
      <w:pPr>
        <w:pStyle w:val="a6"/>
        <w:numPr>
          <w:ilvl w:val="2"/>
          <w:numId w:val="3"/>
        </w:numPr>
        <w:spacing w:after="200"/>
        <w:jc w:val="both"/>
      </w:pPr>
      <w:r>
        <w:t>Для удобства граждан помещения для непосредственного взаимодействия должностных лиц и граждан должны размещаться на нижних этажах здания.</w:t>
      </w:r>
    </w:p>
    <w:p w:rsidR="005452B6" w:rsidRDefault="005452B6" w:rsidP="005452B6">
      <w:pPr>
        <w:pStyle w:val="a6"/>
        <w:numPr>
          <w:ilvl w:val="2"/>
          <w:numId w:val="3"/>
        </w:numPr>
        <w:spacing w:after="200"/>
        <w:jc w:val="both"/>
      </w:pPr>
      <w:r>
        <w:t>Прием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приема граждан.</w:t>
      </w:r>
    </w:p>
    <w:p w:rsidR="005452B6" w:rsidRDefault="005452B6" w:rsidP="005452B6">
      <w:pPr>
        <w:pStyle w:val="a6"/>
        <w:numPr>
          <w:ilvl w:val="2"/>
          <w:numId w:val="3"/>
        </w:numPr>
        <w:spacing w:after="200"/>
        <w:jc w:val="both"/>
      </w:pPr>
      <w:r>
        <w:t xml:space="preserve">Места для ожидания должны соответствовать комфортным условиям для граждан, в том числе для инвалидов, использующих кресла-коляски, и оптимальным условиям работы должностных лиц органа, предоставляющего муниципальную услугу. </w:t>
      </w:r>
    </w:p>
    <w:p w:rsidR="005452B6" w:rsidRDefault="005452B6" w:rsidP="005452B6">
      <w:pPr>
        <w:pStyle w:val="a6"/>
        <w:jc w:val="both"/>
      </w:pPr>
      <w:r>
        <w:t xml:space="preserve">      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здании.</w:t>
      </w:r>
    </w:p>
    <w:p w:rsidR="005452B6" w:rsidRDefault="005452B6" w:rsidP="005452B6">
      <w:pPr>
        <w:pStyle w:val="a6"/>
        <w:jc w:val="both"/>
      </w:pPr>
      <w:r>
        <w:t xml:space="preserve">      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5452B6" w:rsidRDefault="005452B6" w:rsidP="005452B6">
      <w:pPr>
        <w:pStyle w:val="a6"/>
        <w:numPr>
          <w:ilvl w:val="2"/>
          <w:numId w:val="3"/>
        </w:numPr>
        <w:spacing w:after="200"/>
        <w:jc w:val="both"/>
      </w:pPr>
      <w:r>
        <w:t>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5452B6" w:rsidRDefault="005452B6" w:rsidP="005452B6">
      <w:pPr>
        <w:pStyle w:val="a6"/>
        <w:jc w:val="both"/>
      </w:pPr>
      <w:r>
        <w:t xml:space="preserve">      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</w:t>
      </w:r>
    </w:p>
    <w:p w:rsidR="005452B6" w:rsidRDefault="005452B6" w:rsidP="005452B6">
      <w:pPr>
        <w:pStyle w:val="a6"/>
        <w:jc w:val="both"/>
      </w:pPr>
      <w:r>
        <w:t xml:space="preserve">  стульями, столами (стойками), бланками заявлений и письменными принадлежностями.</w:t>
      </w:r>
    </w:p>
    <w:p w:rsidR="005452B6" w:rsidRDefault="005452B6" w:rsidP="005452B6">
      <w:pPr>
        <w:pStyle w:val="a6"/>
        <w:numPr>
          <w:ilvl w:val="2"/>
          <w:numId w:val="3"/>
        </w:numPr>
        <w:spacing w:after="200"/>
        <w:jc w:val="both"/>
      </w:pPr>
      <w:r>
        <w:t>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>
        <w:t>4</w:t>
      </w:r>
      <w:proofErr w:type="gramEnd"/>
      <w:r>
        <w:t>, в которых размещаются информационные листки, образцы заполнения форм бланков, типовые формы документов.</w:t>
      </w:r>
    </w:p>
    <w:p w:rsidR="005452B6" w:rsidRDefault="005452B6" w:rsidP="005452B6">
      <w:pPr>
        <w:pStyle w:val="a6"/>
        <w:jc w:val="both"/>
      </w:pPr>
      <w:r>
        <w:t xml:space="preserve">       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5452B6" w:rsidRDefault="005452B6" w:rsidP="005452B6">
      <w:pPr>
        <w:pStyle w:val="a6"/>
        <w:numPr>
          <w:ilvl w:val="2"/>
          <w:numId w:val="3"/>
        </w:numPr>
        <w:spacing w:after="200"/>
        <w:jc w:val="both"/>
      </w:pPr>
      <w:r>
        <w:t xml:space="preserve">Информационные стенды, а также столы (стойки) для оформления документов должны быть размещены в местах, обеспечивающих свободный </w:t>
      </w:r>
      <w:r>
        <w:lastRenderedPageBreak/>
        <w:t>доступ к ним граждан, в том числе инвалидов, использующих кресла-коляски.</w:t>
      </w:r>
    </w:p>
    <w:p w:rsidR="005452B6" w:rsidRDefault="005452B6" w:rsidP="005452B6">
      <w:pPr>
        <w:pStyle w:val="a6"/>
        <w:numPr>
          <w:ilvl w:val="2"/>
          <w:numId w:val="3"/>
        </w:numPr>
        <w:spacing w:after="200"/>
        <w:jc w:val="both"/>
      </w:pPr>
      <w:r>
        <w:t>Кабинеты для приема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часов и приема, времени перерыва на обед, технического перерыва.</w:t>
      </w:r>
    </w:p>
    <w:p w:rsidR="005452B6" w:rsidRDefault="005452B6" w:rsidP="005452B6">
      <w:pPr>
        <w:pStyle w:val="a6"/>
        <w:numPr>
          <w:ilvl w:val="2"/>
          <w:numId w:val="3"/>
        </w:numPr>
        <w:spacing w:after="200"/>
        <w:jc w:val="both"/>
      </w:pPr>
      <w:r>
        <w:t>Места для приема граждан должны быть оборудованы стульями и столами для возможности оформления документов.</w:t>
      </w:r>
    </w:p>
    <w:p w:rsidR="005452B6" w:rsidRDefault="005452B6" w:rsidP="005452B6">
      <w:pPr>
        <w:pStyle w:val="a6"/>
        <w:numPr>
          <w:ilvl w:val="2"/>
          <w:numId w:val="3"/>
        </w:numPr>
        <w:spacing w:after="200"/>
        <w:jc w:val="both"/>
      </w:pPr>
      <w:r>
        <w:t>В целях соблюдения прав инвалидов на беспрепятственный доступ к объектам социальной инфраструктуры орган, предоставляющий муниципальную услугу, обеспечивает инвалидам (включая инвалидов, использующих кресла-коляски и собак-проводников):</w:t>
      </w:r>
    </w:p>
    <w:p w:rsidR="005452B6" w:rsidRDefault="005452B6" w:rsidP="005452B6">
      <w:pPr>
        <w:pStyle w:val="a6"/>
        <w:jc w:val="both"/>
      </w:pPr>
      <w:r>
        <w:t xml:space="preserve">    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452B6" w:rsidRDefault="005452B6" w:rsidP="005452B6">
      <w:pPr>
        <w:pStyle w:val="a6"/>
        <w:jc w:val="both"/>
      </w:pPr>
      <w:r>
        <w:t xml:space="preserve">       надлежащее размещение оборудования и носителей информации, необходимых  для обеспечения беспрепятственного доступа инвалидов с учетом ограничений их жизнедеятельности;</w:t>
      </w:r>
    </w:p>
    <w:p w:rsidR="005452B6" w:rsidRDefault="005452B6" w:rsidP="005452B6">
      <w:pPr>
        <w:pStyle w:val="a6"/>
        <w:jc w:val="both"/>
      </w:pPr>
      <w:r>
        <w:t xml:space="preserve">     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5452B6" w:rsidRDefault="005452B6" w:rsidP="005452B6">
      <w:pPr>
        <w:pStyle w:val="a6"/>
        <w:jc w:val="both"/>
      </w:pPr>
      <w:r>
        <w:t xml:space="preserve">     оказание помощи инвалидам в преодолении барьеров, мешающих получению ими муниципальной услуги наравне с другими лицами.</w:t>
      </w:r>
    </w:p>
    <w:p w:rsidR="005452B6" w:rsidRDefault="005452B6" w:rsidP="005452B6">
      <w:pPr>
        <w:pStyle w:val="a6"/>
        <w:numPr>
          <w:ilvl w:val="2"/>
          <w:numId w:val="3"/>
        </w:numPr>
        <w:spacing w:after="200"/>
        <w:jc w:val="both"/>
      </w:pPr>
      <w:r>
        <w:t>Прием граждан ведется специалистом по приему населения в порядке общей очереди либо по предварительной записи.</w:t>
      </w:r>
    </w:p>
    <w:p w:rsidR="005452B6" w:rsidRDefault="005452B6" w:rsidP="005452B6">
      <w:pPr>
        <w:pStyle w:val="a6"/>
        <w:numPr>
          <w:ilvl w:val="2"/>
          <w:numId w:val="3"/>
        </w:numPr>
        <w:spacing w:after="200"/>
        <w:jc w:val="both"/>
      </w:pPr>
      <w:r>
        <w:t>Специалист по приему населения обеспечивается личной нагрудной карточкой (</w:t>
      </w:r>
      <w:proofErr w:type="spellStart"/>
      <w:r>
        <w:t>бейджем</w:t>
      </w:r>
      <w:proofErr w:type="spellEnd"/>
      <w:r>
        <w:t>) с указанием фамилии, имени, отчества (при наличии) и должности.</w:t>
      </w:r>
    </w:p>
    <w:p w:rsidR="005452B6" w:rsidRDefault="005452B6" w:rsidP="005452B6">
      <w:pPr>
        <w:pStyle w:val="a6"/>
        <w:numPr>
          <w:ilvl w:val="2"/>
          <w:numId w:val="3"/>
        </w:numPr>
        <w:spacing w:after="200"/>
        <w:jc w:val="both"/>
      </w:pPr>
      <w:r>
        <w:t>Специалист по приему населения, а также иные должностные лица, работающего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5452B6" w:rsidRDefault="005452B6" w:rsidP="005452B6">
      <w:pPr>
        <w:pStyle w:val="a6"/>
        <w:numPr>
          <w:ilvl w:val="2"/>
          <w:numId w:val="3"/>
        </w:numPr>
        <w:spacing w:after="200"/>
        <w:jc w:val="both"/>
      </w:pPr>
      <w:r>
        <w:t>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5452B6" w:rsidRDefault="005452B6" w:rsidP="005452B6">
      <w:pPr>
        <w:pStyle w:val="a6"/>
        <w:numPr>
          <w:ilvl w:val="2"/>
          <w:numId w:val="3"/>
        </w:numPr>
        <w:spacing w:after="200"/>
        <w:jc w:val="both"/>
      </w:pPr>
      <w:r>
        <w:t>При организации рабочих мест должностных лиц и мест по приему граждан предусматривается возможность свободного входа и выхода из помещения.</w:t>
      </w:r>
    </w:p>
    <w:p w:rsidR="005452B6" w:rsidRDefault="005452B6" w:rsidP="005452B6">
      <w:pPr>
        <w:pStyle w:val="a6"/>
        <w:numPr>
          <w:ilvl w:val="2"/>
          <w:numId w:val="3"/>
        </w:numPr>
        <w:spacing w:after="200"/>
        <w:jc w:val="both"/>
      </w:pPr>
      <w:r>
        <w:t>Гражданам предоставляется возможность осуществить предварительную запись на прием по телефону органа, предоставляющего муниципальную услугу.</w:t>
      </w:r>
    </w:p>
    <w:p w:rsidR="005452B6" w:rsidRDefault="005452B6" w:rsidP="005452B6">
      <w:pPr>
        <w:pStyle w:val="a6"/>
        <w:jc w:val="both"/>
      </w:pPr>
      <w:r>
        <w:t xml:space="preserve">    При предварительной записи гражданин сообщает специалисту по приему населения желаемое время приема.</w:t>
      </w:r>
    </w:p>
    <w:p w:rsidR="005452B6" w:rsidRDefault="005452B6" w:rsidP="005452B6">
      <w:pPr>
        <w:pStyle w:val="a6"/>
        <w:jc w:val="both"/>
      </w:pPr>
      <w:r>
        <w:t xml:space="preserve">    При определении времени приема по телефону специалист по приему населения назначает время на основании графика уже запланированного времени  приема граждан и времени, удобного гражданину.</w:t>
      </w:r>
    </w:p>
    <w:p w:rsidR="005452B6" w:rsidRDefault="005452B6" w:rsidP="005452B6">
      <w:r>
        <w:t xml:space="preserve"> </w:t>
      </w:r>
    </w:p>
    <w:p w:rsidR="005452B6" w:rsidRDefault="005452B6" w:rsidP="005452B6">
      <w:pPr>
        <w:jc w:val="both"/>
      </w:pPr>
      <w:r>
        <w:t>2.13. Показатели доступности и качества оказываемых услуг</w:t>
      </w:r>
    </w:p>
    <w:p w:rsidR="005452B6" w:rsidRDefault="005452B6" w:rsidP="005452B6">
      <w:pPr>
        <w:ind w:firstLine="720"/>
      </w:pPr>
      <w:r>
        <w:t xml:space="preserve">  Показателями оценки доступности муниципальной услуги являются:</w:t>
      </w:r>
    </w:p>
    <w:p w:rsidR="005452B6" w:rsidRDefault="005452B6" w:rsidP="005452B6">
      <w:pPr>
        <w:ind w:firstLine="720"/>
      </w:pPr>
      <w:r>
        <w:t>1) транспортная доступность к местам предоставления муниципальной услуги;</w:t>
      </w:r>
    </w:p>
    <w:p w:rsidR="005452B6" w:rsidRDefault="005452B6" w:rsidP="005452B6">
      <w:pPr>
        <w:ind w:firstLine="720"/>
      </w:pPr>
      <w:r>
        <w:t>2) обеспечение возможности направления запроса по электронной почте;</w:t>
      </w:r>
    </w:p>
    <w:p w:rsidR="005452B6" w:rsidRDefault="005452B6" w:rsidP="005452B6">
      <w:pPr>
        <w:ind w:firstLine="720"/>
      </w:pPr>
      <w:r>
        <w:lastRenderedPageBreak/>
        <w:t>3) размещение информации о порядке предоставления муниципальной услуги на официальном сайте муниципального образования.</w:t>
      </w:r>
    </w:p>
    <w:p w:rsidR="005452B6" w:rsidRDefault="005452B6" w:rsidP="005452B6">
      <w:pPr>
        <w:ind w:firstLine="720"/>
      </w:pPr>
      <w:r>
        <w:t xml:space="preserve"> Показателями оценки качества предоставления муниципальной услуги являются:</w:t>
      </w:r>
    </w:p>
    <w:p w:rsidR="005452B6" w:rsidRDefault="005452B6" w:rsidP="005452B6">
      <w:pPr>
        <w:ind w:firstLine="720"/>
      </w:pPr>
      <w:r>
        <w:t>1) соблюдение срока предоставления муниципальной услуги;</w:t>
      </w:r>
    </w:p>
    <w:p w:rsidR="005452B6" w:rsidRDefault="005452B6" w:rsidP="005452B6">
      <w:pPr>
        <w:ind w:firstLine="720"/>
      </w:pPr>
      <w:r>
        <w:t>2)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услуги;</w:t>
      </w:r>
    </w:p>
    <w:p w:rsidR="005452B6" w:rsidRDefault="005452B6" w:rsidP="005452B6">
      <w:pPr>
        <w:ind w:firstLine="720"/>
      </w:pPr>
      <w:r>
        <w:t>3) количество взаимодействия заявителя (уполномоченного представителя заявителя) со специалистами при предоставлении муниципальной услуги не должно превышать двух раз.</w:t>
      </w:r>
    </w:p>
    <w:p w:rsidR="005452B6" w:rsidRDefault="005452B6" w:rsidP="005452B6">
      <w:pPr>
        <w:ind w:right="-142" w:firstLine="567"/>
        <w:jc w:val="both"/>
      </w:pPr>
    </w:p>
    <w:p w:rsidR="005452B6" w:rsidRDefault="005452B6" w:rsidP="005452B6">
      <w:pPr>
        <w:ind w:right="-142" w:firstLine="567"/>
        <w:jc w:val="both"/>
      </w:pPr>
      <w:r>
        <w:t xml:space="preserve"> 2.14. Иные 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5452B6" w:rsidRDefault="005452B6" w:rsidP="005452B6">
      <w:pPr>
        <w:ind w:firstLine="567"/>
        <w:jc w:val="both"/>
      </w:pPr>
      <w:r>
        <w:t>2.14.1. Особенности предоставления муниципальной услуги в многофункциональном центре.</w:t>
      </w:r>
    </w:p>
    <w:p w:rsidR="005452B6" w:rsidRDefault="005452B6" w:rsidP="005452B6">
      <w:pPr>
        <w:jc w:val="both"/>
      </w:pPr>
      <w:r>
        <w:t>При наличии соглашения между Администрацией МО «Кестымское»  и МАУ «МФЦ», Заявитель может обратиться за получением муниципальной услуги в МАУ «МФЦ».</w:t>
      </w:r>
    </w:p>
    <w:p w:rsidR="005452B6" w:rsidRDefault="005452B6" w:rsidP="005452B6">
      <w:pPr>
        <w:ind w:firstLine="567"/>
        <w:jc w:val="both"/>
      </w:pPr>
      <w:r>
        <w:t xml:space="preserve">Прием заявлений   может осуществляться Муниципальным автономным учреждением «Многофункциональный центр предоставления государственных и муниципальных услуг в </w:t>
      </w:r>
      <w:proofErr w:type="spellStart"/>
      <w:r>
        <w:t>Балезинском</w:t>
      </w:r>
      <w:proofErr w:type="spellEnd"/>
      <w:r>
        <w:t xml:space="preserve"> районе» (далее - МАУ «МФЦ»), который  представляет  документы в Администрацию МО «Кестымское».</w:t>
      </w:r>
    </w:p>
    <w:p w:rsidR="005452B6" w:rsidRDefault="005452B6" w:rsidP="005452B6">
      <w:pPr>
        <w:jc w:val="both"/>
      </w:pPr>
      <w:r>
        <w:t>При обращении заявителей  в МАУ «МФЦ» документы они представляют согласно пункту 2.5 настоящего Регламента.</w:t>
      </w:r>
    </w:p>
    <w:p w:rsidR="005452B6" w:rsidRDefault="005452B6" w:rsidP="005452B6">
      <w:pPr>
        <w:jc w:val="both"/>
      </w:pPr>
      <w:r>
        <w:t>Информирование и консультирование заявителей по вопросам предоставления муниципальной услуги может также осуществляться специалистами МАУ «МФЦ».</w:t>
      </w:r>
    </w:p>
    <w:p w:rsidR="005452B6" w:rsidRDefault="005452B6" w:rsidP="005452B6">
      <w:pPr>
        <w:ind w:firstLine="567"/>
        <w:jc w:val="both"/>
      </w:pPr>
      <w:proofErr w:type="gramStart"/>
      <w:r>
        <w:t>Предоставление муниципальной услуги в МАУ «МФЦ» осуществляется в соответствии с  Федеральным законом от 27.07.2010 № 210-ФЗ «Об организации предоставления государственных и муниципальных услуг», иными нормативными правовыми актами Российской Федерации,  муниципальными правовыми актами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услуги, или органами, предоставляющими</w:t>
      </w:r>
      <w:proofErr w:type="gramEnd"/>
      <w:r>
        <w:t xml:space="preserve"> муниципальные услуги, осуществляется МАУ «МФЦ» без участия Заявителя в соответствии с нормативными правовыми актами и соглашением о взаимодействии.</w:t>
      </w:r>
    </w:p>
    <w:p w:rsidR="005452B6" w:rsidRDefault="005452B6" w:rsidP="005452B6">
      <w:pPr>
        <w:ind w:firstLine="567"/>
        <w:jc w:val="both"/>
      </w:pPr>
      <w:proofErr w:type="gramStart"/>
      <w:r>
        <w:t>В соответствии с Федеральным законом от 27.07.2010 № 210-ФЗ «Об организации предоставления государственных и муниципальных услуг», не допускается взимание с заявителя платы за оказание муниципальных услуг, а также услуг, которые являются необходимыми и обязательными для предоставления муниципальных услуг за исключением случаев, когда в соответствии с федеральными законами, принимаемыми в соответствии с ними иными нормативными правовыми актами Российской Федерации, нормативными правовыми актами</w:t>
      </w:r>
      <w:proofErr w:type="gramEnd"/>
      <w:r>
        <w:t xml:space="preserve"> субъектов Российской Федерации, муниципальными правовыми актами муниципальные услуги, а также услуги, которые являются необходимыми и обязательными для предоставления  муниципальных услуг, оказываются за счет средств Заявителя.</w:t>
      </w:r>
    </w:p>
    <w:p w:rsidR="005452B6" w:rsidRDefault="005452B6" w:rsidP="005452B6">
      <w:pPr>
        <w:ind w:firstLine="567"/>
        <w:jc w:val="both"/>
      </w:pPr>
      <w:r>
        <w:t>2.14.2. Особенности предоставления муниципальной услуги в электронном виде.</w:t>
      </w:r>
    </w:p>
    <w:p w:rsidR="005452B6" w:rsidRDefault="005452B6" w:rsidP="005452B6">
      <w:pPr>
        <w:ind w:firstLine="567"/>
        <w:jc w:val="both"/>
      </w:pPr>
      <w:proofErr w:type="gramStart"/>
      <w:r>
        <w:t xml:space="preserve">При предоставлении муниципальной услуги в электронной форме через федеральную государственную информационную систему «Единый портал государственных и муниципальных услуг (функций)», через государственную информационную систему Удмуртской Республики «Региональный портал государственных и муниципальных услуг (функций) Удмуртской Республики» (в том числе с использованием </w:t>
      </w:r>
      <w:proofErr w:type="spellStart"/>
      <w:r>
        <w:t>инфомата</w:t>
      </w:r>
      <w:proofErr w:type="spellEnd"/>
      <w:r>
        <w:t xml:space="preserve">), а также посредством использования универсальной </w:t>
      </w:r>
      <w:r>
        <w:lastRenderedPageBreak/>
        <w:t>электронной карты регистрация, идентификация и авторизация заявителя – физического лица на получение муниципальной услуги осуществляется с</w:t>
      </w:r>
      <w:proofErr w:type="gramEnd"/>
      <w:r>
        <w:t xml:space="preserve"> использованием федеральной государственной информационной системы «Единая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пароля, или на основе идентификации данных, содержащихся на универсальной электронной карте.</w:t>
      </w:r>
    </w:p>
    <w:p w:rsidR="005452B6" w:rsidRDefault="005452B6" w:rsidP="005452B6">
      <w:pPr>
        <w:ind w:firstLine="567"/>
        <w:jc w:val="both"/>
      </w:pPr>
      <w:r>
        <w:t>Авторизованный доступ пользователя универсальной электронной карты к получению муниципальной услуги осуществляется посредством электронных приложений, записанных на электронном носителе универсальной электронной карты, в соответствии со статьей 23 Федерального закона от 27 июля 2010 года № 210-ФЗ «Об организации предоставления государственных и муниципальных услуг».</w:t>
      </w:r>
    </w:p>
    <w:p w:rsidR="005452B6" w:rsidRDefault="005452B6" w:rsidP="005452B6">
      <w:pPr>
        <w:jc w:val="both"/>
      </w:pPr>
      <w:r>
        <w:t xml:space="preserve">  </w:t>
      </w:r>
    </w:p>
    <w:p w:rsidR="005452B6" w:rsidRDefault="005452B6" w:rsidP="005452B6"/>
    <w:p w:rsidR="005452B6" w:rsidRDefault="005452B6" w:rsidP="005452B6">
      <w:pPr>
        <w:jc w:val="center"/>
        <w:rPr>
          <w:b/>
        </w:rPr>
      </w:pPr>
      <w:r>
        <w:rPr>
          <w:b/>
        </w:rPr>
        <w:t>3. Административные процедуры</w:t>
      </w:r>
    </w:p>
    <w:p w:rsidR="005452B6" w:rsidRDefault="005452B6" w:rsidP="005452B6">
      <w:pPr>
        <w:jc w:val="both"/>
        <w:rPr>
          <w:b/>
        </w:rPr>
      </w:pPr>
    </w:p>
    <w:p w:rsidR="005452B6" w:rsidRDefault="005452B6" w:rsidP="005452B6">
      <w:pPr>
        <w:jc w:val="both"/>
      </w:pPr>
      <w:r>
        <w:t>3.1. Перечень административных процедур</w:t>
      </w:r>
    </w:p>
    <w:p w:rsidR="005452B6" w:rsidRDefault="005452B6" w:rsidP="005452B6">
      <w:pPr>
        <w:jc w:val="both"/>
      </w:pPr>
      <w:r>
        <w:t xml:space="preserve"> Предоставление муниципальной услуги  включает в себя следующие административные процедуры:</w:t>
      </w:r>
    </w:p>
    <w:p w:rsidR="005452B6" w:rsidRDefault="005452B6" w:rsidP="005452B6">
      <w:pPr>
        <w:ind w:firstLine="720"/>
        <w:jc w:val="both"/>
      </w:pPr>
      <w:r>
        <w:t>1) принятие заявления;</w:t>
      </w:r>
    </w:p>
    <w:p w:rsidR="005452B6" w:rsidRDefault="005452B6" w:rsidP="005452B6">
      <w:pPr>
        <w:ind w:firstLine="720"/>
        <w:jc w:val="both"/>
      </w:pPr>
      <w:r>
        <w:t>2) рассмотрение заявления и оформление результата предоставления муниципальной услуги;</w:t>
      </w:r>
    </w:p>
    <w:p w:rsidR="005452B6" w:rsidRDefault="005452B6" w:rsidP="005452B6">
      <w:pPr>
        <w:ind w:firstLine="720"/>
        <w:jc w:val="both"/>
      </w:pPr>
      <w:r>
        <w:t>3) выдача результата предоставления муниципальной услуги заявителю (решения).</w:t>
      </w:r>
    </w:p>
    <w:p w:rsidR="005452B6" w:rsidRDefault="005452B6" w:rsidP="005452B6">
      <w:r>
        <w:t xml:space="preserve"> </w:t>
      </w:r>
    </w:p>
    <w:p w:rsidR="005452B6" w:rsidRDefault="005452B6" w:rsidP="005452B6">
      <w:pPr>
        <w:jc w:val="both"/>
      </w:pPr>
      <w:r>
        <w:t>3.2. Принятие заявления</w:t>
      </w:r>
    </w:p>
    <w:p w:rsidR="005452B6" w:rsidRDefault="005452B6" w:rsidP="005452B6">
      <w:r>
        <w:t xml:space="preserve"> </w:t>
      </w:r>
    </w:p>
    <w:p w:rsidR="005452B6" w:rsidRDefault="005452B6" w:rsidP="005452B6">
      <w:pPr>
        <w:ind w:firstLine="708"/>
      </w:pPr>
      <w:r>
        <w:t xml:space="preserve"> 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5452B6" w:rsidRDefault="005452B6" w:rsidP="005452B6">
      <w:pPr>
        <w:ind w:firstLine="720"/>
      </w:pPr>
      <w:r>
        <w:t xml:space="preserve">1)  при  направлении  гражданами  заявления  и  документов  по  почте,  а  также  при  обращении лично,  специалист администрации, ответственный за прием и регистрацию документов: </w:t>
      </w:r>
    </w:p>
    <w:p w:rsidR="005452B6" w:rsidRDefault="005452B6" w:rsidP="005452B6">
      <w:pPr>
        <w:ind w:firstLine="720"/>
      </w:pPr>
      <w:r>
        <w:t xml:space="preserve">принимает и регистрирует документы; </w:t>
      </w:r>
    </w:p>
    <w:p w:rsidR="005452B6" w:rsidRDefault="005452B6" w:rsidP="005452B6">
      <w:pPr>
        <w:ind w:firstLine="720"/>
        <w:jc w:val="both"/>
      </w:pPr>
      <w:r>
        <w:t xml:space="preserve">направляет завизированные Главой  муниципального образования документы специалисту администрации  для дальнейшего рассмотрения. </w:t>
      </w:r>
    </w:p>
    <w:p w:rsidR="005452B6" w:rsidRDefault="005452B6" w:rsidP="005452B6">
      <w:pPr>
        <w:ind w:firstLine="720"/>
        <w:jc w:val="both"/>
      </w:pPr>
      <w:r>
        <w:t xml:space="preserve">Срок административной процедуры составляет не более 3 дней. </w:t>
      </w:r>
    </w:p>
    <w:p w:rsidR="005452B6" w:rsidRDefault="005452B6" w:rsidP="005452B6">
      <w:pPr>
        <w:ind w:firstLine="720"/>
        <w:jc w:val="both"/>
      </w:pPr>
      <w:r>
        <w:t xml:space="preserve">2) при личном обращении граждан к специалисту администрации. </w:t>
      </w:r>
    </w:p>
    <w:p w:rsidR="005452B6" w:rsidRDefault="005452B6" w:rsidP="005452B6">
      <w:pPr>
        <w:ind w:firstLine="720"/>
        <w:jc w:val="both"/>
      </w:pPr>
      <w:r>
        <w:t xml:space="preserve">Специалист  администрации  устанавливает  предмет  обращения  и  личность  заявителя, проверяет полномочия заявителя, а также наличие всех необходимых документов, представляемых для получения муниципальной услуги, соответствующих п. 2.5. настоящего регламента, в течение 15 минут. Далее  регистрирует  запрос в Книге  учета  личного приема  граждан, проставляет дату и регистрационный номер. </w:t>
      </w:r>
    </w:p>
    <w:p w:rsidR="005452B6" w:rsidRDefault="005452B6" w:rsidP="005452B6">
      <w:pPr>
        <w:ind w:firstLine="720"/>
        <w:jc w:val="both"/>
      </w:pPr>
      <w:r>
        <w:t>Результатом исполнения административного действия является регистрация запроса заявителя и получение его  специалистом администрации для рассмотрения.</w:t>
      </w:r>
    </w:p>
    <w:p w:rsidR="005452B6" w:rsidRDefault="005452B6" w:rsidP="005452B6">
      <w:pPr>
        <w:ind w:firstLine="720"/>
      </w:pPr>
      <w:r>
        <w:t>Продолжительной административной процедуры не более 3 дней.</w:t>
      </w:r>
    </w:p>
    <w:p w:rsidR="005452B6" w:rsidRDefault="005452B6" w:rsidP="005452B6">
      <w:r>
        <w:t xml:space="preserve"> </w:t>
      </w:r>
    </w:p>
    <w:p w:rsidR="005452B6" w:rsidRDefault="005452B6" w:rsidP="005452B6">
      <w:pPr>
        <w:jc w:val="both"/>
      </w:pPr>
      <w:r>
        <w:t>3.3. Рассмотрение обращения заявителя</w:t>
      </w:r>
    </w:p>
    <w:p w:rsidR="005452B6" w:rsidRDefault="005452B6" w:rsidP="005452B6">
      <w:pPr>
        <w:ind w:firstLine="720"/>
      </w:pPr>
      <w:r>
        <w:t xml:space="preserve">  Основанием для начала процедуры рассмотрения обращения заявителя и оформление результата предоставления муниципальной услуги является получение </w:t>
      </w:r>
      <w:r>
        <w:lastRenderedPageBreak/>
        <w:t>специалистом, уполномоченным на рассмотрение обращения заявителя, принятых документов.</w:t>
      </w:r>
    </w:p>
    <w:p w:rsidR="005452B6" w:rsidRDefault="005452B6" w:rsidP="005452B6">
      <w:pPr>
        <w:ind w:firstLine="708"/>
      </w:pPr>
      <w:r>
        <w:t>При получении запроса заявителя, специалист, ответственный за рассмотрение обращения заявителя:</w:t>
      </w:r>
    </w:p>
    <w:p w:rsidR="005452B6" w:rsidRDefault="005452B6" w:rsidP="005452B6">
      <w:pPr>
        <w:ind w:firstLine="720"/>
      </w:pPr>
      <w:r>
        <w:t>1) устанавливает предмет обращения заявителя;</w:t>
      </w:r>
    </w:p>
    <w:p w:rsidR="005452B6" w:rsidRDefault="005452B6" w:rsidP="005452B6">
      <w:pPr>
        <w:ind w:firstLine="720"/>
      </w:pPr>
      <w:r>
        <w:t>2) проверяет наличие приложенных к заявлению документов, перечисленных в пункте 2.5. настоящего Регламента;</w:t>
      </w:r>
    </w:p>
    <w:p w:rsidR="005452B6" w:rsidRDefault="005452B6" w:rsidP="005452B6">
      <w:pPr>
        <w:ind w:firstLine="720"/>
      </w:pPr>
      <w:r>
        <w:t>3) устанавливает наличие  полномочий администрации по рассмотрению обращения заявителя.</w:t>
      </w:r>
    </w:p>
    <w:p w:rsidR="005452B6" w:rsidRDefault="005452B6" w:rsidP="005452B6">
      <w:pPr>
        <w:widowControl w:val="0"/>
        <w:autoSpaceDE w:val="0"/>
        <w:ind w:firstLine="720"/>
        <w:jc w:val="both"/>
        <w:rPr>
          <w:color w:val="000000"/>
        </w:rPr>
      </w:pPr>
      <w:r>
        <w:t xml:space="preserve">В случае если предоставление муниципальной услуги входит в полномочия администрации и отсутствуют определенные пунктом 2.7 настоящего регламента основания для отказа в предоставлении муниципальной услуги, специалист, ответственный за рассмотрение обращения заявителя, готовит </w:t>
      </w:r>
      <w:r>
        <w:rPr>
          <w:color w:val="000000"/>
        </w:rPr>
        <w:t xml:space="preserve">выписку из </w:t>
      </w:r>
      <w:proofErr w:type="spellStart"/>
      <w:r>
        <w:rPr>
          <w:color w:val="000000"/>
        </w:rPr>
        <w:t>похозяйственной</w:t>
      </w:r>
      <w:proofErr w:type="spellEnd"/>
      <w:r>
        <w:rPr>
          <w:color w:val="000000"/>
        </w:rPr>
        <w:t xml:space="preserve"> книги; направляет выписку из </w:t>
      </w:r>
      <w:proofErr w:type="spellStart"/>
      <w:r>
        <w:rPr>
          <w:color w:val="000000"/>
        </w:rPr>
        <w:t>похозяйственной</w:t>
      </w:r>
      <w:proofErr w:type="spellEnd"/>
      <w:r>
        <w:rPr>
          <w:color w:val="000000"/>
        </w:rPr>
        <w:t xml:space="preserve"> книги на подпись Главе муниципального образования.</w:t>
      </w:r>
    </w:p>
    <w:p w:rsidR="005452B6" w:rsidRDefault="005452B6" w:rsidP="005452B6">
      <w:pPr>
        <w:widowControl w:val="0"/>
        <w:autoSpaceDE w:val="0"/>
        <w:ind w:firstLine="720"/>
        <w:jc w:val="both"/>
        <w:rPr>
          <w:color w:val="000000"/>
        </w:rPr>
      </w:pPr>
      <w:r>
        <w:rPr>
          <w:color w:val="000000"/>
        </w:rPr>
        <w:t>В случае отсутствия запрашиваемой информации в Администрации специалист, ответственный за предоставление муниципальной услуги:</w:t>
      </w:r>
    </w:p>
    <w:p w:rsidR="005452B6" w:rsidRDefault="005452B6" w:rsidP="005452B6">
      <w:pPr>
        <w:widowControl w:val="0"/>
        <w:autoSpaceDE w:val="0"/>
        <w:ind w:firstLine="720"/>
        <w:jc w:val="both"/>
        <w:rPr>
          <w:color w:val="000000"/>
        </w:rPr>
      </w:pPr>
      <w:r>
        <w:rPr>
          <w:color w:val="000000"/>
        </w:rPr>
        <w:t>готовит уведомление об отсутствии запрашиваемых сведений;</w:t>
      </w:r>
    </w:p>
    <w:p w:rsidR="005452B6" w:rsidRDefault="005452B6" w:rsidP="005452B6">
      <w:pPr>
        <w:widowControl w:val="0"/>
        <w:autoSpaceDE w:val="0"/>
        <w:ind w:firstLine="720"/>
        <w:jc w:val="both"/>
        <w:rPr>
          <w:color w:val="000000"/>
        </w:rPr>
      </w:pPr>
      <w:r>
        <w:rPr>
          <w:color w:val="000000"/>
        </w:rPr>
        <w:t>направляет уведомление Главе муниципального образования на подпись.</w:t>
      </w:r>
    </w:p>
    <w:p w:rsidR="005452B6" w:rsidRDefault="005452B6" w:rsidP="005452B6">
      <w:pPr>
        <w:ind w:firstLine="720"/>
        <w:jc w:val="both"/>
      </w:pPr>
      <w:r>
        <w:t xml:space="preserve">Результатом административной процедуры является подписание уполномоченным лицом выписки из </w:t>
      </w:r>
      <w:proofErr w:type="spellStart"/>
      <w:r>
        <w:t>похозяйственной</w:t>
      </w:r>
      <w:proofErr w:type="spellEnd"/>
      <w:r>
        <w:t xml:space="preserve"> книги или уведомление об отказе в предоставлении муниципальной услуги.</w:t>
      </w:r>
    </w:p>
    <w:p w:rsidR="005452B6" w:rsidRDefault="005452B6" w:rsidP="005452B6">
      <w:pPr>
        <w:ind w:firstLine="708"/>
        <w:jc w:val="both"/>
      </w:pPr>
      <w:r>
        <w:t>Продолжительной административной процедуры не более 24 дня.</w:t>
      </w:r>
    </w:p>
    <w:p w:rsidR="005452B6" w:rsidRDefault="005452B6" w:rsidP="005452B6">
      <w:pPr>
        <w:jc w:val="both"/>
      </w:pPr>
      <w:r>
        <w:t xml:space="preserve"> </w:t>
      </w:r>
    </w:p>
    <w:p w:rsidR="005452B6" w:rsidRDefault="005452B6" w:rsidP="005452B6">
      <w:pPr>
        <w:jc w:val="both"/>
      </w:pPr>
      <w:r>
        <w:t>3.4. Выдача  результата предоставления муниципальной услуги заявителю (решения).</w:t>
      </w:r>
    </w:p>
    <w:p w:rsidR="005452B6" w:rsidRDefault="005452B6" w:rsidP="005452B6">
      <w:pPr>
        <w:jc w:val="center"/>
      </w:pPr>
    </w:p>
    <w:p w:rsidR="005452B6" w:rsidRDefault="005452B6" w:rsidP="005452B6">
      <w:pPr>
        <w:jc w:val="both"/>
      </w:pPr>
      <w:r>
        <w:t xml:space="preserve"> </w:t>
      </w:r>
      <w:r>
        <w:tab/>
        <w:t>Основанием для начала процедуры выдачи результата предоставления муниципальной услуги (решения) является подписание уполномоченным должностным лицом администрации 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5452B6" w:rsidRDefault="005452B6" w:rsidP="005452B6">
      <w:pPr>
        <w:ind w:firstLine="709"/>
        <w:jc w:val="both"/>
      </w:pPr>
      <w:r>
        <w:t>Решение о предоставлении или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5452B6" w:rsidRDefault="005452B6" w:rsidP="005452B6">
      <w:pPr>
        <w:ind w:firstLine="709"/>
        <w:jc w:val="both"/>
      </w:pPr>
      <w:proofErr w:type="gramStart"/>
      <w:r>
        <w:t xml:space="preserve">Решение о предоставлении или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уведомляет  заявителя о готовности    выписки из </w:t>
      </w:r>
      <w:proofErr w:type="spellStart"/>
      <w:r>
        <w:t>похозяйственной</w:t>
      </w:r>
      <w:proofErr w:type="spellEnd"/>
      <w:r>
        <w:t xml:space="preserve"> книги либо уведомления об отказе в ее выдаче, и о дне, в который заявителю необходимо прийти в администрацию для их получения, и вручает лично заявителю под роспись.</w:t>
      </w:r>
      <w:proofErr w:type="gramEnd"/>
    </w:p>
    <w:p w:rsidR="005452B6" w:rsidRDefault="005452B6" w:rsidP="005452B6">
      <w:pPr>
        <w:ind w:firstLine="709"/>
        <w:jc w:val="both"/>
      </w:pPr>
      <w:r>
        <w:t>Копия решения вместе с документами, представленными заявителем, остается на хранении в администрации.</w:t>
      </w:r>
    </w:p>
    <w:p w:rsidR="005452B6" w:rsidRDefault="005452B6" w:rsidP="005452B6">
      <w:pPr>
        <w:ind w:firstLine="708"/>
        <w:jc w:val="both"/>
      </w:pPr>
      <w:r>
        <w:t xml:space="preserve">Результатом  исполнения  данного  административного  действия  является  выдача  заявителю выписки из </w:t>
      </w:r>
      <w:proofErr w:type="spellStart"/>
      <w:r>
        <w:t>похозяйственной</w:t>
      </w:r>
      <w:proofErr w:type="spellEnd"/>
      <w:r>
        <w:t xml:space="preserve"> книги  либо уведомления об отказе в ее выдаче.</w:t>
      </w:r>
    </w:p>
    <w:p w:rsidR="005452B6" w:rsidRDefault="005452B6" w:rsidP="005452B6">
      <w:pPr>
        <w:ind w:firstLine="708"/>
        <w:jc w:val="both"/>
      </w:pPr>
      <w:r>
        <w:t>Выписка из книги должна быть зарегистрирована в органе местного самоуправления и выдана заявителю по предъявлении документа, удостоверяющего личность, под личную подпись заявителя.</w:t>
      </w:r>
    </w:p>
    <w:p w:rsidR="005452B6" w:rsidRDefault="005452B6" w:rsidP="005452B6">
      <w:pPr>
        <w:ind w:firstLine="709"/>
        <w:jc w:val="both"/>
      </w:pPr>
      <w:r>
        <w:t>Продолжительной административной процедуры не более 3 дней.</w:t>
      </w:r>
    </w:p>
    <w:p w:rsidR="005452B6" w:rsidRDefault="005452B6" w:rsidP="005452B6">
      <w:pPr>
        <w:jc w:val="both"/>
      </w:pPr>
      <w:r>
        <w:t xml:space="preserve"> </w:t>
      </w:r>
    </w:p>
    <w:p w:rsidR="005452B6" w:rsidRDefault="005452B6" w:rsidP="005452B6">
      <w:pPr>
        <w:jc w:val="center"/>
        <w:rPr>
          <w:b/>
        </w:rPr>
      </w:pPr>
      <w:r>
        <w:rPr>
          <w:b/>
        </w:rPr>
        <w:t xml:space="preserve">4.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 административного регламента</w:t>
      </w:r>
    </w:p>
    <w:p w:rsidR="005452B6" w:rsidRDefault="005452B6" w:rsidP="005452B6">
      <w:pPr>
        <w:jc w:val="center"/>
      </w:pPr>
    </w:p>
    <w:p w:rsidR="005452B6" w:rsidRDefault="005452B6" w:rsidP="005452B6">
      <w:pPr>
        <w:jc w:val="both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положений административного регламента.</w:t>
      </w:r>
    </w:p>
    <w:p w:rsidR="005452B6" w:rsidRDefault="005452B6" w:rsidP="005452B6">
      <w:pPr>
        <w:jc w:val="both"/>
      </w:pPr>
      <w:r>
        <w:lastRenderedPageBreak/>
        <w:t xml:space="preserve"> </w:t>
      </w:r>
    </w:p>
    <w:p w:rsidR="005452B6" w:rsidRDefault="005452B6" w:rsidP="005452B6">
      <w:pPr>
        <w:ind w:firstLine="708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административных действий, определенных настоящим административным регламентом предоставления муниципальной услуги, и принятием в ходе ее предоставления решений осуществляет глава поселения. </w:t>
      </w:r>
    </w:p>
    <w:p w:rsidR="005452B6" w:rsidRDefault="005452B6" w:rsidP="005452B6">
      <w:pPr>
        <w:jc w:val="both"/>
      </w:pPr>
    </w:p>
    <w:p w:rsidR="005452B6" w:rsidRDefault="005452B6" w:rsidP="005452B6">
      <w:pPr>
        <w:jc w:val="both"/>
      </w:pPr>
      <w:r>
        <w:t>4.2. Порядок и периодичность осуществления плановых и внеплановых проверок  полноты и качества предоставления муниципальной услуги.</w:t>
      </w:r>
    </w:p>
    <w:p w:rsidR="005452B6" w:rsidRDefault="005452B6" w:rsidP="005452B6">
      <w:pPr>
        <w:jc w:val="both"/>
      </w:pPr>
    </w:p>
    <w:p w:rsidR="005452B6" w:rsidRDefault="005452B6" w:rsidP="005452B6">
      <w:pPr>
        <w:ind w:firstLine="720"/>
        <w:jc w:val="both"/>
      </w:pPr>
      <w:r>
        <w:t xml:space="preserve"> 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5452B6" w:rsidRDefault="005452B6" w:rsidP="005452B6">
      <w:pPr>
        <w:ind w:firstLine="720"/>
        <w:jc w:val="both"/>
      </w:pPr>
      <w:r>
        <w:t xml:space="preserve">Проверки могут быть плановыми на основании планов работы администрации, либо внеплановыми,  </w:t>
      </w:r>
      <w:proofErr w:type="gramStart"/>
      <w:r>
        <w:t>проводимыми</w:t>
      </w:r>
      <w:proofErr w:type="gramEnd"/>
      <w:r>
        <w:t xml:space="preserve"> в том числе по жалобе заявителей на своевременность, полноту и качество предоставления муниципальной услуги.</w:t>
      </w:r>
    </w:p>
    <w:p w:rsidR="005452B6" w:rsidRDefault="005452B6" w:rsidP="005452B6">
      <w:pPr>
        <w:ind w:firstLine="720"/>
        <w:jc w:val="both"/>
      </w:pPr>
      <w:r>
        <w:t>Решение о проведении  внеплановой проверки принимает глава поселения.</w:t>
      </w:r>
    </w:p>
    <w:p w:rsidR="005452B6" w:rsidRDefault="005452B6" w:rsidP="005452B6">
      <w:pPr>
        <w:ind w:firstLine="708"/>
        <w:jc w:val="both"/>
      </w:pPr>
      <w:r>
        <w:t>Для проведения плановых проверок предоставления муниципальной услуги формируется комиссия, в состав которой включаются должностные лица и специалисты администрации.</w:t>
      </w:r>
    </w:p>
    <w:p w:rsidR="005452B6" w:rsidRDefault="005452B6" w:rsidP="005452B6">
      <w:pPr>
        <w:ind w:firstLine="708"/>
        <w:jc w:val="both"/>
      </w:pPr>
      <w: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5452B6" w:rsidRDefault="005452B6" w:rsidP="005452B6">
      <w:pPr>
        <w:ind w:firstLine="708"/>
        <w:jc w:val="both"/>
      </w:pPr>
      <w:r>
        <w:t>Акт подписывается всеми членами комиссии.</w:t>
      </w:r>
    </w:p>
    <w:p w:rsidR="005452B6" w:rsidRDefault="005452B6" w:rsidP="005452B6">
      <w:pPr>
        <w:jc w:val="both"/>
      </w:pPr>
      <w:r>
        <w:t xml:space="preserve"> </w:t>
      </w:r>
    </w:p>
    <w:p w:rsidR="005452B6" w:rsidRDefault="005452B6" w:rsidP="005452B6">
      <w:pPr>
        <w:jc w:val="both"/>
      </w:pPr>
      <w:r>
        <w:t>4.3.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5452B6" w:rsidRDefault="005452B6" w:rsidP="005452B6">
      <w:pPr>
        <w:jc w:val="center"/>
      </w:pPr>
    </w:p>
    <w:p w:rsidR="005452B6" w:rsidRDefault="005452B6" w:rsidP="005452B6">
      <w:pPr>
        <w:ind w:firstLine="720"/>
        <w:jc w:val="both"/>
      </w:pPr>
      <w:r>
        <w:t xml:space="preserve"> По результатам проведения проверок полноты и качества предоставления муниципальной услуги в случае выявления нарушений виновные лица привлекаются в дисциплинарной ответственности в соответствии с Трудовым кодексом Российской Федерации.</w:t>
      </w:r>
    </w:p>
    <w:p w:rsidR="005452B6" w:rsidRDefault="005452B6" w:rsidP="005452B6">
      <w:pPr>
        <w:jc w:val="both"/>
      </w:pPr>
      <w:r>
        <w:t xml:space="preserve"> </w:t>
      </w:r>
    </w:p>
    <w:p w:rsidR="005452B6" w:rsidRDefault="005452B6" w:rsidP="005452B6">
      <w:pPr>
        <w:jc w:val="both"/>
      </w:pPr>
      <w:r>
        <w:t xml:space="preserve">4.4. Порядок и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 со стороны граждан, их объединений и организаций.</w:t>
      </w:r>
    </w:p>
    <w:p w:rsidR="005452B6" w:rsidRDefault="005452B6" w:rsidP="005452B6">
      <w:pPr>
        <w:ind w:firstLine="720"/>
        <w:jc w:val="both"/>
      </w:pPr>
      <w:r>
        <w:t xml:space="preserve">  Заявители вправе направить письменное обращение в адрес главы администрации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5452B6" w:rsidRDefault="005452B6" w:rsidP="005452B6">
      <w:pPr>
        <w:ind w:firstLine="720"/>
        <w:jc w:val="both"/>
      </w:pPr>
      <w:r>
        <w:t>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администрации или уполномоченным им должностным лицом.</w:t>
      </w:r>
    </w:p>
    <w:p w:rsidR="005452B6" w:rsidRDefault="005452B6" w:rsidP="005452B6">
      <w:pPr>
        <w:jc w:val="center"/>
      </w:pPr>
    </w:p>
    <w:p w:rsidR="005452B6" w:rsidRDefault="005452B6" w:rsidP="005452B6">
      <w:pPr>
        <w:jc w:val="center"/>
        <w:rPr>
          <w:b/>
        </w:rPr>
      </w:pPr>
      <w:r>
        <w:rPr>
          <w:b/>
        </w:rPr>
        <w:t>5. Досудебный (внесудебный) порядок обжалования решений и</w:t>
      </w:r>
    </w:p>
    <w:p w:rsidR="005452B6" w:rsidRDefault="005452B6" w:rsidP="005452B6">
      <w:pPr>
        <w:jc w:val="center"/>
        <w:rPr>
          <w:b/>
        </w:rPr>
      </w:pPr>
      <w:r>
        <w:rPr>
          <w:b/>
        </w:rPr>
        <w:t>действий (бездействия) органа, предоставляющего муниципальную услугу, а также муниципальных служащих.</w:t>
      </w:r>
    </w:p>
    <w:p w:rsidR="005452B6" w:rsidRDefault="005452B6" w:rsidP="005452B6">
      <w:pPr>
        <w:jc w:val="both"/>
      </w:pPr>
      <w:r>
        <w:t xml:space="preserve"> </w:t>
      </w:r>
    </w:p>
    <w:p w:rsidR="005452B6" w:rsidRDefault="005452B6" w:rsidP="005452B6">
      <w:pPr>
        <w:autoSpaceDE w:val="0"/>
        <w:ind w:firstLine="540"/>
        <w:jc w:val="both"/>
      </w:pPr>
      <w:r>
        <w:t>Заявители имеют право на обжалование действий или бездействия специалистов администрации в досудебном порядке.</w:t>
      </w:r>
    </w:p>
    <w:p w:rsidR="005452B6" w:rsidRDefault="005452B6" w:rsidP="005452B6">
      <w:pPr>
        <w:autoSpaceDE w:val="0"/>
        <w:ind w:firstLine="540"/>
        <w:jc w:val="both"/>
      </w:pPr>
      <w:r>
        <w:t>Заявитель может обратиться с жалобой,  в том числе в следующих случаях:</w:t>
      </w:r>
    </w:p>
    <w:p w:rsidR="005452B6" w:rsidRDefault="005452B6" w:rsidP="005452B6">
      <w:pPr>
        <w:autoSpaceDE w:val="0"/>
        <w:ind w:firstLine="540"/>
        <w:jc w:val="both"/>
      </w:pPr>
      <w:r>
        <w:lastRenderedPageBreak/>
        <w:t>1) нарушение срока регистрации запроса заявителя о муниципальной услуге;</w:t>
      </w:r>
    </w:p>
    <w:p w:rsidR="005452B6" w:rsidRDefault="005452B6" w:rsidP="005452B6">
      <w:pPr>
        <w:autoSpaceDE w:val="0"/>
        <w:ind w:firstLine="540"/>
        <w:jc w:val="both"/>
      </w:pPr>
      <w:r>
        <w:t>2) нарушение срока предоставления муниципальной услуги;</w:t>
      </w:r>
    </w:p>
    <w:p w:rsidR="005452B6" w:rsidRDefault="005452B6" w:rsidP="005452B6">
      <w:pPr>
        <w:autoSpaceDE w:val="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452B6" w:rsidRDefault="005452B6" w:rsidP="005452B6">
      <w:pPr>
        <w:autoSpaceDE w:val="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 у заявителя;</w:t>
      </w:r>
    </w:p>
    <w:p w:rsidR="005452B6" w:rsidRDefault="005452B6" w:rsidP="005452B6">
      <w:pPr>
        <w:autoSpaceDE w:val="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452B6" w:rsidRDefault="005452B6" w:rsidP="005452B6">
      <w:pPr>
        <w:autoSpaceDE w:val="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452B6" w:rsidRDefault="005452B6" w:rsidP="005452B6">
      <w:pPr>
        <w:autoSpaceDE w:val="0"/>
        <w:ind w:firstLine="540"/>
        <w:jc w:val="both"/>
      </w:pPr>
      <w:proofErr w:type="gramStart"/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452B6" w:rsidRDefault="005452B6" w:rsidP="005452B6">
      <w:pPr>
        <w:autoSpaceDE w:val="0"/>
        <w:ind w:firstLine="540"/>
        <w:jc w:val="both"/>
      </w:pPr>
      <w:r>
        <w:t>Жалоба подается в письменной форме на бумажном носителе, в электронной форме в Администрацию муниципального образования. Жалобы на решения, принятые руководителем органа, предоставляющего муниципальную услугу,  рассматриваются непосредственно главой муниципального образования.</w:t>
      </w:r>
    </w:p>
    <w:p w:rsidR="005452B6" w:rsidRDefault="005452B6" w:rsidP="005452B6">
      <w:pPr>
        <w:autoSpaceDE w:val="0"/>
        <w:ind w:firstLine="540"/>
        <w:jc w:val="both"/>
      </w:pPr>
      <w:r>
        <w:t>Жалоба может быть направлена по почте, с использованием информационно-телекоммуникационной сети «Интернет», официального сайта Администрации муниципального образования «Балезинский район»,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452B6" w:rsidRDefault="005452B6" w:rsidP="005452B6">
      <w:pPr>
        <w:autoSpaceDE w:val="0"/>
        <w:ind w:firstLine="540"/>
        <w:jc w:val="both"/>
      </w:pPr>
      <w:r>
        <w:t>Жалоба должна содержать:</w:t>
      </w:r>
    </w:p>
    <w:p w:rsidR="005452B6" w:rsidRDefault="005452B6" w:rsidP="005452B6">
      <w:pPr>
        <w:autoSpaceDE w:val="0"/>
        <w:ind w:firstLine="540"/>
        <w:jc w:val="both"/>
      </w:pPr>
      <w:r>
        <w:t>1) наименование органа, предоставляющего муниципальную услугу либо муниципального служащего, решения и действия (бездействие) которых обжалуются;</w:t>
      </w:r>
    </w:p>
    <w:p w:rsidR="005452B6" w:rsidRDefault="005452B6" w:rsidP="005452B6">
      <w:pPr>
        <w:autoSpaceDE w:val="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452B6" w:rsidRDefault="005452B6" w:rsidP="005452B6">
      <w:pPr>
        <w:autoSpaceDE w:val="0"/>
        <w:ind w:firstLine="540"/>
        <w:jc w:val="both"/>
      </w:pPr>
      <w:r>
        <w:t>3) сведения об обжалуемых решениях и действиях (бездействии) органа, предоставляющего муниципальную услугу или муниципального служащего;</w:t>
      </w:r>
    </w:p>
    <w:p w:rsidR="005452B6" w:rsidRDefault="005452B6" w:rsidP="005452B6">
      <w:pPr>
        <w:autoSpaceDE w:val="0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452B6" w:rsidRDefault="005452B6" w:rsidP="005452B6">
      <w:pPr>
        <w:autoSpaceDE w:val="0"/>
        <w:ind w:firstLine="540"/>
        <w:jc w:val="both"/>
      </w:pPr>
      <w:proofErr w:type="gramStart"/>
      <w:r>
        <w:t>Жалоба, поступившая в орган, предоставляющий муниципальную услугу, подлежит рассмотрению главой муниципального образования  в течение пятнадцати рабочих дней со дня ее регистрации, а в случае обжалования отказа органа, предоставляющего муниципальную услугу, муниципального служащего,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>
        <w:t xml:space="preserve"> ее регистрации. </w:t>
      </w:r>
    </w:p>
    <w:p w:rsidR="005452B6" w:rsidRDefault="005452B6" w:rsidP="005452B6">
      <w:pPr>
        <w:autoSpaceDE w:val="0"/>
        <w:ind w:firstLine="540"/>
        <w:jc w:val="both"/>
      </w:pPr>
      <w:r>
        <w:lastRenderedPageBreak/>
        <w:t>По результатам рассмотрения жалобы Администрация муниципального образования принимает одно из следующих решений:</w:t>
      </w:r>
    </w:p>
    <w:p w:rsidR="005452B6" w:rsidRDefault="005452B6" w:rsidP="005452B6">
      <w:pPr>
        <w:autoSpaceDE w:val="0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5452B6" w:rsidRDefault="005452B6" w:rsidP="005452B6">
      <w:pPr>
        <w:autoSpaceDE w:val="0"/>
        <w:ind w:firstLine="540"/>
        <w:jc w:val="both"/>
      </w:pPr>
      <w:r>
        <w:t>2) отказывает в удовлетворении жалобы.</w:t>
      </w:r>
    </w:p>
    <w:p w:rsidR="005452B6" w:rsidRDefault="005452B6" w:rsidP="005452B6">
      <w:pPr>
        <w:autoSpaceDE w:val="0"/>
        <w:ind w:firstLine="540"/>
        <w:jc w:val="both"/>
      </w:pPr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452B6" w:rsidRDefault="005452B6" w:rsidP="005452B6">
      <w:pPr>
        <w:autoSpaceDE w:val="0"/>
        <w:ind w:firstLine="540"/>
        <w:jc w:val="both"/>
        <w:rPr>
          <w:b/>
          <w:bCs/>
        </w:rPr>
      </w:pP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 (глава муниципального образования) незамедлительно направляет имеющиеся материалы в органы прокуратуры</w:t>
      </w:r>
    </w:p>
    <w:p w:rsidR="005452B6" w:rsidRDefault="005452B6" w:rsidP="005452B6">
      <w:pPr>
        <w:autoSpaceDE w:val="0"/>
        <w:jc w:val="right"/>
        <w:rPr>
          <w:b/>
          <w:bCs/>
        </w:rPr>
      </w:pPr>
    </w:p>
    <w:p w:rsidR="005452B6" w:rsidRDefault="005452B6" w:rsidP="005452B6">
      <w:pPr>
        <w:autoSpaceDE w:val="0"/>
        <w:jc w:val="right"/>
        <w:rPr>
          <w:b/>
          <w:bCs/>
        </w:rPr>
      </w:pPr>
    </w:p>
    <w:p w:rsidR="005452B6" w:rsidRDefault="005452B6" w:rsidP="005452B6">
      <w:pPr>
        <w:autoSpaceDE w:val="0"/>
        <w:jc w:val="right"/>
        <w:rPr>
          <w:b/>
          <w:bCs/>
        </w:rPr>
      </w:pPr>
    </w:p>
    <w:p w:rsidR="005452B6" w:rsidRDefault="005452B6" w:rsidP="005452B6">
      <w:pPr>
        <w:tabs>
          <w:tab w:val="left" w:pos="8748"/>
        </w:tabs>
        <w:spacing w:line="360" w:lineRule="auto"/>
        <w:jc w:val="right"/>
      </w:pPr>
    </w:p>
    <w:p w:rsidR="005452B6" w:rsidRDefault="005452B6" w:rsidP="005452B6">
      <w:pPr>
        <w:tabs>
          <w:tab w:val="left" w:pos="8748"/>
        </w:tabs>
        <w:spacing w:line="360" w:lineRule="auto"/>
        <w:jc w:val="right"/>
      </w:pPr>
    </w:p>
    <w:p w:rsidR="005452B6" w:rsidRDefault="005452B6" w:rsidP="005452B6">
      <w:pPr>
        <w:tabs>
          <w:tab w:val="left" w:pos="8748"/>
        </w:tabs>
        <w:spacing w:line="360" w:lineRule="auto"/>
        <w:jc w:val="right"/>
      </w:pPr>
    </w:p>
    <w:p w:rsidR="005452B6" w:rsidRDefault="005452B6" w:rsidP="005452B6">
      <w:pPr>
        <w:tabs>
          <w:tab w:val="left" w:pos="8748"/>
        </w:tabs>
        <w:spacing w:line="360" w:lineRule="auto"/>
        <w:jc w:val="right"/>
      </w:pPr>
    </w:p>
    <w:p w:rsidR="005452B6" w:rsidRDefault="005452B6" w:rsidP="005452B6">
      <w:pPr>
        <w:tabs>
          <w:tab w:val="left" w:pos="8748"/>
        </w:tabs>
        <w:spacing w:line="360" w:lineRule="auto"/>
        <w:jc w:val="right"/>
      </w:pPr>
    </w:p>
    <w:p w:rsidR="005452B6" w:rsidRDefault="005452B6" w:rsidP="005452B6">
      <w:pPr>
        <w:tabs>
          <w:tab w:val="left" w:pos="8748"/>
        </w:tabs>
        <w:spacing w:line="360" w:lineRule="auto"/>
        <w:jc w:val="right"/>
      </w:pPr>
    </w:p>
    <w:p w:rsidR="005452B6" w:rsidRDefault="005452B6" w:rsidP="005452B6">
      <w:pPr>
        <w:tabs>
          <w:tab w:val="left" w:pos="8748"/>
        </w:tabs>
        <w:spacing w:line="360" w:lineRule="auto"/>
        <w:jc w:val="right"/>
      </w:pPr>
    </w:p>
    <w:p w:rsidR="005452B6" w:rsidRDefault="005452B6" w:rsidP="005452B6">
      <w:pPr>
        <w:tabs>
          <w:tab w:val="left" w:pos="8748"/>
        </w:tabs>
        <w:spacing w:line="360" w:lineRule="auto"/>
        <w:jc w:val="right"/>
      </w:pPr>
    </w:p>
    <w:p w:rsidR="005452B6" w:rsidRDefault="005452B6" w:rsidP="005452B6">
      <w:pPr>
        <w:tabs>
          <w:tab w:val="left" w:pos="8748"/>
        </w:tabs>
        <w:spacing w:line="360" w:lineRule="auto"/>
        <w:jc w:val="right"/>
      </w:pPr>
    </w:p>
    <w:p w:rsidR="005452B6" w:rsidRDefault="005452B6" w:rsidP="005452B6">
      <w:pPr>
        <w:tabs>
          <w:tab w:val="left" w:pos="8748"/>
        </w:tabs>
        <w:spacing w:line="360" w:lineRule="auto"/>
        <w:jc w:val="right"/>
      </w:pPr>
    </w:p>
    <w:p w:rsidR="005452B6" w:rsidRDefault="005452B6" w:rsidP="005452B6">
      <w:pPr>
        <w:tabs>
          <w:tab w:val="left" w:pos="8748"/>
        </w:tabs>
        <w:spacing w:line="360" w:lineRule="auto"/>
        <w:jc w:val="right"/>
      </w:pPr>
    </w:p>
    <w:p w:rsidR="005452B6" w:rsidRDefault="005452B6" w:rsidP="005452B6">
      <w:pPr>
        <w:tabs>
          <w:tab w:val="left" w:pos="8748"/>
        </w:tabs>
        <w:spacing w:line="360" w:lineRule="auto"/>
        <w:jc w:val="right"/>
      </w:pPr>
    </w:p>
    <w:p w:rsidR="005452B6" w:rsidRDefault="005452B6" w:rsidP="005452B6">
      <w:pPr>
        <w:tabs>
          <w:tab w:val="left" w:pos="8748"/>
        </w:tabs>
        <w:spacing w:line="360" w:lineRule="auto"/>
        <w:jc w:val="right"/>
      </w:pPr>
    </w:p>
    <w:p w:rsidR="005452B6" w:rsidRDefault="005452B6" w:rsidP="005452B6">
      <w:pPr>
        <w:tabs>
          <w:tab w:val="left" w:pos="8748"/>
        </w:tabs>
        <w:spacing w:line="360" w:lineRule="auto"/>
        <w:jc w:val="right"/>
      </w:pPr>
    </w:p>
    <w:p w:rsidR="005452B6" w:rsidRDefault="005452B6" w:rsidP="005452B6">
      <w:pPr>
        <w:tabs>
          <w:tab w:val="left" w:pos="8748"/>
        </w:tabs>
        <w:spacing w:line="360" w:lineRule="auto"/>
        <w:jc w:val="right"/>
      </w:pPr>
    </w:p>
    <w:p w:rsidR="005452B6" w:rsidRDefault="005452B6" w:rsidP="005452B6">
      <w:pPr>
        <w:tabs>
          <w:tab w:val="left" w:pos="8748"/>
        </w:tabs>
        <w:spacing w:line="360" w:lineRule="auto"/>
        <w:jc w:val="right"/>
      </w:pPr>
    </w:p>
    <w:p w:rsidR="005452B6" w:rsidRDefault="005452B6" w:rsidP="005452B6">
      <w:pPr>
        <w:tabs>
          <w:tab w:val="left" w:pos="8748"/>
        </w:tabs>
        <w:spacing w:line="360" w:lineRule="auto"/>
        <w:jc w:val="right"/>
      </w:pPr>
    </w:p>
    <w:p w:rsidR="005452B6" w:rsidRDefault="005452B6" w:rsidP="005452B6">
      <w:pPr>
        <w:tabs>
          <w:tab w:val="left" w:pos="8748"/>
        </w:tabs>
        <w:spacing w:line="360" w:lineRule="auto"/>
        <w:jc w:val="right"/>
      </w:pPr>
    </w:p>
    <w:p w:rsidR="005452B6" w:rsidRDefault="005452B6" w:rsidP="005452B6">
      <w:pPr>
        <w:tabs>
          <w:tab w:val="left" w:pos="8748"/>
        </w:tabs>
        <w:spacing w:line="360" w:lineRule="auto"/>
        <w:jc w:val="right"/>
      </w:pPr>
    </w:p>
    <w:p w:rsidR="005452B6" w:rsidRDefault="005452B6" w:rsidP="005452B6">
      <w:pPr>
        <w:tabs>
          <w:tab w:val="left" w:pos="8748"/>
        </w:tabs>
        <w:spacing w:line="360" w:lineRule="auto"/>
        <w:jc w:val="right"/>
      </w:pPr>
    </w:p>
    <w:p w:rsidR="005452B6" w:rsidRDefault="005452B6" w:rsidP="005452B6">
      <w:pPr>
        <w:tabs>
          <w:tab w:val="left" w:pos="8748"/>
        </w:tabs>
        <w:spacing w:line="360" w:lineRule="auto"/>
        <w:jc w:val="right"/>
      </w:pPr>
    </w:p>
    <w:p w:rsidR="005452B6" w:rsidRDefault="005452B6" w:rsidP="005452B6">
      <w:pPr>
        <w:tabs>
          <w:tab w:val="left" w:pos="8748"/>
        </w:tabs>
        <w:spacing w:line="360" w:lineRule="auto"/>
        <w:jc w:val="right"/>
      </w:pPr>
    </w:p>
    <w:p w:rsidR="005452B6" w:rsidRDefault="005452B6" w:rsidP="005452B6">
      <w:pPr>
        <w:tabs>
          <w:tab w:val="left" w:pos="8748"/>
        </w:tabs>
        <w:spacing w:line="360" w:lineRule="auto"/>
        <w:jc w:val="right"/>
      </w:pPr>
    </w:p>
    <w:p w:rsidR="005452B6" w:rsidRDefault="005452B6" w:rsidP="005452B6">
      <w:pPr>
        <w:tabs>
          <w:tab w:val="left" w:pos="8748"/>
        </w:tabs>
        <w:spacing w:line="360" w:lineRule="auto"/>
        <w:jc w:val="right"/>
      </w:pPr>
    </w:p>
    <w:p w:rsidR="005452B6" w:rsidRDefault="005452B6" w:rsidP="005452B6">
      <w:pPr>
        <w:tabs>
          <w:tab w:val="left" w:pos="8748"/>
        </w:tabs>
        <w:spacing w:line="360" w:lineRule="auto"/>
        <w:jc w:val="right"/>
      </w:pPr>
    </w:p>
    <w:p w:rsidR="005452B6" w:rsidRDefault="005452B6" w:rsidP="005452B6">
      <w:pPr>
        <w:tabs>
          <w:tab w:val="left" w:pos="8748"/>
        </w:tabs>
        <w:spacing w:line="360" w:lineRule="auto"/>
        <w:jc w:val="right"/>
      </w:pPr>
    </w:p>
    <w:p w:rsidR="005452B6" w:rsidRDefault="005452B6" w:rsidP="005452B6">
      <w:pPr>
        <w:tabs>
          <w:tab w:val="left" w:pos="8748"/>
        </w:tabs>
        <w:jc w:val="right"/>
      </w:pPr>
      <w:r>
        <w:t xml:space="preserve">Приложение № 1 </w:t>
      </w:r>
    </w:p>
    <w:p w:rsidR="005452B6" w:rsidRDefault="005452B6" w:rsidP="005452B6">
      <w:pPr>
        <w:jc w:val="right"/>
      </w:pPr>
      <w:r>
        <w:t xml:space="preserve">к административному регламенту </w:t>
      </w:r>
    </w:p>
    <w:p w:rsidR="005452B6" w:rsidRDefault="005452B6" w:rsidP="005452B6">
      <w:pPr>
        <w:jc w:val="right"/>
        <w:rPr>
          <w:b/>
          <w:bCs/>
        </w:rPr>
      </w:pPr>
      <w:r>
        <w:t>предоставления муниципальной услуги</w:t>
      </w:r>
      <w:r>
        <w:rPr>
          <w:b/>
          <w:bCs/>
        </w:rPr>
        <w:t xml:space="preserve"> </w:t>
      </w:r>
    </w:p>
    <w:tbl>
      <w:tblPr>
        <w:tblW w:w="5099" w:type="dxa"/>
        <w:tblInd w:w="4959" w:type="dxa"/>
        <w:tblLayout w:type="fixed"/>
        <w:tblLook w:val="04A0" w:firstRow="1" w:lastRow="0" w:firstColumn="1" w:lastColumn="0" w:noHBand="0" w:noVBand="1"/>
      </w:tblPr>
      <w:tblGrid>
        <w:gridCol w:w="5099"/>
      </w:tblGrid>
      <w:tr w:rsidR="005452B6" w:rsidTr="001E7958">
        <w:trPr>
          <w:trHeight w:val="4430"/>
        </w:trPr>
        <w:tc>
          <w:tcPr>
            <w:tcW w:w="5099" w:type="dxa"/>
            <w:hideMark/>
          </w:tcPr>
          <w:p w:rsidR="005452B6" w:rsidRDefault="005452B6" w:rsidP="001E7958">
            <w:pPr>
              <w:keepNext/>
              <w:widowControl w:val="0"/>
              <w:autoSpaceDE w:val="0"/>
              <w:snapToGrid w:val="0"/>
              <w:spacing w:line="276" w:lineRule="auto"/>
              <w:jc w:val="both"/>
            </w:pPr>
          </w:p>
          <w:p w:rsidR="005452B6" w:rsidRDefault="005452B6" w:rsidP="001E7958">
            <w:pPr>
              <w:keepNext/>
              <w:widowControl w:val="0"/>
              <w:autoSpaceDE w:val="0"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t>Главе муниципального образования «__</w:t>
            </w:r>
            <w:r>
              <w:rPr>
                <w:u w:val="single"/>
              </w:rPr>
              <w:t>Кестымское</w:t>
            </w:r>
            <w:r>
              <w:t>__»_______________________</w:t>
            </w:r>
          </w:p>
          <w:p w:rsidR="005452B6" w:rsidRDefault="005452B6" w:rsidP="001E7958">
            <w:pPr>
              <w:keepNext/>
              <w:widowControl w:val="0"/>
              <w:autoSpaceDE w:val="0"/>
              <w:spacing w:line="276" w:lineRule="auto"/>
              <w:jc w:val="right"/>
            </w:pPr>
            <w:r>
              <w:t>от</w:t>
            </w:r>
          </w:p>
          <w:p w:rsidR="005452B6" w:rsidRDefault="005452B6" w:rsidP="001E7958">
            <w:pPr>
              <w:keepNext/>
              <w:widowControl w:val="0"/>
              <w:autoSpaceDE w:val="0"/>
              <w:spacing w:line="276" w:lineRule="auto"/>
              <w:jc w:val="right"/>
            </w:pPr>
            <w:r>
              <w:t>________________________________________________________________________________</w:t>
            </w:r>
          </w:p>
          <w:p w:rsidR="005452B6" w:rsidRDefault="005452B6" w:rsidP="001E7958">
            <w:pPr>
              <w:keepNext/>
              <w:widowControl w:val="0"/>
              <w:autoSpaceDE w:val="0"/>
              <w:spacing w:line="276" w:lineRule="auto"/>
              <w:jc w:val="right"/>
            </w:pPr>
            <w:proofErr w:type="gramStart"/>
            <w:r>
              <w:t>проживающего</w:t>
            </w:r>
            <w:proofErr w:type="gramEnd"/>
            <w:r>
              <w:t xml:space="preserve"> по адресу:</w:t>
            </w:r>
          </w:p>
          <w:p w:rsidR="005452B6" w:rsidRDefault="005452B6" w:rsidP="001E7958">
            <w:pPr>
              <w:keepNext/>
              <w:widowControl w:val="0"/>
              <w:autoSpaceDE w:val="0"/>
              <w:spacing w:line="276" w:lineRule="auto"/>
              <w:jc w:val="right"/>
            </w:pPr>
            <w:r>
              <w:t>________________________________________________________________________________________________________________________</w:t>
            </w:r>
          </w:p>
          <w:p w:rsidR="005452B6" w:rsidRDefault="005452B6" w:rsidP="001E7958">
            <w:pPr>
              <w:keepNext/>
              <w:widowControl w:val="0"/>
              <w:autoSpaceDE w:val="0"/>
              <w:spacing w:line="276" w:lineRule="auto"/>
              <w:jc w:val="right"/>
            </w:pPr>
            <w:r>
              <w:t>Паспорт</w:t>
            </w:r>
          </w:p>
          <w:p w:rsidR="005452B6" w:rsidRDefault="005452B6" w:rsidP="001E7958">
            <w:pPr>
              <w:keepNext/>
              <w:widowControl w:val="0"/>
              <w:autoSpaceDE w:val="0"/>
              <w:spacing w:line="276" w:lineRule="auto"/>
              <w:jc w:val="right"/>
            </w:pPr>
            <w:r>
              <w:t>________________________________________________________________________________</w:t>
            </w:r>
          </w:p>
          <w:p w:rsidR="005452B6" w:rsidRDefault="005452B6" w:rsidP="001E7958">
            <w:pPr>
              <w:keepNext/>
              <w:widowControl w:val="0"/>
              <w:autoSpaceDE w:val="0"/>
              <w:spacing w:line="276" w:lineRule="auto"/>
              <w:jc w:val="right"/>
            </w:pPr>
            <w:r>
              <w:t>Дата и место рождения</w:t>
            </w:r>
          </w:p>
          <w:p w:rsidR="005452B6" w:rsidRDefault="005452B6" w:rsidP="001E7958">
            <w:pPr>
              <w:keepNext/>
              <w:widowControl w:val="0"/>
              <w:suppressAutoHyphens/>
              <w:autoSpaceDE w:val="0"/>
              <w:spacing w:line="276" w:lineRule="auto"/>
              <w:jc w:val="right"/>
              <w:rPr>
                <w:lang w:eastAsia="ar-SA"/>
              </w:rPr>
            </w:pPr>
            <w:r>
              <w:t>_________________________________________________________________________________________________________________________________Телефон ____________________________________</w:t>
            </w:r>
          </w:p>
        </w:tc>
      </w:tr>
    </w:tbl>
    <w:p w:rsidR="005452B6" w:rsidRDefault="005452B6" w:rsidP="005452B6">
      <w:pPr>
        <w:keepNext/>
        <w:widowControl w:val="0"/>
        <w:autoSpaceDE w:val="0"/>
        <w:ind w:firstLine="720"/>
        <w:jc w:val="both"/>
        <w:rPr>
          <w:b/>
          <w:bCs/>
          <w:lang w:eastAsia="ar-SA"/>
        </w:rPr>
      </w:pPr>
    </w:p>
    <w:p w:rsidR="005452B6" w:rsidRDefault="005452B6" w:rsidP="005452B6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5452B6" w:rsidRDefault="005452B6" w:rsidP="005452B6">
      <w:pPr>
        <w:widowControl w:val="0"/>
        <w:autoSpaceDE w:val="0"/>
        <w:ind w:firstLine="540"/>
        <w:jc w:val="both"/>
      </w:pPr>
    </w:p>
    <w:p w:rsidR="005452B6" w:rsidRDefault="005452B6" w:rsidP="005452B6">
      <w:pPr>
        <w:widowControl w:val="0"/>
        <w:autoSpaceDE w:val="0"/>
        <w:ind w:firstLine="540"/>
        <w:jc w:val="both"/>
      </w:pPr>
      <w:r>
        <w:t xml:space="preserve">Прошу предоставить выписку из </w:t>
      </w:r>
      <w:proofErr w:type="spellStart"/>
      <w:r>
        <w:t>похозяйственной</w:t>
      </w:r>
      <w:proofErr w:type="spellEnd"/>
      <w:r>
        <w:t xml:space="preserve"> книги о  __________________________________________________________________________________________________________________________________________________________</w:t>
      </w:r>
    </w:p>
    <w:p w:rsidR="005452B6" w:rsidRDefault="005452B6" w:rsidP="005452B6">
      <w:pPr>
        <w:widowControl w:val="0"/>
        <w:autoSpaceDE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2B6" w:rsidRDefault="005452B6" w:rsidP="005452B6">
      <w:pPr>
        <w:widowControl w:val="0"/>
        <w:autoSpaceDE w:val="0"/>
        <w:ind w:firstLine="540"/>
        <w:jc w:val="both"/>
      </w:pPr>
    </w:p>
    <w:p w:rsidR="005452B6" w:rsidRDefault="005452B6" w:rsidP="005452B6">
      <w:pPr>
        <w:widowControl w:val="0"/>
        <w:autoSpaceDE w:val="0"/>
        <w:ind w:firstLine="540"/>
        <w:jc w:val="both"/>
      </w:pPr>
      <w:r>
        <w:t>Примечание :_______________________________________________________________________________________________________________________________________________________________________________________________________________________</w:t>
      </w:r>
    </w:p>
    <w:p w:rsidR="005452B6" w:rsidRDefault="005452B6" w:rsidP="005452B6">
      <w:pPr>
        <w:widowControl w:val="0"/>
        <w:autoSpaceDE w:val="0"/>
        <w:ind w:firstLine="540"/>
        <w:jc w:val="both"/>
      </w:pPr>
      <w:r>
        <w:t xml:space="preserve">  (указываются, если имеются особенности предоставления требуемого документа)</w:t>
      </w:r>
    </w:p>
    <w:p w:rsidR="005452B6" w:rsidRDefault="005452B6" w:rsidP="005452B6">
      <w:pPr>
        <w:widowControl w:val="0"/>
        <w:autoSpaceDE w:val="0"/>
        <w:ind w:firstLine="540"/>
        <w:jc w:val="both"/>
      </w:pPr>
    </w:p>
    <w:p w:rsidR="005452B6" w:rsidRDefault="005452B6" w:rsidP="005452B6">
      <w:pPr>
        <w:widowControl w:val="0"/>
        <w:autoSpaceDE w:val="0"/>
        <w:ind w:firstLine="540"/>
        <w:jc w:val="both"/>
      </w:pPr>
      <w:r>
        <w:t>Приложения: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</w:t>
      </w:r>
    </w:p>
    <w:p w:rsidR="005452B6" w:rsidRDefault="005452B6" w:rsidP="005452B6">
      <w:pPr>
        <w:widowControl w:val="0"/>
        <w:autoSpaceDE w:val="0"/>
        <w:ind w:firstLine="540"/>
        <w:jc w:val="both"/>
      </w:pPr>
      <w:r>
        <w:t xml:space="preserve">                  (указываются, если к заявлению прилагаются какие-либо документы)</w:t>
      </w:r>
    </w:p>
    <w:p w:rsidR="005452B6" w:rsidRDefault="005452B6" w:rsidP="005452B6">
      <w:pPr>
        <w:widowControl w:val="0"/>
        <w:autoSpaceDE w:val="0"/>
        <w:ind w:firstLine="540"/>
        <w:jc w:val="both"/>
      </w:pPr>
    </w:p>
    <w:p w:rsidR="005452B6" w:rsidRDefault="005452B6" w:rsidP="005452B6">
      <w:pPr>
        <w:widowControl w:val="0"/>
        <w:autoSpaceDE w:val="0"/>
        <w:ind w:firstLine="540"/>
        <w:jc w:val="both"/>
      </w:pPr>
      <w:r>
        <w:t>……………………………………                                          …………...........................</w:t>
      </w:r>
    </w:p>
    <w:p w:rsidR="005452B6" w:rsidRDefault="005452B6" w:rsidP="005452B6">
      <w:pPr>
        <w:widowControl w:val="0"/>
        <w:autoSpaceDE w:val="0"/>
        <w:ind w:firstLine="540"/>
        <w:jc w:val="both"/>
      </w:pPr>
      <w:r>
        <w:t xml:space="preserve">   (подпись заявителя)                  </w:t>
      </w:r>
      <w:r>
        <w:tab/>
        <w:t xml:space="preserve">  </w:t>
      </w:r>
      <w:r>
        <w:tab/>
      </w:r>
      <w:r>
        <w:tab/>
      </w:r>
      <w:r>
        <w:tab/>
        <w:t>фамилия разборчиво)</w:t>
      </w:r>
    </w:p>
    <w:p w:rsidR="005452B6" w:rsidRDefault="005452B6" w:rsidP="005452B6">
      <w:pPr>
        <w:widowControl w:val="0"/>
        <w:autoSpaceDE w:val="0"/>
        <w:ind w:firstLine="540"/>
        <w:jc w:val="both"/>
      </w:pPr>
      <w:r>
        <w:t>«………….»  …………………………….20…….года</w:t>
      </w:r>
    </w:p>
    <w:p w:rsidR="005452B6" w:rsidRDefault="005452B6" w:rsidP="005452B6">
      <w:pPr>
        <w:tabs>
          <w:tab w:val="left" w:pos="8748"/>
        </w:tabs>
        <w:jc w:val="right"/>
      </w:pPr>
      <w:r>
        <w:t xml:space="preserve">Приложение № 2 </w:t>
      </w:r>
    </w:p>
    <w:p w:rsidR="005452B6" w:rsidRDefault="005452B6" w:rsidP="005452B6">
      <w:pPr>
        <w:jc w:val="right"/>
      </w:pPr>
      <w:r>
        <w:t xml:space="preserve">к административному регламенту </w:t>
      </w:r>
    </w:p>
    <w:p w:rsidR="005452B6" w:rsidRDefault="005452B6" w:rsidP="005452B6">
      <w:pPr>
        <w:jc w:val="right"/>
        <w:rPr>
          <w:b/>
          <w:bCs/>
        </w:rPr>
      </w:pPr>
      <w:r>
        <w:t>предоставления муниципальной услуги</w:t>
      </w:r>
      <w:r>
        <w:rPr>
          <w:b/>
          <w:bCs/>
        </w:rPr>
        <w:t xml:space="preserve"> </w:t>
      </w:r>
    </w:p>
    <w:p w:rsidR="005452B6" w:rsidRDefault="005452B6" w:rsidP="00545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6"/>
        <w:jc w:val="center"/>
        <w:rPr>
          <w:b/>
        </w:rPr>
      </w:pPr>
    </w:p>
    <w:p w:rsidR="005452B6" w:rsidRDefault="005452B6" w:rsidP="00545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6"/>
        <w:jc w:val="center"/>
        <w:rPr>
          <w:b/>
        </w:rPr>
      </w:pPr>
    </w:p>
    <w:p w:rsidR="005452B6" w:rsidRDefault="005452B6" w:rsidP="00545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6"/>
        <w:jc w:val="center"/>
        <w:rPr>
          <w:b/>
        </w:rPr>
      </w:pPr>
    </w:p>
    <w:p w:rsidR="005452B6" w:rsidRDefault="005452B6" w:rsidP="00545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6"/>
        <w:jc w:val="center"/>
        <w:rPr>
          <w:b/>
        </w:rPr>
      </w:pPr>
      <w:r>
        <w:rPr>
          <w:b/>
        </w:rPr>
        <w:t>БЛОК-СХЕМА</w:t>
      </w:r>
    </w:p>
    <w:p w:rsidR="005452B6" w:rsidRDefault="005452B6" w:rsidP="00545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общей структуры по представлению муниципальной услуги по выдаче  из домовых и  </w:t>
      </w:r>
      <w:proofErr w:type="spellStart"/>
      <w:r>
        <w:rPr>
          <w:b/>
        </w:rPr>
        <w:t>похозяйственных</w:t>
      </w:r>
      <w:proofErr w:type="spellEnd"/>
      <w:r>
        <w:rPr>
          <w:b/>
        </w:rPr>
        <w:t xml:space="preserve"> книг, справок и иных документов</w:t>
      </w:r>
    </w:p>
    <w:p w:rsidR="005452B6" w:rsidRDefault="005452B6" w:rsidP="00545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452B6" w:rsidRDefault="005452B6" w:rsidP="005452B6">
      <w:pPr>
        <w:pStyle w:val="HTML"/>
        <w:jc w:val="both"/>
        <w:rPr>
          <w:rFonts w:ascii="Times New Roman" w:hAnsi="Times New Roman" w:cs="Times New Roman"/>
          <w:b/>
        </w:rPr>
      </w:pPr>
      <w:r w:rsidRPr="00E21D99">
        <w:pict>
          <v:group id="_x0000_s1030" style="position:absolute;left:0;text-align:left;margin-left:-5.55pt;margin-top:5.25pt;width:444pt;height:62.45pt;z-index:251659264;mso-wrap-distance-left:0;mso-wrap-distance-right:0" coordorigin="-111,105" coordsize="8880,1249">
            <v:roundrect id="_x0000_s1031" style="position:absolute;left:-111;top:105;width:8880;height:1249;v-text-anchor:middle" arcsize="10923f" strokeweight=".26mm">
              <v:fill color2="black"/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-50;top:165;width:8758;height:1127;v-text-anchor:middle" filled="f" stroked="f">
              <v:stroke joinstyle="round"/>
              <v:textbox style="mso-rotate-with-shape:t">
                <w:txbxContent>
                  <w:p w:rsidR="005452B6" w:rsidRDefault="005452B6" w:rsidP="005452B6">
                    <w:pPr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after="200" w:line="276" w:lineRule="auto"/>
                      <w:jc w:val="center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>Начало предоставления муниципальной услуги:</w:t>
                    </w:r>
                  </w:p>
                  <w:p w:rsidR="005452B6" w:rsidRDefault="005452B6" w:rsidP="005452B6">
                    <w:pPr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after="200" w:line="276" w:lineRule="auto"/>
                      <w:jc w:val="center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>Заявитель обращается с заявлением лично или</w:t>
                    </w:r>
                  </w:p>
                  <w:p w:rsidR="005452B6" w:rsidRDefault="005452B6" w:rsidP="005452B6">
                    <w:pPr>
                      <w:autoSpaceDE w:val="0"/>
                      <w:spacing w:after="200" w:line="276" w:lineRule="auto"/>
                      <w:jc w:val="center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>направляет его почтовым отправлением, электронной почтой</w:t>
                    </w:r>
                  </w:p>
                </w:txbxContent>
              </v:textbox>
            </v:shape>
          </v:group>
        </w:pict>
      </w:r>
      <w:r w:rsidRPr="00E21D99"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left:0;text-align:left;margin-left:204pt;margin-top:71.35pt;width:24.75pt;height:32.6pt;z-index:251660288;v-text-anchor:middle" strokeweight=".26mm">
            <v:fill color2="black"/>
          </v:shape>
        </w:pict>
      </w:r>
      <w:r w:rsidRPr="00E21D99">
        <w:pict>
          <v:group id="_x0000_s1034" style="position:absolute;left:0;text-align:left;margin-left:45pt;margin-top:108.7pt;width:351.75pt;height:53.55pt;z-index:251661312;mso-wrap-distance-left:0;mso-wrap-distance-right:0" coordorigin="900,749" coordsize="7035,1071">
            <v:roundrect id="_x0000_s1035" style="position:absolute;left:900;top:749;width:7035;height:1071;v-text-anchor:middle" arcsize="10923f" strokeweight=".26mm">
              <v:fill color2="black"/>
              <v:stroke joinstyle="miter"/>
            </v:roundrect>
            <v:shape id="_x0000_s1036" type="#_x0000_t202" style="position:absolute;left:951;top:800;width:6931;height:967;v-text-anchor:middle" filled="f" stroked="f">
              <v:stroke joinstyle="round"/>
              <v:textbox style="mso-rotate-with-shape:t">
                <w:txbxContent>
                  <w:p w:rsidR="005452B6" w:rsidRDefault="005452B6" w:rsidP="005452B6">
                    <w:pPr>
                      <w:autoSpaceDE w:val="0"/>
                      <w:spacing w:after="200" w:line="276" w:lineRule="auto"/>
                      <w:jc w:val="center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Прием заявления </w:t>
                    </w:r>
                    <w:r>
                      <w:rPr>
                        <w:rFonts w:ascii="Calibri" w:hAnsi="Calibri" w:cs="Calibri"/>
                        <w:spacing w:val="2"/>
                        <w:sz w:val="22"/>
                        <w:szCs w:val="22"/>
                      </w:rPr>
                      <w:t xml:space="preserve">о предоставлении муниципальной услуги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по выдаче выписки из домовых и  </w:t>
                    </w:r>
                    <w:proofErr w:type="spellStart"/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>похозяйственных</w:t>
                    </w:r>
                    <w:proofErr w:type="spellEnd"/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 книг, справок и иных документов  </w:t>
                    </w:r>
                  </w:p>
                </w:txbxContent>
              </v:textbox>
            </v:shape>
          </v:group>
        </w:pict>
      </w:r>
      <w:r w:rsidRPr="00E21D99">
        <w:pict>
          <v:shape id="_x0000_s1037" type="#_x0000_t67" style="position:absolute;left:0;text-align:left;margin-left:204pt;margin-top:170.05pt;width:28.5pt;height:37.5pt;z-index:251662336;v-text-anchor:middle" strokeweight=".26mm">
            <v:fill color2="black"/>
          </v:shape>
        </w:pict>
      </w:r>
    </w:p>
    <w:p w:rsidR="005452B6" w:rsidRDefault="005452B6" w:rsidP="005452B6">
      <w:pPr>
        <w:pStyle w:val="HTML"/>
        <w:jc w:val="both"/>
        <w:rPr>
          <w:rFonts w:ascii="Times New Roman" w:hAnsi="Times New Roman" w:cs="Times New Roman"/>
        </w:rPr>
      </w:pPr>
    </w:p>
    <w:p w:rsidR="005452B6" w:rsidRDefault="005452B6" w:rsidP="005452B6">
      <w:pPr>
        <w:pStyle w:val="HTML"/>
        <w:jc w:val="both"/>
        <w:rPr>
          <w:rFonts w:ascii="Times New Roman" w:hAnsi="Times New Roman" w:cs="Times New Roman"/>
        </w:rPr>
      </w:pPr>
    </w:p>
    <w:p w:rsidR="005452B6" w:rsidRDefault="005452B6" w:rsidP="005452B6">
      <w:pPr>
        <w:pStyle w:val="HTML"/>
        <w:jc w:val="both"/>
        <w:rPr>
          <w:rFonts w:ascii="Times New Roman" w:hAnsi="Times New Roman" w:cs="Times New Roman"/>
        </w:rPr>
      </w:pPr>
    </w:p>
    <w:p w:rsidR="005452B6" w:rsidRDefault="005452B6" w:rsidP="005452B6">
      <w:pPr>
        <w:pStyle w:val="HTML"/>
        <w:jc w:val="both"/>
        <w:rPr>
          <w:rFonts w:ascii="Times New Roman" w:hAnsi="Times New Roman" w:cs="Times New Roman"/>
        </w:rPr>
      </w:pPr>
    </w:p>
    <w:p w:rsidR="005452B6" w:rsidRDefault="005452B6" w:rsidP="005452B6">
      <w:pPr>
        <w:pStyle w:val="HTML"/>
        <w:jc w:val="both"/>
        <w:rPr>
          <w:rFonts w:ascii="Times New Roman" w:hAnsi="Times New Roman" w:cs="Times New Roman"/>
        </w:rPr>
      </w:pPr>
    </w:p>
    <w:p w:rsidR="005452B6" w:rsidRDefault="005452B6" w:rsidP="005452B6">
      <w:pPr>
        <w:pStyle w:val="HTML"/>
        <w:jc w:val="both"/>
        <w:rPr>
          <w:rFonts w:ascii="Times New Roman" w:hAnsi="Times New Roman" w:cs="Times New Roman"/>
        </w:rPr>
      </w:pPr>
    </w:p>
    <w:p w:rsidR="005452B6" w:rsidRDefault="005452B6" w:rsidP="005452B6">
      <w:pPr>
        <w:pStyle w:val="HTML"/>
        <w:jc w:val="both"/>
        <w:rPr>
          <w:rFonts w:ascii="Times New Roman" w:hAnsi="Times New Roman" w:cs="Times New Roman"/>
        </w:rPr>
      </w:pPr>
    </w:p>
    <w:p w:rsidR="005452B6" w:rsidRDefault="005452B6" w:rsidP="005452B6">
      <w:pPr>
        <w:pStyle w:val="HTML"/>
        <w:jc w:val="both"/>
        <w:rPr>
          <w:rFonts w:ascii="Times New Roman" w:hAnsi="Times New Roman" w:cs="Times New Roman"/>
        </w:rPr>
      </w:pPr>
    </w:p>
    <w:p w:rsidR="005452B6" w:rsidRDefault="005452B6" w:rsidP="005452B6">
      <w:pPr>
        <w:pStyle w:val="HTML"/>
        <w:jc w:val="both"/>
        <w:rPr>
          <w:rFonts w:ascii="Times New Roman" w:hAnsi="Times New Roman" w:cs="Times New Roman"/>
        </w:rPr>
      </w:pPr>
    </w:p>
    <w:p w:rsidR="005452B6" w:rsidRDefault="005452B6" w:rsidP="005452B6">
      <w:pPr>
        <w:pStyle w:val="HTML"/>
        <w:jc w:val="both"/>
        <w:rPr>
          <w:rFonts w:ascii="Times New Roman" w:hAnsi="Times New Roman" w:cs="Times New Roman"/>
        </w:rPr>
      </w:pPr>
    </w:p>
    <w:p w:rsidR="005452B6" w:rsidRDefault="005452B6" w:rsidP="005452B6">
      <w:pPr>
        <w:pStyle w:val="HTML"/>
        <w:jc w:val="both"/>
        <w:rPr>
          <w:rFonts w:ascii="Times New Roman" w:hAnsi="Times New Roman" w:cs="Times New Roman"/>
        </w:rPr>
      </w:pPr>
    </w:p>
    <w:p w:rsidR="005452B6" w:rsidRDefault="005452B6" w:rsidP="005452B6">
      <w:pPr>
        <w:pStyle w:val="HTML"/>
        <w:jc w:val="both"/>
        <w:rPr>
          <w:rFonts w:ascii="Times New Roman" w:hAnsi="Times New Roman" w:cs="Times New Roman"/>
        </w:rPr>
      </w:pPr>
    </w:p>
    <w:p w:rsidR="005452B6" w:rsidRDefault="005452B6" w:rsidP="005452B6">
      <w:pPr>
        <w:pStyle w:val="HTML"/>
        <w:jc w:val="both"/>
        <w:rPr>
          <w:rFonts w:ascii="Times New Roman" w:hAnsi="Times New Roman" w:cs="Times New Roman"/>
        </w:rPr>
      </w:pPr>
    </w:p>
    <w:p w:rsidR="005452B6" w:rsidRDefault="005452B6" w:rsidP="005452B6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softHyphen/>
      </w:r>
    </w:p>
    <w:p w:rsidR="005452B6" w:rsidRDefault="005452B6" w:rsidP="005452B6">
      <w:pPr>
        <w:pStyle w:val="HTML"/>
        <w:jc w:val="both"/>
        <w:rPr>
          <w:rFonts w:ascii="Times New Roman" w:hAnsi="Times New Roman" w:cs="Times New Roman"/>
        </w:rPr>
      </w:pPr>
      <w:r w:rsidRPr="00E21D99">
        <w:pict>
          <v:group id="_x0000_s1038" style="position:absolute;left:0;text-align:left;margin-left:48pt;margin-top:.15pt;width:351.75pt;height:54pt;z-index:251663360;mso-wrap-distance-left:0;mso-wrap-distance-right:0" coordorigin="960,3" coordsize="7035,1080">
            <v:roundrect id="_x0000_s1039" style="position:absolute;left:960;top:3;width:7035;height:1080;v-text-anchor:middle" arcsize="10923f" strokeweight=".26mm">
              <v:fill color2="black"/>
              <v:stroke joinstyle="miter"/>
            </v:roundrect>
            <v:shape id="_x0000_s1040" type="#_x0000_t202" style="position:absolute;left:1011;top:55;width:6931;height:976;v-text-anchor:middle" filled="f" stroked="f">
              <v:stroke joinstyle="round"/>
              <v:textbox style="mso-rotate-with-shape:t">
                <w:txbxContent>
                  <w:p w:rsidR="005452B6" w:rsidRDefault="005452B6" w:rsidP="005452B6">
                    <w:pPr>
                      <w:autoSpaceDE w:val="0"/>
                      <w:spacing w:before="30" w:after="30" w:line="276" w:lineRule="auto"/>
                      <w:jc w:val="center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Рассмотрение заявления </w:t>
                    </w:r>
                    <w:r>
                      <w:rPr>
                        <w:rFonts w:ascii="Calibri" w:hAnsi="Calibri" w:cs="Calibri"/>
                        <w:spacing w:val="2"/>
                        <w:sz w:val="22"/>
                        <w:szCs w:val="22"/>
                      </w:rPr>
                      <w:t xml:space="preserve">о  предоставлении муниципальной услуги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по выдаче выписки из домовых и  </w:t>
                    </w:r>
                    <w:proofErr w:type="spellStart"/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>похозяйственных</w:t>
                    </w:r>
                    <w:proofErr w:type="spellEnd"/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 книг, справок и иных документов  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</w:rPr>
        <w:t xml:space="preserve">          </w:t>
      </w:r>
    </w:p>
    <w:p w:rsidR="005452B6" w:rsidRDefault="005452B6" w:rsidP="005452B6">
      <w:pPr>
        <w:pStyle w:val="HTML"/>
        <w:jc w:val="both"/>
        <w:rPr>
          <w:rFonts w:ascii="Times New Roman" w:hAnsi="Times New Roman" w:cs="Times New Roman"/>
        </w:rPr>
      </w:pPr>
    </w:p>
    <w:p w:rsidR="005452B6" w:rsidRDefault="005452B6" w:rsidP="005452B6">
      <w:pPr>
        <w:pStyle w:val="HTML"/>
        <w:jc w:val="both"/>
        <w:rPr>
          <w:rFonts w:ascii="Times New Roman" w:hAnsi="Times New Roman" w:cs="Times New Roman"/>
        </w:rPr>
      </w:pPr>
    </w:p>
    <w:p w:rsidR="005452B6" w:rsidRDefault="005452B6" w:rsidP="005452B6">
      <w:pPr>
        <w:pStyle w:val="HTML"/>
        <w:jc w:val="both"/>
        <w:rPr>
          <w:rFonts w:ascii="Times New Roman" w:hAnsi="Times New Roman" w:cs="Times New Roman"/>
        </w:rPr>
      </w:pPr>
    </w:p>
    <w:p w:rsidR="005452B6" w:rsidRDefault="005452B6" w:rsidP="005452B6">
      <w:pPr>
        <w:pStyle w:val="HTML"/>
        <w:jc w:val="both"/>
        <w:rPr>
          <w:rFonts w:ascii="Times New Roman" w:hAnsi="Times New Roman" w:cs="Times New Roman"/>
        </w:rPr>
      </w:pPr>
      <w:r w:rsidRPr="00E21D99">
        <w:pict>
          <v:group id="_x0000_s1041" style="position:absolute;left:0;text-align:left;margin-left:45pt;margin-top:86pt;width:162.35pt;height:62.6pt;z-index:251664384;mso-wrap-distance-left:0;mso-wrap-distance-right:0" coordorigin="840,255" coordsize="3247,1252">
            <v:roundrect id="_x0000_s1042" style="position:absolute;left:840;top:255;width:3247;height:1252;v-text-anchor:middle" arcsize="10923f" strokeweight=".26mm">
              <v:fill color2="black"/>
              <v:stroke joinstyle="miter"/>
            </v:roundrect>
            <v:shape id="_x0000_s1043" type="#_x0000_t202" style="position:absolute;left:900;top:316;width:3125;height:1130;v-text-anchor:middle" filled="f" stroked="f">
              <v:stroke joinstyle="round"/>
              <v:textbox style="mso-rotate-with-shape:t">
                <w:txbxContent>
                  <w:p w:rsidR="005452B6" w:rsidRDefault="005452B6" w:rsidP="005452B6">
                    <w:pPr>
                      <w:autoSpaceDE w:val="0"/>
                      <w:spacing w:after="200" w:line="276" w:lineRule="auto"/>
                      <w:jc w:val="center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>Выдача муниципальной услуги заявителю</w:t>
                    </w:r>
                  </w:p>
                </w:txbxContent>
              </v:textbox>
            </v:shape>
          </v:group>
        </w:pict>
      </w:r>
      <w:r w:rsidRPr="00E21D99">
        <w:pict>
          <v:group id="_x0000_s1044" style="position:absolute;left:0;text-align:left;margin-left:234pt;margin-top:75.05pt;width:171pt;height:1in;z-index:251665408;mso-wrap-distance-left:0;mso-wrap-distance-right:0" coordorigin="4680,145" coordsize="3420,1440">
            <v:roundrect id="_x0000_s1045" style="position:absolute;left:4680;top:145;width:3420;height:1440;v-text-anchor:middle" arcsize="10923f" strokeweight=".26mm">
              <v:fill color2="black"/>
              <v:stroke joinstyle="miter"/>
            </v:roundrect>
            <v:shape id="_x0000_s1046" type="#_x0000_t202" style="position:absolute;left:4750;top:215;width:3280;height:1300;v-text-anchor:middle" filled="f" stroked="f">
              <v:stroke joinstyle="round"/>
              <v:textbox style="mso-rotate-with-shape:t">
                <w:txbxContent>
                  <w:p w:rsidR="005452B6" w:rsidRDefault="005452B6" w:rsidP="005452B6">
                    <w:pPr>
                      <w:autoSpaceDE w:val="0"/>
                      <w:spacing w:after="200" w:line="276" w:lineRule="auto"/>
                      <w:jc w:val="center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>Направление уведомления об отказе в выдачи муниципальной услуги заявителю</w:t>
                    </w:r>
                  </w:p>
                </w:txbxContent>
              </v:textbox>
            </v:shape>
          </v:group>
        </w:pict>
      </w:r>
      <w:r w:rsidRPr="00E21D99">
        <w:pict>
          <v:shape id="_x0000_s1047" type="#_x0000_t67" style="position:absolute;left:0;text-align:left;margin-left:108pt;margin-top:44.15pt;width:28.5pt;height:27.35pt;z-index:251666432;v-text-anchor:middle" strokeweight=".26mm">
            <v:fill color2="black"/>
          </v:shape>
        </w:pict>
      </w:r>
      <w:r w:rsidRPr="00E21D99">
        <w:pict>
          <v:shape id="_x0000_s1048" type="#_x0000_t67" style="position:absolute;left:0;text-align:left;margin-left:204pt;margin-top:4.95pt;width:28.5pt;height:34.45pt;z-index:251667456;v-text-anchor:middle" strokeweight=".26mm">
            <v:fill color2="black"/>
          </v:shape>
        </w:pict>
      </w:r>
      <w:r w:rsidRPr="00E21D99">
        <w:pict>
          <v:shape id="_x0000_s1049" type="#_x0000_t67" style="position:absolute;left:0;text-align:left;margin-left:4in;margin-top:35.15pt;width:28.5pt;height:27.35pt;z-index:251668480;v-text-anchor:middle" strokeweight=".26mm">
            <v:fill color2="black"/>
          </v:shape>
        </w:pict>
      </w:r>
    </w:p>
    <w:p w:rsidR="005452B6" w:rsidRDefault="005452B6" w:rsidP="005452B6">
      <w:pPr>
        <w:pStyle w:val="HTML"/>
        <w:jc w:val="both"/>
        <w:rPr>
          <w:rFonts w:ascii="Times New Roman" w:hAnsi="Times New Roman" w:cs="Times New Roman"/>
        </w:rPr>
      </w:pPr>
    </w:p>
    <w:p w:rsidR="005452B6" w:rsidRDefault="005452B6" w:rsidP="005452B6">
      <w:pPr>
        <w:pStyle w:val="HTML"/>
        <w:jc w:val="both"/>
        <w:rPr>
          <w:rFonts w:ascii="Times New Roman" w:hAnsi="Times New Roman" w:cs="Times New Roman"/>
          <w:color w:val="000000"/>
        </w:rPr>
      </w:pPr>
    </w:p>
    <w:p w:rsidR="005452B6" w:rsidRDefault="005452B6" w:rsidP="005452B6">
      <w:pPr>
        <w:pStyle w:val="HTML"/>
        <w:jc w:val="both"/>
        <w:rPr>
          <w:rFonts w:ascii="Times New Roman" w:hAnsi="Times New Roman" w:cs="Times New Roman"/>
        </w:rPr>
      </w:pPr>
    </w:p>
    <w:p w:rsidR="005452B6" w:rsidRDefault="005452B6" w:rsidP="005452B6">
      <w:pPr>
        <w:pStyle w:val="HTML"/>
        <w:jc w:val="both"/>
        <w:rPr>
          <w:rFonts w:ascii="Times New Roman" w:hAnsi="Times New Roman" w:cs="Times New Roman"/>
        </w:rPr>
      </w:pPr>
    </w:p>
    <w:p w:rsidR="005452B6" w:rsidRDefault="005452B6" w:rsidP="005452B6">
      <w:pPr>
        <w:pStyle w:val="HTML"/>
        <w:jc w:val="both"/>
        <w:rPr>
          <w:rFonts w:ascii="Times New Roman" w:hAnsi="Times New Roman" w:cs="Times New Roman"/>
        </w:rPr>
      </w:pPr>
    </w:p>
    <w:p w:rsidR="005452B6" w:rsidRDefault="005452B6" w:rsidP="005452B6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softHyphen/>
        <w:t xml:space="preserve">                            </w:t>
      </w:r>
      <w:r>
        <w:rPr>
          <w:rFonts w:ascii="Times New Roman" w:hAnsi="Times New Roman" w:cs="Times New Roman"/>
        </w:rPr>
        <w:softHyphen/>
      </w:r>
    </w:p>
    <w:p w:rsidR="005452B6" w:rsidRDefault="005452B6" w:rsidP="005452B6">
      <w:pPr>
        <w:pStyle w:val="HTML"/>
        <w:jc w:val="both"/>
        <w:rPr>
          <w:rFonts w:ascii="Times New Roman" w:hAnsi="Times New Roman" w:cs="Times New Roman"/>
        </w:rPr>
      </w:pPr>
    </w:p>
    <w:p w:rsidR="005452B6" w:rsidRDefault="005452B6" w:rsidP="005452B6">
      <w:pPr>
        <w:pStyle w:val="HTML"/>
        <w:jc w:val="both"/>
        <w:rPr>
          <w:rFonts w:ascii="Times New Roman" w:hAnsi="Times New Roman" w:cs="Times New Roman"/>
        </w:rPr>
      </w:pPr>
    </w:p>
    <w:p w:rsidR="005452B6" w:rsidRDefault="005452B6" w:rsidP="005452B6">
      <w:pPr>
        <w:pStyle w:val="HTML"/>
        <w:jc w:val="both"/>
        <w:rPr>
          <w:rFonts w:ascii="Times New Roman" w:hAnsi="Times New Roman" w:cs="Times New Roman"/>
        </w:rPr>
      </w:pPr>
    </w:p>
    <w:p w:rsidR="005452B6" w:rsidRDefault="005452B6" w:rsidP="005452B6">
      <w:pPr>
        <w:pStyle w:val="HTML"/>
        <w:jc w:val="both"/>
        <w:rPr>
          <w:rFonts w:ascii="Times New Roman" w:hAnsi="Times New Roman" w:cs="Times New Roman"/>
        </w:rPr>
      </w:pPr>
      <w:r w:rsidRPr="00E21D99">
        <w:pict>
          <v:group id="_x0000_s1050" style="position:absolute;left:0;text-align:left;margin-left:0;margin-top:47.6pt;width:460.5pt;height:24pt;z-index:251669504;mso-wrap-distance-left:0;mso-wrap-distance-right:0" coordorigin="-120,207" coordsize="9210,480">
            <v:roundrect id="_x0000_s1051" style="position:absolute;left:-120;top:207;width:9210;height:480;v-text-anchor:middle" arcsize="10923f" strokeweight=".26mm">
              <v:fill color2="black"/>
              <v:stroke joinstyle="miter"/>
            </v:roundrect>
            <v:shape id="_x0000_s1052" type="#_x0000_t202" style="position:absolute;left:-97;top:230;width:9164;height:434;v-text-anchor:middle" filled="f" stroked="f">
              <v:stroke joinstyle="round"/>
              <v:textbox style="mso-rotate-with-shape:t">
                <w:txbxContent>
                  <w:p w:rsidR="005452B6" w:rsidRDefault="005452B6" w:rsidP="005452B6">
                    <w:pPr>
                      <w:autoSpaceDE w:val="0"/>
                      <w:spacing w:after="200" w:line="276" w:lineRule="auto"/>
                      <w:jc w:val="center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>Оказание муниципальной услуги завершено</w:t>
                    </w:r>
                  </w:p>
                </w:txbxContent>
              </v:textbox>
            </v:shape>
          </v:group>
        </w:pict>
      </w:r>
      <w:r w:rsidRPr="00E21D99">
        <w:pict>
          <v:shape id="_x0000_s1053" type="#_x0000_t67" style="position:absolute;left:0;text-align:left;margin-left:297pt;margin-top:10.25pt;width:28.5pt;height:31.8pt;z-index:251670528;v-text-anchor:middle" strokeweight=".26mm">
            <v:fill color2="black"/>
          </v:shape>
        </w:pict>
      </w:r>
      <w:r w:rsidRPr="00E21D99">
        <w:pict>
          <v:shape id="_x0000_s1054" type="#_x0000_t67" style="position:absolute;left:0;text-align:left;margin-left:108pt;margin-top:10.25pt;width:28.5pt;height:31.8pt;z-index:251671552;v-text-anchor:middle" strokeweight=".26mm">
            <v:fill color2="black"/>
          </v:shape>
        </w:pict>
      </w:r>
    </w:p>
    <w:p w:rsidR="005452B6" w:rsidRDefault="005452B6" w:rsidP="005452B6">
      <w:pPr>
        <w:pStyle w:val="HTML"/>
        <w:jc w:val="both"/>
        <w:rPr>
          <w:rFonts w:ascii="Times New Roman" w:hAnsi="Times New Roman" w:cs="Times New Roman"/>
        </w:rPr>
      </w:pPr>
    </w:p>
    <w:p w:rsidR="005452B6" w:rsidRDefault="005452B6" w:rsidP="005452B6">
      <w:pPr>
        <w:pStyle w:val="HTML"/>
        <w:jc w:val="both"/>
        <w:rPr>
          <w:rFonts w:ascii="Times New Roman" w:hAnsi="Times New Roman" w:cs="Times New Roman"/>
        </w:rPr>
      </w:pPr>
    </w:p>
    <w:p w:rsidR="005452B6" w:rsidRDefault="005452B6" w:rsidP="005452B6">
      <w:pPr>
        <w:pStyle w:val="HTML"/>
        <w:jc w:val="both"/>
        <w:rPr>
          <w:rFonts w:ascii="Times New Roman" w:hAnsi="Times New Roman" w:cs="Times New Roman"/>
        </w:rPr>
      </w:pPr>
    </w:p>
    <w:p w:rsidR="005452B6" w:rsidRDefault="005452B6" w:rsidP="005452B6">
      <w:pPr>
        <w:pStyle w:val="HTML"/>
        <w:jc w:val="both"/>
        <w:rPr>
          <w:rFonts w:ascii="Times New Roman" w:hAnsi="Times New Roman" w:cs="Times New Roman"/>
          <w:color w:val="FFFFFF"/>
        </w:rPr>
      </w:pPr>
      <w:r>
        <w:rPr>
          <w:rFonts w:ascii="Times New Roman" w:hAnsi="Times New Roman" w:cs="Times New Roman"/>
          <w:color w:val="FFFFFF"/>
        </w:rPr>
        <w:t xml:space="preserve">           +--------------------N      +--------------------N</w:t>
      </w:r>
    </w:p>
    <w:p w:rsidR="005452B6" w:rsidRDefault="005452B6" w:rsidP="005452B6">
      <w:pPr>
        <w:pStyle w:val="HTML"/>
        <w:jc w:val="both"/>
        <w:rPr>
          <w:rFonts w:ascii="Times New Roman" w:hAnsi="Times New Roman" w:cs="Times New Roman"/>
        </w:rPr>
      </w:pPr>
      <w:r w:rsidRPr="00E21D99">
        <w:pict>
          <v:group id="_x0000_s1055" style="position:absolute;left:0;text-align:left;margin-left:45pt;margin-top:13.25pt;width:351.75pt;height:85.65pt;z-index:251672576;mso-wrap-distance-left:0;mso-wrap-distance-right:0" coordorigin="694,784" coordsize="7035,1713">
            <v:roundrect id="_x0000_s1056" style="position:absolute;left:694;top:784;width:7035;height:1713;v-text-anchor:middle" arcsize="10923f" strokeweight=".26mm">
              <v:fill color2="black"/>
              <v:stroke joinstyle="miter"/>
            </v:roundrect>
            <v:shape id="_x0000_s1057" type="#_x0000_t202" style="position:absolute;left:745;top:867;width:6931;height:1547;v-text-anchor:middle" filled="f" stroked="f">
              <v:stroke joinstyle="round"/>
              <v:textbox style="mso-rotate-with-shape:t">
                <w:txbxContent>
                  <w:p w:rsidR="005452B6" w:rsidRDefault="005452B6" w:rsidP="005452B6">
                    <w:pPr>
                      <w:autoSpaceDE w:val="0"/>
                      <w:spacing w:before="30" w:after="30" w:line="276" w:lineRule="auto"/>
                      <w:jc w:val="center"/>
                      <w:rPr>
                        <w:rFonts w:ascii="Calibri" w:hAnsi="Calibri" w:cs="Calibri"/>
                        <w:spacing w:val="2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>Поиск</w:t>
                    </w:r>
                    <w:r>
                      <w:rPr>
                        <w:rFonts w:ascii="Calibri" w:hAnsi="Calibri" w:cs="Calibri"/>
                        <w:spacing w:val="2"/>
                        <w:sz w:val="22"/>
                        <w:szCs w:val="22"/>
                      </w:rPr>
                      <w:t xml:space="preserve"> информации</w:t>
                    </w:r>
                  </w:p>
                  <w:p w:rsidR="005452B6" w:rsidRDefault="005452B6" w:rsidP="005452B6">
                    <w:pPr>
                      <w:autoSpaceDE w:val="0"/>
                      <w:spacing w:after="200" w:line="276" w:lineRule="auto"/>
                      <w:jc w:val="center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по выдаче выписки  из домовых и  </w:t>
                    </w:r>
                    <w:proofErr w:type="spellStart"/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>похозяйственных</w:t>
                    </w:r>
                    <w:proofErr w:type="spellEnd"/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 книг, справок и иных документов </w:t>
                    </w:r>
                  </w:p>
                </w:txbxContent>
              </v:textbox>
            </v:shape>
          </v:group>
        </w:pict>
      </w:r>
    </w:p>
    <w:p w:rsidR="005452B6" w:rsidRDefault="005452B6" w:rsidP="005452B6">
      <w:pPr>
        <w:tabs>
          <w:tab w:val="left" w:pos="360"/>
        </w:tabs>
        <w:jc w:val="both"/>
        <w:rPr>
          <w:color w:val="000000"/>
        </w:rPr>
      </w:pPr>
    </w:p>
    <w:p w:rsidR="005452B6" w:rsidRDefault="005452B6" w:rsidP="005452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452B6" w:rsidRDefault="005452B6"/>
    <w:sectPr w:rsidR="005452B6" w:rsidSect="007B6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0095AD1"/>
    <w:multiLevelType w:val="multilevel"/>
    <w:tmpl w:val="14460A6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70E71FFE"/>
    <w:multiLevelType w:val="multilevel"/>
    <w:tmpl w:val="5C42B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C91"/>
    <w:rsid w:val="0005649F"/>
    <w:rsid w:val="000575DC"/>
    <w:rsid w:val="00134232"/>
    <w:rsid w:val="00146055"/>
    <w:rsid w:val="002424C6"/>
    <w:rsid w:val="00387EBC"/>
    <w:rsid w:val="00454090"/>
    <w:rsid w:val="00521950"/>
    <w:rsid w:val="005367D4"/>
    <w:rsid w:val="005452B6"/>
    <w:rsid w:val="007B68F3"/>
    <w:rsid w:val="0080558C"/>
    <w:rsid w:val="008A3EE1"/>
    <w:rsid w:val="00976167"/>
    <w:rsid w:val="009779DE"/>
    <w:rsid w:val="009E4DB3"/>
    <w:rsid w:val="00A20D7A"/>
    <w:rsid w:val="00A87CCD"/>
    <w:rsid w:val="00CB2144"/>
    <w:rsid w:val="00CF55AF"/>
    <w:rsid w:val="00D04C91"/>
    <w:rsid w:val="00D51965"/>
    <w:rsid w:val="00D74BE7"/>
    <w:rsid w:val="00E2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4C91"/>
    <w:pPr>
      <w:keepNext/>
      <w:suppressAutoHyphens/>
      <w:ind w:left="720" w:hanging="360"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C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D04C91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D04C9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Hyperlink"/>
    <w:basedOn w:val="a0"/>
    <w:rsid w:val="002424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27F53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545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5452B6"/>
    <w:rPr>
      <w:rFonts w:ascii="Courier New" w:eastAsia="Times New Roman" w:hAnsi="Courier New" w:cs="Courier New"/>
      <w:sz w:val="24"/>
      <w:szCs w:val="24"/>
      <w:lang w:eastAsia="ar-SA"/>
    </w:rPr>
  </w:style>
  <w:style w:type="paragraph" w:styleId="a7">
    <w:name w:val="No Spacing"/>
    <w:qFormat/>
    <w:rsid w:val="005452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452B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5452B6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nonformat">
    <w:name w:val="nonformat"/>
    <w:basedOn w:val="a"/>
    <w:rsid w:val="005452B6"/>
    <w:pPr>
      <w:suppressAutoHyphens/>
      <w:spacing w:before="280" w:after="280"/>
    </w:pPr>
    <w:rPr>
      <w:rFonts w:eastAsia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ezino.udmurt.ru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lezino.udmu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17</Pages>
  <Words>5989</Words>
  <Characters>34142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User</cp:lastModifiedBy>
  <cp:revision>17</cp:revision>
  <dcterms:created xsi:type="dcterms:W3CDTF">2018-09-10T10:40:00Z</dcterms:created>
  <dcterms:modified xsi:type="dcterms:W3CDTF">2018-12-12T14:01:00Z</dcterms:modified>
</cp:coreProperties>
</file>