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D1" w:rsidRDefault="005446D1" w:rsidP="005446D1">
      <w:pPr>
        <w:pStyle w:val="a3"/>
      </w:pPr>
      <w:r>
        <w:rPr>
          <w:b/>
          <w:bCs/>
        </w:rPr>
        <w:t xml:space="preserve">«Администрация муниципального образования «Кестымское» </w:t>
      </w:r>
      <w:proofErr w:type="spellStart"/>
      <w:r>
        <w:rPr>
          <w:b/>
          <w:bCs/>
        </w:rPr>
        <w:t>Балезинского</w:t>
      </w:r>
      <w:proofErr w:type="spellEnd"/>
      <w:r>
        <w:rPr>
          <w:b/>
          <w:bCs/>
        </w:rPr>
        <w:t xml:space="preserve"> района сообщает </w:t>
      </w:r>
      <w:r>
        <w:t xml:space="preserve">о проведении общего собрания собственников земельных долей колхоза им. «Кирова». Собрание состоится 8 июня 2012 года по адресу: УР, Балезинский район, д. Кестым, ул. </w:t>
      </w:r>
      <w:proofErr w:type="gramStart"/>
      <w:r>
        <w:t>Школьная</w:t>
      </w:r>
      <w:proofErr w:type="gramEnd"/>
      <w:r>
        <w:t>, 8 в 19 00 часов. При себе необходимо иметь документы, удостоверяющие личность, право на земельную долю, документы, подтверждающие полномочия представителей дольщиков.</w:t>
      </w:r>
    </w:p>
    <w:p w:rsidR="005446D1" w:rsidRDefault="005446D1" w:rsidP="005446D1">
      <w:pPr>
        <w:pStyle w:val="a3"/>
      </w:pPr>
      <w:r>
        <w:t xml:space="preserve">Повестка собрания: </w:t>
      </w:r>
    </w:p>
    <w:p w:rsidR="005446D1" w:rsidRDefault="005446D1" w:rsidP="005446D1">
      <w:pPr>
        <w:pStyle w:val="a3"/>
      </w:pPr>
      <w:r>
        <w:t>Об утверждении списка невостребованных земельных долей</w:t>
      </w:r>
    </w:p>
    <w:p w:rsidR="00E15668" w:rsidRDefault="00E15668"/>
    <w:sectPr w:rsidR="00E15668" w:rsidSect="00E1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6D1"/>
    <w:rsid w:val="005446D1"/>
    <w:rsid w:val="00E1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</cp:revision>
  <dcterms:created xsi:type="dcterms:W3CDTF">2015-07-15T10:47:00Z</dcterms:created>
  <dcterms:modified xsi:type="dcterms:W3CDTF">2015-07-15T10:48:00Z</dcterms:modified>
</cp:coreProperties>
</file>