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3B" w:rsidRDefault="00A6223B" w:rsidP="00A6223B">
      <w:pPr>
        <w:pStyle w:val="a3"/>
      </w:pPr>
      <w:proofErr w:type="gramStart"/>
      <w:r>
        <w:rPr>
          <w:b/>
          <w:bCs/>
        </w:rPr>
        <w:t>Администрация муниципального образования «Кестымское»</w:t>
      </w:r>
      <w:r>
        <w:t xml:space="preserve"> в соответствии с частью 4 статьи 12 Федерального закона от 24 июля 2002 года № 101-ФЗ «Об обороте земель сельскохозяйственного назначения»,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сельскохозяйственного использования, с кадастровым номером 18:02:000000407, местоположение:</w:t>
      </w:r>
      <w:proofErr w:type="gramEnd"/>
      <w:r>
        <w:t xml:space="preserve"> УР, Балезинский район, на территории бывшего колхоза им. Кирова, юго-восточнее д. Коровай, далее1400 м западнее д. Кестым, далее 1400м южнее д. Кестым находящейся в муниципальной собственности, сельскохозяйственной организацией или крестьянским (фермерским) хозяйством, использующим указанный земельный участок.</w:t>
      </w:r>
    </w:p>
    <w:p w:rsidR="00A6223B" w:rsidRDefault="00A6223B" w:rsidP="00A6223B">
      <w:pPr>
        <w:pStyle w:val="a3"/>
      </w:pPr>
      <w:r>
        <w:t xml:space="preserve">Размер земельной доли: 165600 кв.м. Цена земельной доли: 27542 рублей. </w:t>
      </w:r>
    </w:p>
    <w:p w:rsidR="00A6223B" w:rsidRDefault="00A6223B" w:rsidP="00A6223B">
      <w:pPr>
        <w:pStyle w:val="a3"/>
      </w:pPr>
      <w:r>
        <w:t xml:space="preserve">С заявлением о заключении договора купли-продажи земельной доли обращаться по адресу: УР, Балезинский район, д. Кестым, ул. </w:t>
      </w:r>
      <w:proofErr w:type="gramStart"/>
      <w:r>
        <w:t>Школьная</w:t>
      </w:r>
      <w:proofErr w:type="gramEnd"/>
      <w:r>
        <w:t>, д.8. в срок до 19 августа 2014 г.</w:t>
      </w:r>
    </w:p>
    <w:p w:rsidR="00A6223B" w:rsidRDefault="00A6223B" w:rsidP="00A6223B">
      <w:pPr>
        <w:pStyle w:val="a3"/>
      </w:pPr>
      <w:r>
        <w:t>Дополнительную информацию можно получить по телефону: (341-66) 5-41-20</w:t>
      </w:r>
    </w:p>
    <w:p w:rsidR="0002641D" w:rsidRDefault="0002641D"/>
    <w:sectPr w:rsidR="0002641D" w:rsidSect="0002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3B"/>
    <w:rsid w:val="0002641D"/>
    <w:rsid w:val="00A6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2015-07-15T10:44:00Z</dcterms:created>
  <dcterms:modified xsi:type="dcterms:W3CDTF">2015-07-15T10:46:00Z</dcterms:modified>
</cp:coreProperties>
</file>