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01A" w:rsidRPr="00D5501A" w:rsidRDefault="00D5501A" w:rsidP="00D5501A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5501A"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2944495</wp:posOffset>
            </wp:positionH>
            <wp:positionV relativeFrom="paragraph">
              <wp:posOffset>111125</wp:posOffset>
            </wp:positionV>
            <wp:extent cx="1452880" cy="925830"/>
            <wp:effectExtent l="19050" t="0" r="0" b="0"/>
            <wp:wrapSquare wrapText="left"/>
            <wp:docPr id="3" name="Рисунок 3" descr="C:\WINWORD\GERB_UDM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WINWORD\GERB_UDM.BMP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2880" cy="925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5501A" w:rsidRPr="00D5501A" w:rsidRDefault="00D5501A" w:rsidP="00D5501A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5501A" w:rsidRPr="00D5501A" w:rsidRDefault="00D5501A" w:rsidP="00D5501A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5501A" w:rsidRDefault="00D5501A" w:rsidP="00D5501A">
      <w:pPr>
        <w:spacing w:after="0" w:line="240" w:lineRule="auto"/>
        <w:ind w:left="2832" w:firstLine="708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5501A" w:rsidRDefault="00D5501A" w:rsidP="00D5501A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D5501A">
        <w:rPr>
          <w:rFonts w:ascii="Times New Roman" w:hAnsi="Times New Roman" w:cs="Times New Roman"/>
          <w:b/>
          <w:sz w:val="26"/>
          <w:szCs w:val="26"/>
        </w:rPr>
        <w:t>Р</w:t>
      </w:r>
      <w:proofErr w:type="gramEnd"/>
      <w:r w:rsidRPr="00D5501A">
        <w:rPr>
          <w:rFonts w:ascii="Times New Roman" w:hAnsi="Times New Roman" w:cs="Times New Roman"/>
          <w:b/>
          <w:sz w:val="26"/>
          <w:szCs w:val="26"/>
        </w:rPr>
        <w:t xml:space="preserve"> Е Ш Е Н И Е</w:t>
      </w:r>
    </w:p>
    <w:p w:rsidR="00D5501A" w:rsidRDefault="00D5501A" w:rsidP="00D5501A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5501A" w:rsidRPr="00D5501A" w:rsidRDefault="00D5501A" w:rsidP="00D5501A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D5501A">
        <w:rPr>
          <w:rFonts w:ascii="Times New Roman" w:hAnsi="Times New Roman" w:cs="Times New Roman"/>
          <w:sz w:val="26"/>
          <w:szCs w:val="26"/>
        </w:rPr>
        <w:t>СОВЕТА ДЕПУТАТОВ МУНИЦИПАЛЬНОГО ОБРАЗОВАНИЯ «КОЖИЛЬСКОЕ»</w:t>
      </w:r>
    </w:p>
    <w:p w:rsidR="00D5501A" w:rsidRDefault="00D5501A" w:rsidP="00D550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A74C25" w:rsidRPr="00A74C25" w:rsidRDefault="00A74C25" w:rsidP="00A74C2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74C25">
        <w:rPr>
          <w:rFonts w:ascii="Times New Roman" w:hAnsi="Times New Roman" w:cs="Times New Roman"/>
          <w:b/>
          <w:sz w:val="26"/>
          <w:szCs w:val="26"/>
        </w:rPr>
        <w:t xml:space="preserve">О внесении изменений в решение Совета депутатов </w:t>
      </w:r>
    </w:p>
    <w:p w:rsidR="00A74C25" w:rsidRPr="00A74C25" w:rsidRDefault="00A74C25" w:rsidP="00A74C25">
      <w:pPr>
        <w:spacing w:after="0" w:line="240" w:lineRule="auto"/>
        <w:jc w:val="center"/>
        <w:rPr>
          <w:rFonts w:ascii="Times New Roman" w:hAnsi="Times New Roman" w:cs="Times New Roman"/>
          <w:b/>
          <w:color w:val="0000FF"/>
          <w:sz w:val="26"/>
          <w:szCs w:val="26"/>
        </w:rPr>
      </w:pPr>
      <w:r w:rsidRPr="00A74C25">
        <w:rPr>
          <w:rFonts w:ascii="Times New Roman" w:hAnsi="Times New Roman" w:cs="Times New Roman"/>
          <w:b/>
          <w:sz w:val="26"/>
          <w:szCs w:val="26"/>
        </w:rPr>
        <w:t xml:space="preserve"> «О бюджете муниципального образования «</w:t>
      </w:r>
      <w:r>
        <w:rPr>
          <w:rFonts w:ascii="Times New Roman" w:hAnsi="Times New Roman" w:cs="Times New Roman"/>
          <w:b/>
          <w:color w:val="0000FF"/>
          <w:sz w:val="26"/>
          <w:szCs w:val="26"/>
        </w:rPr>
        <w:t>Кожильское</w:t>
      </w:r>
      <w:r w:rsidRPr="00A74C25">
        <w:rPr>
          <w:rFonts w:ascii="Times New Roman" w:hAnsi="Times New Roman" w:cs="Times New Roman"/>
          <w:b/>
          <w:sz w:val="26"/>
          <w:szCs w:val="26"/>
        </w:rPr>
        <w:t>» на 2014 год и на плановый период 2015 и 2016 годов»</w:t>
      </w:r>
      <w:r w:rsidR="00F357B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A74C25">
        <w:rPr>
          <w:rFonts w:ascii="Times New Roman" w:hAnsi="Times New Roman" w:cs="Times New Roman"/>
          <w:b/>
          <w:sz w:val="26"/>
          <w:szCs w:val="26"/>
        </w:rPr>
        <w:t xml:space="preserve"> от </w:t>
      </w:r>
      <w:r w:rsidR="008B6BAF">
        <w:rPr>
          <w:rFonts w:ascii="Times New Roman" w:hAnsi="Times New Roman" w:cs="Times New Roman"/>
          <w:b/>
          <w:sz w:val="26"/>
          <w:szCs w:val="26"/>
        </w:rPr>
        <w:t>03.12.2013</w:t>
      </w:r>
      <w:r w:rsidRPr="00A74C25">
        <w:rPr>
          <w:rFonts w:ascii="Times New Roman" w:hAnsi="Times New Roman" w:cs="Times New Roman"/>
          <w:b/>
          <w:color w:val="0000FF"/>
          <w:sz w:val="26"/>
          <w:szCs w:val="26"/>
        </w:rPr>
        <w:t xml:space="preserve"> </w:t>
      </w:r>
      <w:r w:rsidRPr="00A74C25">
        <w:rPr>
          <w:rFonts w:ascii="Times New Roman" w:hAnsi="Times New Roman" w:cs="Times New Roman"/>
          <w:b/>
          <w:sz w:val="26"/>
          <w:szCs w:val="26"/>
        </w:rPr>
        <w:t xml:space="preserve">года  № </w:t>
      </w:r>
      <w:r w:rsidR="008B6BAF">
        <w:rPr>
          <w:rFonts w:ascii="Times New Roman" w:hAnsi="Times New Roman" w:cs="Times New Roman"/>
          <w:b/>
          <w:color w:val="0000FF"/>
          <w:sz w:val="26"/>
          <w:szCs w:val="26"/>
        </w:rPr>
        <w:t>17-3</w:t>
      </w:r>
    </w:p>
    <w:p w:rsidR="00A74C25" w:rsidRPr="00A74C25" w:rsidRDefault="00A74C25" w:rsidP="00A74C2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74C25" w:rsidRPr="00D5501A" w:rsidRDefault="00A74C25" w:rsidP="00A74C2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5501A">
        <w:rPr>
          <w:rFonts w:ascii="Times New Roman" w:hAnsi="Times New Roman" w:cs="Times New Roman"/>
          <w:sz w:val="26"/>
          <w:szCs w:val="26"/>
        </w:rPr>
        <w:t>Принято Советом депутатов</w:t>
      </w:r>
    </w:p>
    <w:p w:rsidR="00A74C25" w:rsidRPr="00D5501A" w:rsidRDefault="00A74C25" w:rsidP="00A74C2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5501A">
        <w:rPr>
          <w:rFonts w:ascii="Times New Roman" w:hAnsi="Times New Roman" w:cs="Times New Roman"/>
          <w:sz w:val="26"/>
          <w:szCs w:val="26"/>
        </w:rPr>
        <w:t>МО «Кожильское»</w:t>
      </w:r>
      <w:r w:rsidRPr="00D5501A">
        <w:rPr>
          <w:rFonts w:ascii="Times New Roman" w:hAnsi="Times New Roman" w:cs="Times New Roman"/>
          <w:sz w:val="26"/>
          <w:szCs w:val="26"/>
        </w:rPr>
        <w:tab/>
      </w:r>
      <w:r w:rsidRPr="00D5501A">
        <w:rPr>
          <w:rFonts w:ascii="Times New Roman" w:hAnsi="Times New Roman" w:cs="Times New Roman"/>
          <w:sz w:val="26"/>
          <w:szCs w:val="26"/>
        </w:rPr>
        <w:tab/>
      </w:r>
      <w:r w:rsidRPr="00D5501A">
        <w:rPr>
          <w:rFonts w:ascii="Times New Roman" w:hAnsi="Times New Roman" w:cs="Times New Roman"/>
          <w:sz w:val="26"/>
          <w:szCs w:val="26"/>
        </w:rPr>
        <w:tab/>
      </w:r>
      <w:r w:rsidRPr="00D5501A">
        <w:rPr>
          <w:rFonts w:ascii="Times New Roman" w:hAnsi="Times New Roman" w:cs="Times New Roman"/>
          <w:sz w:val="26"/>
          <w:szCs w:val="26"/>
        </w:rPr>
        <w:tab/>
      </w:r>
      <w:r w:rsidR="00F357B9">
        <w:rPr>
          <w:rFonts w:ascii="Times New Roman" w:hAnsi="Times New Roman" w:cs="Times New Roman"/>
          <w:sz w:val="26"/>
          <w:szCs w:val="26"/>
        </w:rPr>
        <w:tab/>
      </w:r>
      <w:r w:rsidRPr="00D5501A">
        <w:rPr>
          <w:rFonts w:ascii="Times New Roman" w:hAnsi="Times New Roman" w:cs="Times New Roman"/>
          <w:sz w:val="26"/>
          <w:szCs w:val="26"/>
        </w:rPr>
        <w:tab/>
      </w:r>
      <w:r w:rsidRPr="00D5501A">
        <w:rPr>
          <w:rFonts w:ascii="Times New Roman" w:hAnsi="Times New Roman" w:cs="Times New Roman"/>
          <w:sz w:val="26"/>
          <w:szCs w:val="26"/>
        </w:rPr>
        <w:tab/>
      </w:r>
      <w:r w:rsidRPr="00D5501A">
        <w:rPr>
          <w:rFonts w:ascii="Times New Roman" w:hAnsi="Times New Roman" w:cs="Times New Roman"/>
          <w:sz w:val="26"/>
          <w:szCs w:val="26"/>
        </w:rPr>
        <w:tab/>
      </w:r>
      <w:r w:rsidRPr="00D5501A">
        <w:rPr>
          <w:rFonts w:ascii="Times New Roman" w:hAnsi="Times New Roman" w:cs="Times New Roman"/>
          <w:sz w:val="26"/>
          <w:szCs w:val="26"/>
        </w:rPr>
        <w:tab/>
      </w:r>
      <w:r w:rsidR="00EF64C9">
        <w:rPr>
          <w:rFonts w:ascii="Times New Roman" w:hAnsi="Times New Roman" w:cs="Times New Roman"/>
          <w:sz w:val="26"/>
          <w:szCs w:val="26"/>
        </w:rPr>
        <w:t>8 июля</w:t>
      </w:r>
      <w:r w:rsidRPr="00D5501A">
        <w:rPr>
          <w:rFonts w:ascii="Times New Roman" w:hAnsi="Times New Roman" w:cs="Times New Roman"/>
          <w:sz w:val="26"/>
          <w:szCs w:val="26"/>
        </w:rPr>
        <w:t xml:space="preserve"> 2014 года</w:t>
      </w:r>
    </w:p>
    <w:p w:rsidR="00A74C25" w:rsidRPr="00A74C25" w:rsidRDefault="00A74C25" w:rsidP="00A74C2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74C25" w:rsidRPr="00A74C25" w:rsidRDefault="00A74C25" w:rsidP="00A74C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74C25">
        <w:rPr>
          <w:rFonts w:ascii="Times New Roman" w:hAnsi="Times New Roman" w:cs="Times New Roman"/>
          <w:color w:val="0000FF"/>
          <w:sz w:val="26"/>
          <w:szCs w:val="26"/>
        </w:rPr>
        <w:t>На основании статьи 154 Бюджетного Кодекса Российской Федерации</w:t>
      </w:r>
      <w:r w:rsidRPr="00A74C25">
        <w:rPr>
          <w:rFonts w:ascii="Times New Roman" w:hAnsi="Times New Roman" w:cs="Times New Roman"/>
          <w:sz w:val="26"/>
          <w:szCs w:val="26"/>
        </w:rPr>
        <w:t>,</w:t>
      </w:r>
    </w:p>
    <w:p w:rsidR="00A74C25" w:rsidRPr="00A74C25" w:rsidRDefault="00A74C25" w:rsidP="00A74C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A74C25" w:rsidRPr="00A74C25" w:rsidRDefault="00A74C25" w:rsidP="00E83272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74C25">
        <w:rPr>
          <w:rFonts w:ascii="Times New Roman" w:hAnsi="Times New Roman" w:cs="Times New Roman"/>
          <w:sz w:val="26"/>
          <w:szCs w:val="26"/>
        </w:rPr>
        <w:t xml:space="preserve">Совет депутатов муниципального образования </w:t>
      </w:r>
      <w:r>
        <w:rPr>
          <w:rFonts w:ascii="Times New Roman" w:hAnsi="Times New Roman" w:cs="Times New Roman"/>
          <w:sz w:val="26"/>
          <w:szCs w:val="26"/>
        </w:rPr>
        <w:t>«Кожильское»</w:t>
      </w:r>
      <w:r w:rsidRPr="00A74C25">
        <w:rPr>
          <w:rFonts w:ascii="Times New Roman" w:hAnsi="Times New Roman" w:cs="Times New Roman"/>
          <w:sz w:val="26"/>
          <w:szCs w:val="26"/>
        </w:rPr>
        <w:t xml:space="preserve"> РЕШИЛ:</w:t>
      </w:r>
    </w:p>
    <w:p w:rsidR="00A74C25" w:rsidRPr="00A74C25" w:rsidRDefault="00A74C25" w:rsidP="00E83272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A74C25" w:rsidRPr="00A74C25" w:rsidRDefault="00A74C25" w:rsidP="00E83272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74C25">
        <w:rPr>
          <w:rFonts w:ascii="Times New Roman" w:hAnsi="Times New Roman" w:cs="Times New Roman"/>
          <w:sz w:val="26"/>
          <w:szCs w:val="26"/>
        </w:rPr>
        <w:t>1. Внести в решение Совета депутатов муниципального образования «</w:t>
      </w:r>
      <w:r>
        <w:rPr>
          <w:rFonts w:ascii="Times New Roman" w:hAnsi="Times New Roman" w:cs="Times New Roman"/>
          <w:color w:val="0000FF"/>
          <w:sz w:val="26"/>
          <w:szCs w:val="26"/>
        </w:rPr>
        <w:t>Кожильское</w:t>
      </w:r>
      <w:r w:rsidRPr="00A74C25">
        <w:rPr>
          <w:rFonts w:ascii="Times New Roman" w:hAnsi="Times New Roman" w:cs="Times New Roman"/>
          <w:sz w:val="26"/>
          <w:szCs w:val="26"/>
        </w:rPr>
        <w:t>» «О бюджете муниципального образования «</w:t>
      </w:r>
      <w:r>
        <w:rPr>
          <w:rFonts w:ascii="Times New Roman" w:hAnsi="Times New Roman" w:cs="Times New Roman"/>
          <w:color w:val="0000FF"/>
          <w:sz w:val="26"/>
          <w:szCs w:val="26"/>
        </w:rPr>
        <w:t>Кожильское</w:t>
      </w:r>
      <w:r w:rsidRPr="00A74C25">
        <w:rPr>
          <w:rFonts w:ascii="Times New Roman" w:hAnsi="Times New Roman" w:cs="Times New Roman"/>
          <w:sz w:val="26"/>
          <w:szCs w:val="26"/>
        </w:rPr>
        <w:t xml:space="preserve">» на 2014 год и на плановый период 2015 и 2016 годов»  №  </w:t>
      </w:r>
      <w:r w:rsidR="008B6BAF">
        <w:rPr>
          <w:rFonts w:ascii="Times New Roman" w:hAnsi="Times New Roman" w:cs="Times New Roman"/>
          <w:sz w:val="26"/>
          <w:szCs w:val="26"/>
        </w:rPr>
        <w:t>17-3</w:t>
      </w:r>
      <w:r w:rsidRPr="00A74C25">
        <w:rPr>
          <w:rFonts w:ascii="Times New Roman" w:hAnsi="Times New Roman" w:cs="Times New Roman"/>
          <w:sz w:val="26"/>
          <w:szCs w:val="26"/>
        </w:rPr>
        <w:t xml:space="preserve"> от </w:t>
      </w:r>
      <w:r w:rsidR="008B6BAF">
        <w:rPr>
          <w:rFonts w:ascii="Times New Roman" w:hAnsi="Times New Roman" w:cs="Times New Roman"/>
          <w:sz w:val="26"/>
          <w:szCs w:val="26"/>
        </w:rPr>
        <w:t>03.12</w:t>
      </w:r>
      <w:r w:rsidRPr="00A74C25">
        <w:rPr>
          <w:rFonts w:ascii="Times New Roman" w:hAnsi="Times New Roman" w:cs="Times New Roman"/>
          <w:sz w:val="26"/>
          <w:szCs w:val="26"/>
        </w:rPr>
        <w:t>.2013 г. следующие изменения:</w:t>
      </w:r>
    </w:p>
    <w:p w:rsidR="00A74C25" w:rsidRPr="00A74C25" w:rsidRDefault="00A74C25" w:rsidP="00E83272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A74C25" w:rsidRPr="00A74C25" w:rsidRDefault="00A74C25" w:rsidP="00E83272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74C25">
        <w:rPr>
          <w:rFonts w:ascii="Times New Roman" w:hAnsi="Times New Roman" w:cs="Times New Roman"/>
          <w:sz w:val="26"/>
          <w:szCs w:val="26"/>
        </w:rPr>
        <w:t>1) Пункт 1 статьи 1 изложить в следующей редакции:</w:t>
      </w:r>
    </w:p>
    <w:p w:rsidR="00A74C25" w:rsidRPr="00A74C25" w:rsidRDefault="00A74C25" w:rsidP="00E83272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74C25">
        <w:rPr>
          <w:rFonts w:ascii="Times New Roman" w:hAnsi="Times New Roman" w:cs="Times New Roman"/>
          <w:sz w:val="26"/>
          <w:szCs w:val="26"/>
        </w:rPr>
        <w:t>«1. Утвердить основные характеристики бюджета муниципального образования «</w:t>
      </w:r>
      <w:r>
        <w:rPr>
          <w:rFonts w:ascii="Times New Roman" w:hAnsi="Times New Roman" w:cs="Times New Roman"/>
          <w:sz w:val="26"/>
          <w:szCs w:val="26"/>
        </w:rPr>
        <w:t>Кожильское</w:t>
      </w:r>
      <w:r w:rsidRPr="00A74C25">
        <w:rPr>
          <w:rFonts w:ascii="Times New Roman" w:hAnsi="Times New Roman" w:cs="Times New Roman"/>
          <w:sz w:val="26"/>
          <w:szCs w:val="26"/>
        </w:rPr>
        <w:t>»  на 2014 год:</w:t>
      </w:r>
    </w:p>
    <w:p w:rsidR="00A74C25" w:rsidRPr="00A74C25" w:rsidRDefault="00A74C25" w:rsidP="00E83272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74C25">
        <w:rPr>
          <w:rFonts w:ascii="Times New Roman" w:hAnsi="Times New Roman" w:cs="Times New Roman"/>
          <w:sz w:val="26"/>
          <w:szCs w:val="26"/>
        </w:rPr>
        <w:t xml:space="preserve">прогнозируемый общий объем поступления доходов на 2014 год по основным источникам согласно классификации доходов бюджетов Российской Федерации в сумме </w:t>
      </w:r>
      <w:r w:rsidR="00EF64C9">
        <w:rPr>
          <w:rFonts w:ascii="Times New Roman" w:hAnsi="Times New Roman" w:cs="Times New Roman"/>
          <w:color w:val="0000FF"/>
          <w:sz w:val="26"/>
          <w:szCs w:val="26"/>
        </w:rPr>
        <w:t xml:space="preserve">2 629 415,19 </w:t>
      </w:r>
      <w:r w:rsidRPr="00A74C25">
        <w:rPr>
          <w:rFonts w:ascii="Times New Roman" w:hAnsi="Times New Roman" w:cs="Times New Roman"/>
          <w:sz w:val="26"/>
          <w:szCs w:val="26"/>
        </w:rPr>
        <w:t xml:space="preserve">рублей, в том числе объем межбюджетных трансфертов, получаемых из бюджетов бюджетной системы Российской Федерации, в сумме </w:t>
      </w:r>
      <w:r w:rsidR="00EF64C9">
        <w:rPr>
          <w:rFonts w:ascii="Times New Roman" w:hAnsi="Times New Roman" w:cs="Times New Roman"/>
          <w:color w:val="0000FF"/>
          <w:sz w:val="26"/>
          <w:szCs w:val="26"/>
        </w:rPr>
        <w:t>776 415,19</w:t>
      </w:r>
      <w:r w:rsidRPr="00A74C25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r w:rsidRPr="00A74C25">
        <w:rPr>
          <w:rFonts w:ascii="Times New Roman" w:hAnsi="Times New Roman" w:cs="Times New Roman"/>
          <w:sz w:val="26"/>
          <w:szCs w:val="26"/>
        </w:rPr>
        <w:t>рублей;</w:t>
      </w:r>
    </w:p>
    <w:p w:rsidR="00A74C25" w:rsidRPr="00A74C25" w:rsidRDefault="00A74C25" w:rsidP="00E83272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74C25">
        <w:rPr>
          <w:rFonts w:ascii="Times New Roman" w:hAnsi="Times New Roman" w:cs="Times New Roman"/>
          <w:sz w:val="26"/>
          <w:szCs w:val="26"/>
        </w:rPr>
        <w:t>общий объем расходов бюджета муниципального образования «</w:t>
      </w:r>
      <w:r w:rsidRPr="00EF64C9">
        <w:rPr>
          <w:rFonts w:ascii="Times New Roman" w:hAnsi="Times New Roman" w:cs="Times New Roman"/>
          <w:color w:val="2A07FD"/>
          <w:sz w:val="26"/>
          <w:szCs w:val="26"/>
        </w:rPr>
        <w:t>Кожильское</w:t>
      </w:r>
      <w:r w:rsidRPr="00A74C25">
        <w:rPr>
          <w:rFonts w:ascii="Times New Roman" w:hAnsi="Times New Roman" w:cs="Times New Roman"/>
          <w:sz w:val="26"/>
          <w:szCs w:val="26"/>
        </w:rPr>
        <w:t xml:space="preserve">» в сумме </w:t>
      </w:r>
      <w:r w:rsidR="00EF64C9" w:rsidRPr="00EF64C9">
        <w:rPr>
          <w:rFonts w:ascii="Times New Roman" w:hAnsi="Times New Roman" w:cs="Times New Roman"/>
          <w:color w:val="2A07FD"/>
          <w:sz w:val="26"/>
          <w:szCs w:val="26"/>
        </w:rPr>
        <w:t>2 997 052,07</w:t>
      </w:r>
      <w:r w:rsidRPr="00A74C25">
        <w:rPr>
          <w:rFonts w:ascii="Times New Roman" w:hAnsi="Times New Roman" w:cs="Times New Roman"/>
          <w:color w:val="3366FF"/>
          <w:sz w:val="26"/>
          <w:szCs w:val="26"/>
        </w:rPr>
        <w:t xml:space="preserve"> </w:t>
      </w:r>
      <w:r w:rsidRPr="00A74C25">
        <w:rPr>
          <w:rFonts w:ascii="Times New Roman" w:hAnsi="Times New Roman" w:cs="Times New Roman"/>
          <w:sz w:val="26"/>
          <w:szCs w:val="26"/>
        </w:rPr>
        <w:t>рублей».</w:t>
      </w:r>
    </w:p>
    <w:p w:rsidR="00A74C25" w:rsidRPr="00A74C25" w:rsidRDefault="00A74C25" w:rsidP="00E83272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74C25">
        <w:rPr>
          <w:rFonts w:ascii="Times New Roman" w:hAnsi="Times New Roman" w:cs="Times New Roman"/>
          <w:sz w:val="26"/>
          <w:szCs w:val="26"/>
        </w:rPr>
        <w:t>дефицит бюджета муниципального образования «</w:t>
      </w:r>
      <w:r>
        <w:rPr>
          <w:rFonts w:ascii="Times New Roman" w:hAnsi="Times New Roman" w:cs="Times New Roman"/>
          <w:sz w:val="26"/>
          <w:szCs w:val="26"/>
        </w:rPr>
        <w:t>Кожильское</w:t>
      </w:r>
      <w:r w:rsidRPr="00A74C25">
        <w:rPr>
          <w:rFonts w:ascii="Times New Roman" w:hAnsi="Times New Roman" w:cs="Times New Roman"/>
          <w:sz w:val="26"/>
          <w:szCs w:val="26"/>
        </w:rPr>
        <w:t xml:space="preserve">» на 2014 год в сумме </w:t>
      </w:r>
      <w:r w:rsidR="00EF64C9" w:rsidRPr="00EF64C9">
        <w:rPr>
          <w:rFonts w:ascii="Times New Roman" w:hAnsi="Times New Roman" w:cs="Times New Roman"/>
          <w:color w:val="2A07FD"/>
          <w:sz w:val="26"/>
          <w:szCs w:val="26"/>
        </w:rPr>
        <w:t>367 363,88</w:t>
      </w:r>
      <w:r w:rsidRPr="00A74C25">
        <w:rPr>
          <w:rFonts w:ascii="Times New Roman" w:hAnsi="Times New Roman" w:cs="Times New Roman"/>
          <w:sz w:val="26"/>
          <w:szCs w:val="26"/>
        </w:rPr>
        <w:t xml:space="preserve"> рублей».</w:t>
      </w:r>
    </w:p>
    <w:p w:rsidR="00A74C25" w:rsidRPr="00A74C25" w:rsidRDefault="00A74C25" w:rsidP="00E83272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74C25">
        <w:rPr>
          <w:rFonts w:ascii="Times New Roman" w:hAnsi="Times New Roman" w:cs="Times New Roman"/>
          <w:sz w:val="26"/>
          <w:szCs w:val="26"/>
        </w:rPr>
        <w:t xml:space="preserve">2) Утвердить источники внутреннего финансирования дефицита бюджета муниципального образования </w:t>
      </w:r>
      <w:r>
        <w:rPr>
          <w:rFonts w:ascii="Times New Roman" w:hAnsi="Times New Roman" w:cs="Times New Roman"/>
          <w:sz w:val="26"/>
          <w:szCs w:val="26"/>
        </w:rPr>
        <w:t>«Кожильское</w:t>
      </w:r>
      <w:r w:rsidRPr="00A74C25">
        <w:rPr>
          <w:rFonts w:ascii="Times New Roman" w:hAnsi="Times New Roman" w:cs="Times New Roman"/>
          <w:sz w:val="26"/>
          <w:szCs w:val="26"/>
        </w:rPr>
        <w:t>» на  2014 год согласно приложению 12 к настоящему решению».</w:t>
      </w:r>
    </w:p>
    <w:p w:rsidR="00A74C25" w:rsidRPr="00A74C25" w:rsidRDefault="00A74C25" w:rsidP="00E83272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A74C25" w:rsidRPr="00A74C25" w:rsidRDefault="00F22948" w:rsidP="00E83272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Приложения 1, 5, 7</w:t>
      </w:r>
      <w:r w:rsidR="00A74C25" w:rsidRPr="00A74C25">
        <w:rPr>
          <w:rFonts w:ascii="Times New Roman" w:hAnsi="Times New Roman" w:cs="Times New Roman"/>
          <w:sz w:val="26"/>
          <w:szCs w:val="26"/>
        </w:rPr>
        <w:t xml:space="preserve"> изложить в новой редакции согласно приложению 1 к настоящему решению.</w:t>
      </w:r>
    </w:p>
    <w:p w:rsidR="00A74C25" w:rsidRPr="00A74C25" w:rsidRDefault="00A74C25" w:rsidP="00E83272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74C25" w:rsidRPr="00A74C25" w:rsidRDefault="00A74C25" w:rsidP="00E83272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74C25">
        <w:rPr>
          <w:rFonts w:ascii="Times New Roman" w:hAnsi="Times New Roman" w:cs="Times New Roman"/>
          <w:sz w:val="26"/>
          <w:szCs w:val="26"/>
        </w:rPr>
        <w:lastRenderedPageBreak/>
        <w:t>3. Приложение 12 к решению Совета депутатов муниципального образования «</w:t>
      </w:r>
      <w:r>
        <w:rPr>
          <w:rFonts w:ascii="Times New Roman" w:hAnsi="Times New Roman" w:cs="Times New Roman"/>
          <w:sz w:val="26"/>
          <w:szCs w:val="26"/>
        </w:rPr>
        <w:t>Кожильское</w:t>
      </w:r>
      <w:r w:rsidRPr="00A74C25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74C25">
        <w:rPr>
          <w:rFonts w:ascii="Times New Roman" w:hAnsi="Times New Roman" w:cs="Times New Roman"/>
          <w:sz w:val="26"/>
          <w:szCs w:val="26"/>
        </w:rPr>
        <w:t>«О бюджете муниципального образования «</w:t>
      </w:r>
      <w:r>
        <w:rPr>
          <w:rFonts w:ascii="Times New Roman" w:hAnsi="Times New Roman" w:cs="Times New Roman"/>
          <w:sz w:val="26"/>
          <w:szCs w:val="26"/>
        </w:rPr>
        <w:t>Кожильское</w:t>
      </w:r>
      <w:r w:rsidRPr="00A74C25">
        <w:rPr>
          <w:rFonts w:ascii="Times New Roman" w:hAnsi="Times New Roman" w:cs="Times New Roman"/>
          <w:sz w:val="26"/>
          <w:szCs w:val="26"/>
        </w:rPr>
        <w:t>» на 2014 год и на плановый период 2015 и 2016 годов»  изложить согласно приложению 2 к настоящему Решению.</w:t>
      </w:r>
    </w:p>
    <w:p w:rsidR="00D5501A" w:rsidRPr="00A74C25" w:rsidRDefault="00D5501A" w:rsidP="00A74C2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D5501A" w:rsidRPr="00A74C25" w:rsidRDefault="00D5501A" w:rsidP="00D5501A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D5501A" w:rsidRPr="00A74C25" w:rsidRDefault="00D5501A" w:rsidP="00430ACC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74C25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gramStart"/>
      <w:r w:rsidRPr="00A74C25">
        <w:rPr>
          <w:rFonts w:ascii="Times New Roman" w:hAnsi="Times New Roman" w:cs="Times New Roman"/>
          <w:sz w:val="26"/>
          <w:szCs w:val="26"/>
        </w:rPr>
        <w:t>муниципального</w:t>
      </w:r>
      <w:proofErr w:type="gramEnd"/>
    </w:p>
    <w:p w:rsidR="00D5501A" w:rsidRPr="00A74C25" w:rsidRDefault="00D5501A" w:rsidP="00430ACC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74C25">
        <w:rPr>
          <w:rFonts w:ascii="Times New Roman" w:hAnsi="Times New Roman" w:cs="Times New Roman"/>
          <w:sz w:val="26"/>
          <w:szCs w:val="26"/>
        </w:rPr>
        <w:t xml:space="preserve"> Образования «Кожильское»</w:t>
      </w:r>
      <w:r w:rsidRPr="00A74C25">
        <w:rPr>
          <w:rFonts w:ascii="Times New Roman" w:hAnsi="Times New Roman" w:cs="Times New Roman"/>
          <w:sz w:val="26"/>
          <w:szCs w:val="26"/>
        </w:rPr>
        <w:tab/>
      </w:r>
      <w:r w:rsidRPr="00A74C25">
        <w:rPr>
          <w:rFonts w:ascii="Times New Roman" w:hAnsi="Times New Roman" w:cs="Times New Roman"/>
          <w:sz w:val="26"/>
          <w:szCs w:val="26"/>
        </w:rPr>
        <w:tab/>
      </w:r>
      <w:r w:rsidRPr="00A74C25">
        <w:rPr>
          <w:rFonts w:ascii="Times New Roman" w:hAnsi="Times New Roman" w:cs="Times New Roman"/>
          <w:sz w:val="26"/>
          <w:szCs w:val="26"/>
        </w:rPr>
        <w:tab/>
      </w:r>
      <w:r w:rsidRPr="00A74C25">
        <w:rPr>
          <w:rFonts w:ascii="Times New Roman" w:hAnsi="Times New Roman" w:cs="Times New Roman"/>
          <w:sz w:val="26"/>
          <w:szCs w:val="26"/>
        </w:rPr>
        <w:tab/>
      </w:r>
      <w:r w:rsidRPr="00A74C25">
        <w:rPr>
          <w:rFonts w:ascii="Times New Roman" w:hAnsi="Times New Roman" w:cs="Times New Roman"/>
          <w:sz w:val="26"/>
          <w:szCs w:val="26"/>
        </w:rPr>
        <w:tab/>
      </w:r>
      <w:r w:rsidRPr="00A74C25">
        <w:rPr>
          <w:rFonts w:ascii="Times New Roman" w:hAnsi="Times New Roman" w:cs="Times New Roman"/>
          <w:sz w:val="26"/>
          <w:szCs w:val="26"/>
        </w:rPr>
        <w:tab/>
        <w:t>А.Н. Головкова</w:t>
      </w:r>
    </w:p>
    <w:p w:rsidR="00D5501A" w:rsidRPr="00A74C25" w:rsidRDefault="00D5501A" w:rsidP="00430ACC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430ACC" w:rsidRPr="00A74C25" w:rsidRDefault="00430ACC" w:rsidP="00430ACC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D5501A" w:rsidRPr="00A74C25" w:rsidRDefault="00D5501A" w:rsidP="00430ACC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74C25">
        <w:rPr>
          <w:rFonts w:ascii="Times New Roman" w:hAnsi="Times New Roman" w:cs="Times New Roman"/>
          <w:sz w:val="26"/>
          <w:szCs w:val="26"/>
        </w:rPr>
        <w:t>Дер. Кожило</w:t>
      </w:r>
    </w:p>
    <w:p w:rsidR="00D5501A" w:rsidRPr="00A74C25" w:rsidRDefault="00A74C25" w:rsidP="00430ACC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74C25">
        <w:rPr>
          <w:rFonts w:ascii="Times New Roman" w:hAnsi="Times New Roman" w:cs="Times New Roman"/>
          <w:sz w:val="26"/>
          <w:szCs w:val="26"/>
        </w:rPr>
        <w:t>08.07</w:t>
      </w:r>
      <w:r w:rsidR="00D5501A" w:rsidRPr="00A74C25">
        <w:rPr>
          <w:rFonts w:ascii="Times New Roman" w:hAnsi="Times New Roman" w:cs="Times New Roman"/>
          <w:sz w:val="26"/>
          <w:szCs w:val="26"/>
        </w:rPr>
        <w:t>.2014</w:t>
      </w:r>
      <w:r w:rsidRPr="00A74C25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700B52" w:rsidRPr="00A74C25" w:rsidRDefault="00D5501A" w:rsidP="00430ACC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74C25">
        <w:rPr>
          <w:rFonts w:ascii="Times New Roman" w:hAnsi="Times New Roman" w:cs="Times New Roman"/>
          <w:sz w:val="26"/>
          <w:szCs w:val="26"/>
        </w:rPr>
        <w:t>№ 2</w:t>
      </w:r>
      <w:r w:rsidR="00A74C25" w:rsidRPr="00A74C25">
        <w:rPr>
          <w:rFonts w:ascii="Times New Roman" w:hAnsi="Times New Roman" w:cs="Times New Roman"/>
          <w:sz w:val="26"/>
          <w:szCs w:val="26"/>
        </w:rPr>
        <w:t>2</w:t>
      </w:r>
      <w:r w:rsidRPr="00A74C25">
        <w:rPr>
          <w:rFonts w:ascii="Times New Roman" w:hAnsi="Times New Roman" w:cs="Times New Roman"/>
          <w:sz w:val="26"/>
          <w:szCs w:val="26"/>
        </w:rPr>
        <w:t>-1</w:t>
      </w:r>
    </w:p>
    <w:sectPr w:rsidR="00700B52" w:rsidRPr="00A74C25" w:rsidSect="00EF50E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D22365"/>
    <w:multiLevelType w:val="hybridMultilevel"/>
    <w:tmpl w:val="2A7074AC"/>
    <w:lvl w:ilvl="0" w:tplc="4530D1F4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compat>
    <w:useFELayout/>
  </w:compat>
  <w:rsids>
    <w:rsidRoot w:val="00D5501A"/>
    <w:rsid w:val="0013354B"/>
    <w:rsid w:val="001B223B"/>
    <w:rsid w:val="003F25F5"/>
    <w:rsid w:val="00430ACC"/>
    <w:rsid w:val="00493F15"/>
    <w:rsid w:val="00700B52"/>
    <w:rsid w:val="008B6BAF"/>
    <w:rsid w:val="00A74C25"/>
    <w:rsid w:val="00A9170B"/>
    <w:rsid w:val="00B659E7"/>
    <w:rsid w:val="00B77B9B"/>
    <w:rsid w:val="00D41745"/>
    <w:rsid w:val="00D504BD"/>
    <w:rsid w:val="00D5501A"/>
    <w:rsid w:val="00D83C31"/>
    <w:rsid w:val="00E83272"/>
    <w:rsid w:val="00EF50E7"/>
    <w:rsid w:val="00EF64C9"/>
    <w:rsid w:val="00F22948"/>
    <w:rsid w:val="00F357B9"/>
    <w:rsid w:val="00FD3F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F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D5501A"/>
    <w:pPr>
      <w:spacing w:after="120" w:line="48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2 Знак"/>
    <w:basedOn w:val="a0"/>
    <w:link w:val="2"/>
    <w:rsid w:val="00D5501A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430A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0AC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4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0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file:///C:\WINWORD\GERB_UDM.BMP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1940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2014-05-20T08:27:00Z</cp:lastPrinted>
  <dcterms:created xsi:type="dcterms:W3CDTF">2014-05-15T04:41:00Z</dcterms:created>
  <dcterms:modified xsi:type="dcterms:W3CDTF">2014-07-10T08:16:00Z</dcterms:modified>
</cp:coreProperties>
</file>