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УТВЕРЖДЕН</w:t>
      </w: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постановлением Администрации</w:t>
      </w: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МО «Каменно-Задельское» </w:t>
      </w: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от 10.10. </w:t>
      </w:r>
      <w:smartTag w:uri="urn:schemas-microsoft-com:office:smarttags" w:element="metricconverter">
        <w:smartTagPr>
          <w:attr w:name="ProductID" w:val="2012 г"/>
        </w:smartTagPr>
        <w:r w:rsidRPr="005716B3">
          <w:rPr>
            <w:rFonts w:ascii="Times New Roman" w:eastAsia="Times New Roman" w:hAnsi="Times New Roman" w:cs="Times New Roman"/>
            <w:kern w:val="2"/>
            <w:sz w:val="24"/>
            <w:szCs w:val="24"/>
            <w:lang w:eastAsia="ar-SA"/>
          </w:rPr>
          <w:t>2012 г</w:t>
        </w:r>
      </w:smartTag>
      <w:r w:rsidRPr="005716B3">
        <w:rPr>
          <w:rFonts w:ascii="Times New Roman" w:eastAsia="Times New Roman" w:hAnsi="Times New Roman" w:cs="Times New Roman"/>
          <w:kern w:val="2"/>
          <w:sz w:val="24"/>
          <w:szCs w:val="24"/>
          <w:lang w:eastAsia="ar-SA"/>
        </w:rPr>
        <w:t>. № 47</w:t>
      </w: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roofErr w:type="gramStart"/>
      <w:r w:rsidRPr="005716B3">
        <w:rPr>
          <w:rFonts w:ascii="Times New Roman" w:eastAsia="Times New Roman" w:hAnsi="Times New Roman" w:cs="Times New Roman"/>
          <w:kern w:val="2"/>
          <w:sz w:val="24"/>
          <w:szCs w:val="24"/>
          <w:lang w:eastAsia="ar-SA"/>
        </w:rPr>
        <w:t>(в редакции постановления администрации</w:t>
      </w:r>
      <w:proofErr w:type="gramEnd"/>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01.03.2013 № 4а, 17.01.2014 № 2,</w:t>
      </w: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27.06.2016 № 63, 30.01.2017 № 9)</w:t>
      </w: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bCs/>
          <w:kern w:val="2"/>
          <w:sz w:val="26"/>
          <w:szCs w:val="26"/>
          <w:lang w:eastAsia="ar-SA"/>
        </w:rPr>
      </w:pPr>
      <w:r w:rsidRPr="005716B3">
        <w:rPr>
          <w:rFonts w:ascii="Times New Roman" w:eastAsia="Times New Roman" w:hAnsi="Times New Roman" w:cs="Times New Roman"/>
          <w:bCs/>
          <w:kern w:val="2"/>
          <w:sz w:val="26"/>
          <w:szCs w:val="26"/>
          <w:lang w:eastAsia="ar-SA"/>
        </w:rPr>
        <w:t>Административный регламент</w:t>
      </w:r>
    </w:p>
    <w:p w:rsidR="005716B3" w:rsidRPr="005716B3" w:rsidRDefault="005716B3" w:rsidP="005716B3">
      <w:pPr>
        <w:spacing w:after="0" w:line="240" w:lineRule="auto"/>
        <w:jc w:val="center"/>
        <w:rPr>
          <w:rFonts w:ascii="Times New Roman" w:eastAsia="Times New Roman" w:hAnsi="Times New Roman" w:cs="Times New Roman"/>
          <w:kern w:val="2"/>
          <w:sz w:val="26"/>
          <w:szCs w:val="26"/>
          <w:lang w:eastAsia="ar-SA"/>
        </w:rPr>
      </w:pPr>
      <w:r w:rsidRPr="005716B3">
        <w:rPr>
          <w:rFonts w:ascii="Times New Roman" w:eastAsia="Times New Roman" w:hAnsi="Times New Roman" w:cs="Times New Roman"/>
          <w:kern w:val="2"/>
          <w:sz w:val="26"/>
          <w:szCs w:val="26"/>
          <w:lang w:eastAsia="ar-SA"/>
        </w:rPr>
        <w:t xml:space="preserve">по предоставлению муниципальной услуги </w:t>
      </w:r>
    </w:p>
    <w:p w:rsidR="005716B3" w:rsidRPr="005716B3" w:rsidRDefault="005716B3" w:rsidP="005716B3">
      <w:pPr>
        <w:spacing w:after="0" w:line="240" w:lineRule="auto"/>
        <w:jc w:val="center"/>
        <w:rPr>
          <w:rFonts w:ascii="Times New Roman" w:eastAsia="Times New Roman" w:hAnsi="Times New Roman" w:cs="Times New Roman"/>
          <w:b/>
          <w:kern w:val="2"/>
          <w:sz w:val="26"/>
          <w:szCs w:val="26"/>
          <w:lang w:eastAsia="ar-SA"/>
        </w:rPr>
      </w:pPr>
      <w:r w:rsidRPr="005716B3">
        <w:rPr>
          <w:rFonts w:ascii="Times New Roman" w:eastAsia="Times New Roman" w:hAnsi="Times New Roman" w:cs="Times New Roman"/>
          <w:kern w:val="2"/>
          <w:sz w:val="26"/>
          <w:szCs w:val="26"/>
          <w:lang w:eastAsia="ar-SA"/>
        </w:rPr>
        <w:t>"</w:t>
      </w:r>
      <w:r w:rsidRPr="005716B3">
        <w:rPr>
          <w:rFonts w:ascii="Times New Roman" w:eastAsia="Times New Roman" w:hAnsi="Times New Roman" w:cs="Times New Roman"/>
          <w:b/>
          <w:kern w:val="2"/>
          <w:sz w:val="26"/>
          <w:szCs w:val="26"/>
          <w:lang w:eastAsia="ar-SA"/>
        </w:rPr>
        <w:t>Установление и выплата ежемесячной доплаты к пенсии лицам, замещавшим</w:t>
      </w: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kern w:val="2"/>
          <w:sz w:val="26"/>
          <w:szCs w:val="26"/>
          <w:lang w:eastAsia="ar-SA"/>
        </w:rPr>
        <w:t>муниципальные должности муниципального образования</w:t>
      </w:r>
      <w:r w:rsidRPr="005716B3">
        <w:rPr>
          <w:rFonts w:ascii="Times New Roman" w:eastAsia="Times New Roman" w:hAnsi="Times New Roman" w:cs="Times New Roman"/>
          <w:kern w:val="2"/>
          <w:sz w:val="24"/>
          <w:szCs w:val="24"/>
          <w:lang w:eastAsia="ar-SA"/>
        </w:rPr>
        <w:t>»</w:t>
      </w: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b/>
          <w:bCs/>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b/>
          <w:bCs/>
          <w:kern w:val="2"/>
          <w:sz w:val="24"/>
          <w:szCs w:val="24"/>
          <w:lang w:eastAsia="ar-SA"/>
        </w:rPr>
      </w:pPr>
      <w:r w:rsidRPr="005716B3">
        <w:rPr>
          <w:rFonts w:ascii="Times New Roman" w:eastAsia="Times New Roman" w:hAnsi="Times New Roman" w:cs="Times New Roman"/>
          <w:b/>
          <w:bCs/>
          <w:kern w:val="2"/>
          <w:sz w:val="24"/>
          <w:szCs w:val="24"/>
          <w:lang w:eastAsia="ar-SA"/>
        </w:rPr>
        <w:lastRenderedPageBreak/>
        <w:t>Содержание</w:t>
      </w: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bCs/>
          <w:kern w:val="2"/>
          <w:sz w:val="24"/>
          <w:szCs w:val="24"/>
          <w:lang w:eastAsia="ar-SA"/>
        </w:rPr>
        <w:t xml:space="preserve">Раздел 1. </w:t>
      </w:r>
      <w:r w:rsidRPr="005716B3">
        <w:rPr>
          <w:rFonts w:ascii="Times New Roman" w:eastAsia="Times New Roman" w:hAnsi="Times New Roman" w:cs="Times New Roman"/>
          <w:kern w:val="2"/>
          <w:sz w:val="24"/>
          <w:szCs w:val="24"/>
          <w:lang w:eastAsia="ar-SA"/>
        </w:rPr>
        <w:t>Общие положения</w:t>
      </w: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bCs/>
          <w:kern w:val="2"/>
          <w:sz w:val="24"/>
          <w:szCs w:val="24"/>
          <w:lang w:eastAsia="ar-SA"/>
        </w:rPr>
        <w:t xml:space="preserve">Раздел 2. </w:t>
      </w:r>
      <w:r w:rsidRPr="005716B3">
        <w:rPr>
          <w:rFonts w:ascii="Times New Roman" w:eastAsia="Times New Roman" w:hAnsi="Times New Roman" w:cs="Times New Roman"/>
          <w:kern w:val="2"/>
          <w:sz w:val="24"/>
          <w:szCs w:val="24"/>
          <w:lang w:eastAsia="ar-SA"/>
        </w:rPr>
        <w:t>Стандарт предоставления государственной услуги</w:t>
      </w: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bCs/>
          <w:kern w:val="2"/>
          <w:sz w:val="24"/>
          <w:szCs w:val="24"/>
          <w:lang w:eastAsia="ar-SA"/>
        </w:rPr>
        <w:t>Раздел</w:t>
      </w:r>
      <w:r w:rsidRPr="005716B3">
        <w:rPr>
          <w:rFonts w:ascii="Times New Roman" w:eastAsia="Times New Roman" w:hAnsi="Times New Roman" w:cs="Times New Roman"/>
          <w:kern w:val="2"/>
          <w:sz w:val="24"/>
          <w:szCs w:val="24"/>
          <w:lang w:eastAsia="ar-SA"/>
        </w:rPr>
        <w:t xml:space="preserve"> </w:t>
      </w:r>
      <w:r w:rsidRPr="005716B3">
        <w:rPr>
          <w:rFonts w:ascii="Times New Roman" w:eastAsia="Times New Roman" w:hAnsi="Times New Roman" w:cs="Times New Roman"/>
          <w:b/>
          <w:bCs/>
          <w:kern w:val="2"/>
          <w:sz w:val="24"/>
          <w:szCs w:val="24"/>
          <w:lang w:eastAsia="ar-SA"/>
        </w:rPr>
        <w:t xml:space="preserve">3. </w:t>
      </w:r>
      <w:r w:rsidRPr="005716B3">
        <w:rPr>
          <w:rFonts w:ascii="Times New Roman" w:eastAsia="Times New Roman" w:hAnsi="Times New Roman" w:cs="Times New Roman"/>
          <w:kern w:val="2"/>
          <w:sz w:val="24"/>
          <w:szCs w:val="24"/>
          <w:lang w:eastAsia="ar-SA"/>
        </w:rPr>
        <w:t xml:space="preserve">Состав, последовательность и сроки выполнения административных процедур, требования к порядку их выполнения </w:t>
      </w: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bCs/>
          <w:kern w:val="2"/>
          <w:sz w:val="24"/>
          <w:szCs w:val="24"/>
          <w:lang w:eastAsia="ar-SA"/>
        </w:rPr>
        <w:t xml:space="preserve">Раздел 4. </w:t>
      </w:r>
      <w:r w:rsidRPr="005716B3">
        <w:rPr>
          <w:rFonts w:ascii="Times New Roman" w:eastAsia="Times New Roman" w:hAnsi="Times New Roman" w:cs="Times New Roman"/>
          <w:kern w:val="2"/>
          <w:sz w:val="24"/>
          <w:szCs w:val="24"/>
          <w:lang w:eastAsia="ar-SA"/>
        </w:rPr>
        <w:t xml:space="preserve">Формы </w:t>
      </w:r>
      <w:proofErr w:type="gramStart"/>
      <w:r w:rsidRPr="005716B3">
        <w:rPr>
          <w:rFonts w:ascii="Times New Roman" w:eastAsia="Times New Roman" w:hAnsi="Times New Roman" w:cs="Times New Roman"/>
          <w:kern w:val="2"/>
          <w:sz w:val="24"/>
          <w:szCs w:val="24"/>
          <w:lang w:eastAsia="ar-SA"/>
        </w:rPr>
        <w:t>контроля за</w:t>
      </w:r>
      <w:proofErr w:type="gramEnd"/>
      <w:r w:rsidRPr="005716B3">
        <w:rPr>
          <w:rFonts w:ascii="Times New Roman" w:eastAsia="Times New Roman" w:hAnsi="Times New Roman" w:cs="Times New Roman"/>
          <w:kern w:val="2"/>
          <w:sz w:val="24"/>
          <w:szCs w:val="24"/>
          <w:lang w:eastAsia="ar-SA"/>
        </w:rPr>
        <w:t xml:space="preserve"> исполнением административного регламента</w:t>
      </w: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bCs/>
          <w:kern w:val="2"/>
          <w:sz w:val="24"/>
          <w:szCs w:val="24"/>
          <w:lang w:eastAsia="ar-SA"/>
        </w:rPr>
        <w:t xml:space="preserve">Раздел 5. </w:t>
      </w:r>
      <w:r w:rsidRPr="005716B3">
        <w:rPr>
          <w:rFonts w:ascii="Times New Roman" w:eastAsia="Times New Roman" w:hAnsi="Times New Roman" w:cs="Times New Roman"/>
          <w:kern w:val="2"/>
          <w:sz w:val="24"/>
          <w:szCs w:val="24"/>
          <w:lang w:eastAsia="ar-SA"/>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или муниципальных служащих.</w:t>
      </w:r>
    </w:p>
    <w:p w:rsidR="005716B3" w:rsidRPr="005716B3" w:rsidRDefault="005716B3" w:rsidP="005716B3">
      <w:pPr>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center"/>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lastRenderedPageBreak/>
        <w:t>Раздел 1. Общие положения</w:t>
      </w:r>
    </w:p>
    <w:p w:rsidR="005716B3" w:rsidRPr="005716B3" w:rsidRDefault="005716B3" w:rsidP="005716B3">
      <w:pPr>
        <w:widowControl w:val="0"/>
        <w:suppressAutoHyphens/>
        <w:spacing w:after="0" w:line="240" w:lineRule="auto"/>
        <w:ind w:right="-2"/>
        <w:jc w:val="both"/>
        <w:rPr>
          <w:rFonts w:ascii="Times New Roman" w:eastAsia="Andale Sans UI" w:hAnsi="Times New Roman" w:cs="Times New Roman"/>
          <w:color w:val="000000"/>
          <w:kern w:val="2"/>
          <w:sz w:val="24"/>
          <w:szCs w:val="24"/>
          <w:lang w:eastAsia="ar-SA"/>
        </w:rPr>
      </w:pPr>
      <w:r w:rsidRPr="005716B3">
        <w:rPr>
          <w:rFonts w:ascii="Times New Roman" w:eastAsia="Andale Sans UI" w:hAnsi="Times New Roman" w:cs="Times New Roman"/>
          <w:color w:val="000000"/>
          <w:kern w:val="2"/>
          <w:sz w:val="24"/>
          <w:szCs w:val="24"/>
          <w:lang w:eastAsia="ar-SA"/>
        </w:rPr>
        <w:t>1.1. Административный регламент Администрации МО «Каменно-Задельское» по предоставлению муниципальной услуги «</w:t>
      </w:r>
      <w:r w:rsidRPr="005716B3">
        <w:rPr>
          <w:rFonts w:ascii="Times New Roman" w:eastAsia="Andale Sans UI" w:hAnsi="Times New Roman" w:cs="Times New Roman"/>
          <w:color w:val="7030A0"/>
          <w:kern w:val="2"/>
          <w:sz w:val="24"/>
          <w:szCs w:val="24"/>
          <w:lang w:eastAsia="ar-SA"/>
        </w:rPr>
        <w:t xml:space="preserve">Установление и выплата ежемесячной доплаты к пенсии лицам, замещавшим муниципальные должности муниципального образования </w:t>
      </w:r>
      <w:r w:rsidRPr="005716B3">
        <w:rPr>
          <w:rFonts w:ascii="Times New Roman" w:eastAsia="Andale Sans UI" w:hAnsi="Times New Roman" w:cs="Times New Roman"/>
          <w:color w:val="000000"/>
          <w:kern w:val="2"/>
          <w:sz w:val="24"/>
          <w:szCs w:val="24"/>
          <w:lang w:eastAsia="ar-SA"/>
        </w:rPr>
        <w:t>(далее - Регламент) - это нормативный правовой акт, устанавливающий порядок и стандарт предоставления муниципальной услуги.</w:t>
      </w:r>
    </w:p>
    <w:p w:rsidR="005716B3" w:rsidRPr="005716B3" w:rsidRDefault="005716B3" w:rsidP="005716B3">
      <w:pPr>
        <w:widowControl w:val="0"/>
        <w:suppressAutoHyphens/>
        <w:spacing w:after="0" w:line="240" w:lineRule="auto"/>
        <w:ind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color w:val="000000"/>
          <w:kern w:val="2"/>
          <w:sz w:val="24"/>
          <w:szCs w:val="24"/>
          <w:lang w:eastAsia="ar-SA"/>
        </w:rPr>
        <w:t xml:space="preserve">1.2. </w:t>
      </w:r>
      <w:proofErr w:type="gramStart"/>
      <w:r w:rsidRPr="005716B3">
        <w:rPr>
          <w:rFonts w:ascii="Times New Roman" w:eastAsia="Andale Sans UI" w:hAnsi="Times New Roman" w:cs="Times New Roman"/>
          <w:kern w:val="2"/>
          <w:sz w:val="24"/>
          <w:szCs w:val="24"/>
          <w:lang w:eastAsia="ar-SA"/>
        </w:rPr>
        <w:t>Настоящий Регламент</w:t>
      </w:r>
      <w:r w:rsidRPr="005716B3">
        <w:rPr>
          <w:rFonts w:ascii="Times New Roman" w:eastAsia="Andale Sans UI" w:hAnsi="Times New Roman" w:cs="Times New Roman"/>
          <w:color w:val="000000"/>
          <w:kern w:val="2"/>
          <w:sz w:val="24"/>
          <w:szCs w:val="24"/>
          <w:lang w:eastAsia="ar-SA"/>
        </w:rPr>
        <w:t xml:space="preserve"> предоставления муниципальной услуги</w:t>
      </w:r>
      <w:r w:rsidRPr="005716B3">
        <w:rPr>
          <w:rFonts w:ascii="Times New Roman" w:eastAsia="Andale Sans UI" w:hAnsi="Times New Roman" w:cs="Times New Roman"/>
          <w:kern w:val="2"/>
          <w:sz w:val="24"/>
          <w:szCs w:val="24"/>
          <w:lang w:eastAsia="ar-SA"/>
        </w:rPr>
        <w:t xml:space="preserve"> разработан в целях повышения качества предоставления, открытости </w:t>
      </w:r>
      <w:bookmarkStart w:id="0" w:name="YANDEX_26"/>
      <w:bookmarkEnd w:id="0"/>
      <w:r w:rsidRPr="005716B3">
        <w:rPr>
          <w:rFonts w:ascii="Times New Roman" w:eastAsia="Andale Sans UI" w:hAnsi="Times New Roman" w:cs="Times New Roman"/>
          <w:kern w:val="2"/>
          <w:sz w:val="24"/>
          <w:szCs w:val="24"/>
          <w:lang w:eastAsia="ar-SA"/>
        </w:rPr>
        <w:t xml:space="preserve">и доступности </w:t>
      </w:r>
      <w:bookmarkStart w:id="1" w:name="YANDEX_27"/>
      <w:bookmarkEnd w:id="1"/>
      <w:r w:rsidRPr="005716B3">
        <w:rPr>
          <w:rFonts w:ascii="Times New Roman" w:eastAsia="Andale Sans UI" w:hAnsi="Times New Roman" w:cs="Times New Roman"/>
          <w:kern w:val="2"/>
          <w:sz w:val="24"/>
          <w:szCs w:val="24"/>
          <w:lang w:eastAsia="ar-SA"/>
        </w:rPr>
        <w:t xml:space="preserve">предоставления </w:t>
      </w:r>
      <w:bookmarkStart w:id="2" w:name="YANDEX_28"/>
      <w:bookmarkEnd w:id="2"/>
      <w:r w:rsidRPr="005716B3">
        <w:rPr>
          <w:rFonts w:ascii="Times New Roman" w:eastAsia="Andale Sans UI" w:hAnsi="Times New Roman" w:cs="Times New Roman"/>
          <w:color w:val="000000"/>
          <w:kern w:val="2"/>
          <w:sz w:val="24"/>
          <w:szCs w:val="24"/>
          <w:lang w:eastAsia="ar-SA"/>
        </w:rPr>
        <w:t>муниципальной</w:t>
      </w:r>
      <w:r w:rsidRPr="005716B3">
        <w:rPr>
          <w:rFonts w:ascii="Times New Roman" w:eastAsia="Andale Sans UI" w:hAnsi="Times New Roman" w:cs="Times New Roman"/>
          <w:kern w:val="2"/>
          <w:sz w:val="24"/>
          <w:szCs w:val="24"/>
          <w:lang w:eastAsia="ar-SA"/>
        </w:rPr>
        <w:t xml:space="preserve"> услуги по</w:t>
      </w:r>
      <w:bookmarkStart w:id="3" w:name="YANDEX_29"/>
      <w:bookmarkStart w:id="4" w:name="YANDEX_32"/>
      <w:bookmarkStart w:id="5" w:name="YANDEX_33"/>
      <w:bookmarkStart w:id="6" w:name="YANDEX_34"/>
      <w:bookmarkEnd w:id="3"/>
      <w:bookmarkEnd w:id="4"/>
      <w:bookmarkEnd w:id="5"/>
      <w:bookmarkEnd w:id="6"/>
      <w:r w:rsidRPr="005716B3">
        <w:rPr>
          <w:rFonts w:ascii="Times New Roman" w:eastAsia="Andale Sans UI" w:hAnsi="Times New Roman" w:cs="Times New Roman"/>
          <w:kern w:val="2"/>
          <w:sz w:val="24"/>
          <w:szCs w:val="24"/>
          <w:lang w:eastAsia="ar-SA"/>
        </w:rPr>
        <w:t xml:space="preserve"> установл</w:t>
      </w:r>
      <w:r w:rsidRPr="005716B3">
        <w:rPr>
          <w:rFonts w:ascii="Times New Roman" w:eastAsia="Andale Sans UI" w:hAnsi="Times New Roman" w:cs="Times New Roman"/>
          <w:color w:val="000000"/>
          <w:kern w:val="2"/>
          <w:sz w:val="24"/>
          <w:szCs w:val="24"/>
          <w:lang w:eastAsia="ar-SA"/>
        </w:rPr>
        <w:t>ению и выплате ежемесячной доплаты к пенсии лицам, замещавшим муниципальные должности муниципального образования «Каменно-Задельское»</w:t>
      </w:r>
      <w:r w:rsidRPr="005716B3">
        <w:rPr>
          <w:rFonts w:ascii="Times New Roman" w:eastAsia="Andale Sans UI" w:hAnsi="Times New Roman" w:cs="Times New Roman"/>
          <w:kern w:val="2"/>
          <w:sz w:val="24"/>
          <w:szCs w:val="24"/>
          <w:lang w:eastAsia="ar-SA"/>
        </w:rPr>
        <w:t xml:space="preserve"> (далее – </w:t>
      </w:r>
      <w:bookmarkStart w:id="7" w:name="YANDEX_35"/>
      <w:bookmarkEnd w:id="7"/>
      <w:r w:rsidRPr="005716B3">
        <w:rPr>
          <w:rFonts w:ascii="Times New Roman" w:eastAsia="Andale Sans UI" w:hAnsi="Times New Roman" w:cs="Times New Roman"/>
          <w:kern w:val="2"/>
          <w:sz w:val="24"/>
          <w:szCs w:val="24"/>
          <w:lang w:eastAsia="ar-SA"/>
        </w:rPr>
        <w:t xml:space="preserve">муниципальная </w:t>
      </w:r>
      <w:bookmarkStart w:id="8" w:name="YANDEX_36"/>
      <w:bookmarkEnd w:id="8"/>
      <w:r w:rsidRPr="005716B3">
        <w:rPr>
          <w:rFonts w:ascii="Times New Roman" w:eastAsia="Andale Sans UI" w:hAnsi="Times New Roman" w:cs="Times New Roman"/>
          <w:kern w:val="2"/>
          <w:sz w:val="24"/>
          <w:szCs w:val="24"/>
          <w:lang w:eastAsia="ar-SA"/>
        </w:rPr>
        <w:t xml:space="preserve">услуга), создания комфортных условий для граждан, обратившихся за предоставлением </w:t>
      </w:r>
      <w:bookmarkStart w:id="9" w:name="YANDEX_37"/>
      <w:bookmarkEnd w:id="9"/>
      <w:r w:rsidRPr="005716B3">
        <w:rPr>
          <w:rFonts w:ascii="Times New Roman" w:eastAsia="Andale Sans UI" w:hAnsi="Times New Roman" w:cs="Times New Roman"/>
          <w:kern w:val="2"/>
          <w:sz w:val="24"/>
          <w:szCs w:val="24"/>
          <w:lang w:eastAsia="ar-SA"/>
        </w:rPr>
        <w:t xml:space="preserve">муниципальной </w:t>
      </w:r>
      <w:bookmarkStart w:id="10" w:name="YANDEX_38"/>
      <w:bookmarkEnd w:id="10"/>
      <w:r w:rsidRPr="005716B3">
        <w:rPr>
          <w:rFonts w:ascii="Times New Roman" w:eastAsia="Andale Sans UI" w:hAnsi="Times New Roman" w:cs="Times New Roman"/>
          <w:kern w:val="2"/>
          <w:sz w:val="24"/>
          <w:szCs w:val="24"/>
          <w:lang w:eastAsia="ar-SA"/>
        </w:rPr>
        <w:t xml:space="preserve">услуги (далее – заявители), </w:t>
      </w:r>
      <w:bookmarkStart w:id="11" w:name="YANDEX_39"/>
      <w:bookmarkEnd w:id="11"/>
      <w:r w:rsidRPr="005716B3">
        <w:rPr>
          <w:rFonts w:ascii="Times New Roman" w:eastAsia="Andale Sans UI" w:hAnsi="Times New Roman" w:cs="Times New Roman"/>
          <w:kern w:val="2"/>
          <w:sz w:val="24"/>
          <w:szCs w:val="24"/>
          <w:lang w:eastAsia="ar-SA"/>
        </w:rPr>
        <w:t xml:space="preserve">и определяет сроки </w:t>
      </w:r>
      <w:bookmarkStart w:id="12" w:name="YANDEX_40"/>
      <w:bookmarkEnd w:id="12"/>
      <w:r w:rsidRPr="005716B3">
        <w:rPr>
          <w:rFonts w:ascii="Times New Roman" w:eastAsia="Andale Sans UI" w:hAnsi="Times New Roman" w:cs="Times New Roman"/>
          <w:kern w:val="2"/>
          <w:sz w:val="24"/>
          <w:szCs w:val="24"/>
          <w:lang w:eastAsia="ar-SA"/>
        </w:rPr>
        <w:t>и последовательность действий (</w:t>
      </w:r>
      <w:bookmarkStart w:id="13" w:name="YANDEX_41"/>
      <w:bookmarkEnd w:id="13"/>
      <w:r w:rsidRPr="005716B3">
        <w:rPr>
          <w:rFonts w:ascii="Times New Roman" w:eastAsia="Andale Sans UI" w:hAnsi="Times New Roman" w:cs="Times New Roman"/>
          <w:kern w:val="2"/>
          <w:sz w:val="24"/>
          <w:szCs w:val="24"/>
          <w:lang w:eastAsia="ar-SA"/>
        </w:rPr>
        <w:t xml:space="preserve">административных процедур) при </w:t>
      </w:r>
      <w:bookmarkStart w:id="14" w:name="YANDEX_42"/>
      <w:bookmarkStart w:id="15" w:name="YANDEX_45"/>
      <w:bookmarkStart w:id="16" w:name="YANDEX_46"/>
      <w:bookmarkStart w:id="17" w:name="YANDEX_47"/>
      <w:bookmarkStart w:id="18" w:name="YANDEX_48"/>
      <w:bookmarkEnd w:id="14"/>
      <w:bookmarkEnd w:id="15"/>
      <w:bookmarkEnd w:id="16"/>
      <w:bookmarkEnd w:id="17"/>
      <w:bookmarkEnd w:id="18"/>
      <w:r w:rsidRPr="005716B3">
        <w:rPr>
          <w:rFonts w:ascii="Times New Roman" w:eastAsia="Andale Sans UI" w:hAnsi="Times New Roman" w:cs="Times New Roman"/>
          <w:kern w:val="2"/>
          <w:sz w:val="24"/>
          <w:szCs w:val="24"/>
          <w:lang w:eastAsia="ar-SA"/>
        </w:rPr>
        <w:t>предоставлении муниципальной услуги.</w:t>
      </w:r>
      <w:proofErr w:type="gramEnd"/>
    </w:p>
    <w:p w:rsidR="005716B3" w:rsidRPr="005716B3" w:rsidRDefault="005716B3" w:rsidP="005716B3">
      <w:pPr>
        <w:suppressAutoHyphens/>
        <w:autoSpaceDE w:val="0"/>
        <w:spacing w:after="0" w:line="240" w:lineRule="auto"/>
        <w:ind w:right="-2"/>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color w:val="000000"/>
          <w:kern w:val="2"/>
          <w:sz w:val="24"/>
          <w:szCs w:val="24"/>
          <w:lang w:eastAsia="ar-SA"/>
        </w:rPr>
        <w:t>1.3.</w:t>
      </w:r>
      <w:r w:rsidRPr="005716B3">
        <w:rPr>
          <w:rFonts w:ascii="Arial" w:eastAsia="Arial" w:hAnsi="Arial" w:cs="Arial"/>
          <w:color w:val="000000"/>
          <w:kern w:val="2"/>
          <w:sz w:val="24"/>
          <w:szCs w:val="24"/>
          <w:lang w:eastAsia="ar-SA"/>
        </w:rPr>
        <w:t xml:space="preserve"> </w:t>
      </w:r>
      <w:r w:rsidRPr="005716B3">
        <w:rPr>
          <w:rFonts w:ascii="Times New Roman" w:eastAsia="Arial" w:hAnsi="Times New Roman" w:cs="Times New Roman"/>
          <w:bCs/>
          <w:kern w:val="2"/>
          <w:sz w:val="24"/>
          <w:szCs w:val="24"/>
          <w:lang w:eastAsia="ar-SA"/>
        </w:rPr>
        <w:t xml:space="preserve">Настоящий </w:t>
      </w:r>
      <w:r w:rsidRPr="005716B3">
        <w:rPr>
          <w:rFonts w:ascii="Times New Roman" w:eastAsia="Arial" w:hAnsi="Times New Roman" w:cs="Times New Roman"/>
          <w:kern w:val="2"/>
          <w:sz w:val="24"/>
          <w:szCs w:val="24"/>
          <w:lang w:eastAsia="ar-SA"/>
        </w:rPr>
        <w:t>Регламент</w:t>
      </w:r>
      <w:r w:rsidRPr="005716B3">
        <w:rPr>
          <w:rFonts w:ascii="Times New Roman" w:eastAsia="Arial" w:hAnsi="Times New Roman" w:cs="Times New Roman"/>
          <w:bCs/>
          <w:kern w:val="2"/>
          <w:sz w:val="24"/>
          <w:szCs w:val="24"/>
          <w:lang w:eastAsia="ar-SA"/>
        </w:rPr>
        <w:t xml:space="preserve"> разработан в целях реализации прав заявителей, установленных федеральным законом</w:t>
      </w:r>
      <w:r w:rsidRPr="005716B3">
        <w:rPr>
          <w:rFonts w:ascii="Times New Roman" w:eastAsia="Arial" w:hAnsi="Times New Roman" w:cs="Times New Roman"/>
          <w:kern w:val="2"/>
          <w:sz w:val="24"/>
          <w:szCs w:val="24"/>
          <w:lang w:eastAsia="ar-SA"/>
        </w:rPr>
        <w:t xml:space="preserve"> от 27.07.2010г. № 210-ФЗ «Об организации предоставления государственных и муниципальных услуг»:</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color w:val="000000"/>
          <w:kern w:val="2"/>
          <w:sz w:val="24"/>
          <w:szCs w:val="24"/>
          <w:lang w:eastAsia="ar-SA"/>
        </w:rPr>
      </w:pPr>
      <w:r w:rsidRPr="005716B3">
        <w:rPr>
          <w:rFonts w:ascii="Times New Roman" w:eastAsia="Arial" w:hAnsi="Times New Roman" w:cs="Times New Roman"/>
          <w:kern w:val="2"/>
          <w:sz w:val="24"/>
          <w:szCs w:val="24"/>
          <w:lang w:eastAsia="ar-SA"/>
        </w:rPr>
        <w:t>- получать муниципальную</w:t>
      </w:r>
      <w:r w:rsidRPr="005716B3">
        <w:rPr>
          <w:rFonts w:ascii="Times New Roman" w:eastAsia="Arial" w:hAnsi="Times New Roman" w:cs="Times New Roman"/>
          <w:bCs/>
          <w:kern w:val="2"/>
          <w:sz w:val="24"/>
          <w:szCs w:val="24"/>
          <w:lang w:eastAsia="ar-SA"/>
        </w:rPr>
        <w:t xml:space="preserve"> услугу своевременно и в соответствии со стандартом </w:t>
      </w:r>
      <w:r w:rsidRPr="005716B3">
        <w:rPr>
          <w:rFonts w:ascii="Times New Roman" w:eastAsia="Arial" w:hAnsi="Times New Roman" w:cs="Times New Roman"/>
          <w:color w:val="000000"/>
          <w:kern w:val="2"/>
          <w:sz w:val="24"/>
          <w:szCs w:val="24"/>
          <w:lang w:eastAsia="ar-SA"/>
        </w:rPr>
        <w:t xml:space="preserve">предоставления </w:t>
      </w:r>
      <w:r w:rsidRPr="005716B3">
        <w:rPr>
          <w:rFonts w:ascii="Times New Roman" w:eastAsia="Arial" w:hAnsi="Times New Roman" w:cs="Times New Roman"/>
          <w:kern w:val="2"/>
          <w:sz w:val="24"/>
          <w:szCs w:val="24"/>
          <w:lang w:eastAsia="ar-SA"/>
        </w:rPr>
        <w:t>муниципальных</w:t>
      </w:r>
      <w:r w:rsidRPr="005716B3">
        <w:rPr>
          <w:rFonts w:ascii="Times New Roman" w:eastAsia="Arial" w:hAnsi="Times New Roman" w:cs="Times New Roman"/>
          <w:color w:val="000000"/>
          <w:kern w:val="2"/>
          <w:sz w:val="24"/>
          <w:szCs w:val="24"/>
          <w:lang w:eastAsia="ar-SA"/>
        </w:rPr>
        <w:t xml:space="preserve"> услуг;</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color w:val="000000"/>
          <w:kern w:val="2"/>
          <w:sz w:val="24"/>
          <w:szCs w:val="24"/>
          <w:lang w:eastAsia="ar-SA"/>
        </w:rPr>
      </w:pPr>
      <w:r w:rsidRPr="005716B3">
        <w:rPr>
          <w:rFonts w:ascii="Times New Roman" w:eastAsia="Arial" w:hAnsi="Times New Roman" w:cs="Times New Roman"/>
          <w:color w:val="000000"/>
          <w:kern w:val="2"/>
          <w:sz w:val="24"/>
          <w:szCs w:val="24"/>
          <w:lang w:eastAsia="ar-SA"/>
        </w:rPr>
        <w:t xml:space="preserve">- получать полную, достоверную информацию о порядке предоставления </w:t>
      </w:r>
      <w:r w:rsidRPr="005716B3">
        <w:rPr>
          <w:rFonts w:ascii="Times New Roman" w:eastAsia="Arial" w:hAnsi="Times New Roman" w:cs="Times New Roman"/>
          <w:kern w:val="2"/>
          <w:sz w:val="24"/>
          <w:szCs w:val="24"/>
          <w:lang w:eastAsia="ar-SA"/>
        </w:rPr>
        <w:t>муниципальной</w:t>
      </w:r>
      <w:r w:rsidRPr="005716B3">
        <w:rPr>
          <w:rFonts w:ascii="Times New Roman" w:eastAsia="Arial" w:hAnsi="Times New Roman" w:cs="Times New Roman"/>
          <w:color w:val="000000"/>
          <w:kern w:val="2"/>
          <w:sz w:val="24"/>
          <w:szCs w:val="24"/>
          <w:lang w:eastAsia="ar-SA"/>
        </w:rPr>
        <w:t xml:space="preserve"> услуги;</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color w:val="000000"/>
          <w:kern w:val="2"/>
          <w:sz w:val="24"/>
          <w:szCs w:val="24"/>
          <w:lang w:eastAsia="ar-SA"/>
        </w:rPr>
      </w:pPr>
      <w:r w:rsidRPr="005716B3">
        <w:rPr>
          <w:rFonts w:ascii="Times New Roman" w:eastAsia="Arial" w:hAnsi="Times New Roman" w:cs="Times New Roman"/>
          <w:color w:val="000000"/>
          <w:kern w:val="2"/>
          <w:sz w:val="24"/>
          <w:szCs w:val="24"/>
          <w:lang w:eastAsia="ar-SA"/>
        </w:rPr>
        <w:t>- получать услугу в электронной форме, если это не запрещено законом, а также в иных формах, предусмотренных законодательством по выбору заявителя;</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color w:val="000000"/>
          <w:kern w:val="2"/>
          <w:sz w:val="24"/>
          <w:szCs w:val="24"/>
          <w:lang w:eastAsia="ar-SA"/>
        </w:rPr>
      </w:pPr>
      <w:r w:rsidRPr="005716B3">
        <w:rPr>
          <w:rFonts w:ascii="Times New Roman" w:eastAsia="Arial" w:hAnsi="Times New Roman" w:cs="Times New Roman"/>
          <w:color w:val="000000"/>
          <w:kern w:val="2"/>
          <w:sz w:val="24"/>
          <w:szCs w:val="24"/>
          <w:lang w:eastAsia="ar-SA"/>
        </w:rPr>
        <w:t xml:space="preserve">- право на досудебное (внесудебное) рассмотрение жалоб (претензий) в процессе предоставления </w:t>
      </w:r>
      <w:r w:rsidRPr="005716B3">
        <w:rPr>
          <w:rFonts w:ascii="Times New Roman" w:eastAsia="Arial" w:hAnsi="Times New Roman" w:cs="Times New Roman"/>
          <w:kern w:val="2"/>
          <w:sz w:val="24"/>
          <w:szCs w:val="24"/>
          <w:lang w:eastAsia="ar-SA"/>
        </w:rPr>
        <w:t>муниципальной</w:t>
      </w:r>
      <w:r w:rsidRPr="005716B3">
        <w:rPr>
          <w:rFonts w:ascii="Times New Roman" w:eastAsia="Arial" w:hAnsi="Times New Roman" w:cs="Times New Roman"/>
          <w:color w:val="000000"/>
          <w:kern w:val="2"/>
          <w:sz w:val="24"/>
          <w:szCs w:val="24"/>
          <w:lang w:eastAsia="ar-SA"/>
        </w:rPr>
        <w:t xml:space="preserve"> услуги;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1.4.</w:t>
      </w:r>
      <w:r w:rsidRPr="005716B3">
        <w:rPr>
          <w:rFonts w:ascii="Times New Roman" w:eastAsia="Times New Roman" w:hAnsi="Times New Roman" w:cs="Times New Roman"/>
          <w:kern w:val="2"/>
          <w:sz w:val="24"/>
          <w:szCs w:val="24"/>
          <w:lang w:eastAsia="ar-SA"/>
        </w:rPr>
        <w:t xml:space="preserve"> </w:t>
      </w:r>
      <w:r w:rsidRPr="005716B3">
        <w:rPr>
          <w:rFonts w:ascii="Times New Roman" w:eastAsia="Times New Roman" w:hAnsi="Times New Roman" w:cs="Times New Roman"/>
          <w:color w:val="000000"/>
          <w:kern w:val="2"/>
          <w:sz w:val="24"/>
          <w:szCs w:val="24"/>
          <w:lang w:eastAsia="ar-SA"/>
        </w:rPr>
        <w:t>Настоящий Р</w:t>
      </w:r>
      <w:r w:rsidRPr="005716B3">
        <w:rPr>
          <w:rFonts w:ascii="Times New Roman" w:eastAsia="Times New Roman" w:hAnsi="Times New Roman" w:cs="Times New Roman"/>
          <w:kern w:val="2"/>
          <w:sz w:val="24"/>
          <w:szCs w:val="24"/>
          <w:lang w:eastAsia="ar-SA"/>
        </w:rPr>
        <w:t>егламент определяет сроки, условия исполнения административных процедур при осуществлении полномочий по предоставлению муниципальной услуги.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1.5. </w:t>
      </w:r>
      <w:r w:rsidRPr="005716B3">
        <w:rPr>
          <w:rFonts w:ascii="Times New Roman" w:eastAsia="Times New Roman" w:hAnsi="Times New Roman" w:cs="Times New Roman"/>
          <w:kern w:val="2"/>
          <w:sz w:val="24"/>
          <w:szCs w:val="24"/>
          <w:lang w:eastAsia="ar-SA"/>
        </w:rPr>
        <w:t>Муниципальная услуга предоставляется</w:t>
      </w:r>
      <w:r w:rsidRPr="005716B3">
        <w:rPr>
          <w:rFonts w:ascii="Times New Roman" w:eastAsia="Times New Roman" w:hAnsi="Times New Roman" w:cs="Times New Roman"/>
          <w:color w:val="000000"/>
          <w:kern w:val="2"/>
          <w:sz w:val="24"/>
          <w:szCs w:val="24"/>
          <w:lang w:eastAsia="ar-SA"/>
        </w:rPr>
        <w:t xml:space="preserve"> специалистом </w:t>
      </w:r>
      <w:r w:rsidRPr="005716B3">
        <w:rPr>
          <w:rFonts w:ascii="Times New Roman" w:eastAsia="Times New Roman" w:hAnsi="Times New Roman" w:cs="Times New Roman"/>
          <w:kern w:val="2"/>
          <w:sz w:val="24"/>
          <w:szCs w:val="24"/>
          <w:lang w:eastAsia="ar-SA"/>
        </w:rPr>
        <w:t>Администрации МО «Каменно-Задельское».</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i/>
          <w:color w:val="0621E8"/>
          <w:kern w:val="2"/>
          <w:sz w:val="24"/>
          <w:szCs w:val="24"/>
          <w:lang w:eastAsia="ar-SA"/>
        </w:rPr>
      </w:pPr>
      <w:r w:rsidRPr="005716B3">
        <w:rPr>
          <w:rFonts w:ascii="Times New Roman" w:eastAsia="Andale Sans UI" w:hAnsi="Times New Roman" w:cs="Times New Roman"/>
          <w:kern w:val="2"/>
          <w:sz w:val="24"/>
          <w:szCs w:val="24"/>
          <w:lang w:eastAsia="ar-SA"/>
        </w:rPr>
        <w:t xml:space="preserve">1.6. </w:t>
      </w:r>
      <w:proofErr w:type="gramStart"/>
      <w:r w:rsidRPr="005716B3">
        <w:rPr>
          <w:rFonts w:ascii="Times New Roman" w:eastAsia="Times New Roman" w:hAnsi="Times New Roman" w:cs="Times New Roman"/>
          <w:b/>
          <w:bCs/>
          <w:i/>
          <w:color w:val="0621E8"/>
          <w:kern w:val="2"/>
          <w:sz w:val="24"/>
          <w:szCs w:val="24"/>
          <w:lang w:eastAsia="ru-RU"/>
        </w:rPr>
        <w:t>Муниципальная услуга</w:t>
      </w:r>
      <w:r w:rsidRPr="005716B3">
        <w:rPr>
          <w:rFonts w:ascii="Times New Roman" w:eastAsia="Times New Roman" w:hAnsi="Times New Roman" w:cs="Times New Roman"/>
          <w:i/>
          <w:color w:val="0621E8"/>
          <w:kern w:val="2"/>
          <w:sz w:val="24"/>
          <w:szCs w:val="24"/>
          <w:lang w:eastAsia="ru-RU"/>
        </w:rPr>
        <w:t xml:space="preserve">, предоставляется органом местного самоуправления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«Каменно-Задельское», </w:t>
      </w:r>
      <w:r w:rsidRPr="005716B3">
        <w:rPr>
          <w:rFonts w:ascii="Times New Roman" w:eastAsia="Andale Sans UI" w:hAnsi="Times New Roman" w:cs="Times New Roman"/>
          <w:i/>
          <w:color w:val="0621E8"/>
          <w:kern w:val="2"/>
          <w:sz w:val="24"/>
          <w:szCs w:val="24"/>
          <w:lang w:eastAsia="ar-SA"/>
        </w:rPr>
        <w:t>а так же на основании Соглашения о взаимодействии между автономным учреждением «Многофункциональный</w:t>
      </w:r>
      <w:proofErr w:type="gramEnd"/>
      <w:r w:rsidRPr="005716B3">
        <w:rPr>
          <w:rFonts w:ascii="Times New Roman" w:eastAsia="Andale Sans UI" w:hAnsi="Times New Roman" w:cs="Times New Roman"/>
          <w:i/>
          <w:color w:val="0621E8"/>
          <w:kern w:val="2"/>
          <w:sz w:val="24"/>
          <w:szCs w:val="24"/>
          <w:lang w:eastAsia="ar-SA"/>
        </w:rPr>
        <w:t xml:space="preserve"> центр предоставления государственных и муниципальных услуг Удмуртской Республики» (далее МФЦ УР) и органами местного самоуправления муниципальных образований (поселений), образованных на территории Балезинского района (в редакции постановления Администрации МО «Каменно-Задельское» от 30.01.2017 № 9</w:t>
      </w:r>
      <w:r w:rsidRPr="005716B3">
        <w:rPr>
          <w:rFonts w:ascii="Times New Roman" w:eastAsia="Andale Sans UI" w:hAnsi="Times New Roman" w:cs="Times New Roman"/>
          <w:i/>
          <w:kern w:val="2"/>
          <w:sz w:val="24"/>
          <w:szCs w:val="24"/>
          <w:lang w:eastAsia="ar-SA"/>
        </w:rPr>
        <w:t>).</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1.7. Заявителями муниципальной услуги являются:</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Лица, замещавшие муниципальные должности в органах местного самоуправления муниципального образования «Каменно-Задельское», предусмотренные Реестром должностей муниципальной службы в Удмуртской Республике, осуществлявшие на постоянной основе профессиональную деятельность и имеющие право на получение доплаты к пенсии (далее – заявители):</w:t>
      </w:r>
    </w:p>
    <w:p w:rsidR="005716B3" w:rsidRPr="005716B3" w:rsidRDefault="005716B3" w:rsidP="005716B3">
      <w:pPr>
        <w:widowControl w:val="0"/>
        <w:shd w:val="clear" w:color="auto" w:fill="FFFFFF"/>
        <w:tabs>
          <w:tab w:val="left" w:pos="0"/>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1.7.1. </w:t>
      </w:r>
      <w:proofErr w:type="gramStart"/>
      <w:r w:rsidRPr="005716B3">
        <w:rPr>
          <w:rFonts w:ascii="Times New Roman" w:eastAsia="Times New Roman" w:hAnsi="Times New Roman" w:cs="Times New Roman"/>
          <w:color w:val="000000"/>
          <w:kern w:val="2"/>
          <w:sz w:val="24"/>
          <w:szCs w:val="24"/>
          <w:lang w:eastAsia="ar-SA"/>
        </w:rPr>
        <w:t>Право на доплату имеет л</w:t>
      </w:r>
      <w:r w:rsidRPr="005716B3">
        <w:rPr>
          <w:rFonts w:ascii="Times New Roman" w:eastAsia="Times New Roman" w:hAnsi="Times New Roman" w:cs="Times New Roman"/>
          <w:color w:val="000000"/>
          <w:spacing w:val="2"/>
          <w:kern w:val="2"/>
          <w:sz w:val="24"/>
          <w:szCs w:val="24"/>
          <w:lang w:eastAsia="ar-SA"/>
        </w:rPr>
        <w:t xml:space="preserve">ицо, замещавшее муниципальную должность в органах местного самоуправления муниципального образования «Каменно-Задельское» (далее - лицо, замещавшее муниципальную </w:t>
      </w:r>
      <w:r w:rsidRPr="005716B3">
        <w:rPr>
          <w:rFonts w:ascii="Times New Roman" w:eastAsia="Times New Roman" w:hAnsi="Times New Roman" w:cs="Times New Roman"/>
          <w:color w:val="000000"/>
          <w:spacing w:val="8"/>
          <w:kern w:val="2"/>
          <w:sz w:val="24"/>
          <w:szCs w:val="24"/>
          <w:lang w:eastAsia="ar-SA"/>
        </w:rPr>
        <w:t xml:space="preserve">должность) не менее 8 лет и получавшее денежное содержание за счет средств бюджета </w:t>
      </w:r>
      <w:r w:rsidRPr="005716B3">
        <w:rPr>
          <w:rFonts w:ascii="Times New Roman" w:eastAsia="Times New Roman" w:hAnsi="Times New Roman" w:cs="Times New Roman"/>
          <w:bCs/>
          <w:color w:val="000000"/>
          <w:spacing w:val="-2"/>
          <w:kern w:val="2"/>
          <w:sz w:val="24"/>
          <w:szCs w:val="24"/>
          <w:lang w:eastAsia="ar-SA"/>
        </w:rPr>
        <w:t>муниципального образования</w:t>
      </w:r>
      <w:r w:rsidRPr="005716B3">
        <w:rPr>
          <w:rFonts w:ascii="Times New Roman" w:eastAsia="Times New Roman" w:hAnsi="Times New Roman" w:cs="Times New Roman"/>
          <w:b/>
          <w:bCs/>
          <w:color w:val="000000"/>
          <w:spacing w:val="-2"/>
          <w:kern w:val="2"/>
          <w:sz w:val="24"/>
          <w:szCs w:val="24"/>
          <w:lang w:eastAsia="ar-SA"/>
        </w:rPr>
        <w:t xml:space="preserve"> </w:t>
      </w:r>
      <w:r w:rsidRPr="005716B3">
        <w:rPr>
          <w:rFonts w:ascii="Times New Roman" w:eastAsia="Times New Roman" w:hAnsi="Times New Roman" w:cs="Times New Roman"/>
          <w:color w:val="000000"/>
          <w:spacing w:val="-2"/>
          <w:kern w:val="2"/>
          <w:sz w:val="24"/>
          <w:szCs w:val="24"/>
          <w:lang w:eastAsia="ar-SA"/>
        </w:rPr>
        <w:t xml:space="preserve">«Каменно-Задельское», в соответствии с действующим </w:t>
      </w:r>
      <w:r w:rsidRPr="005716B3">
        <w:rPr>
          <w:rFonts w:ascii="Times New Roman" w:eastAsia="Times New Roman" w:hAnsi="Times New Roman" w:cs="Times New Roman"/>
          <w:color w:val="000000"/>
          <w:spacing w:val="3"/>
          <w:kern w:val="2"/>
          <w:sz w:val="24"/>
          <w:szCs w:val="24"/>
          <w:lang w:eastAsia="ar-SA"/>
        </w:rPr>
        <w:t xml:space="preserve">законодательством и Уставом муниципального образования «Каменно-Задельское» имеет право </w:t>
      </w:r>
      <w:r w:rsidRPr="005716B3">
        <w:rPr>
          <w:rFonts w:ascii="Times New Roman" w:eastAsia="Times New Roman" w:hAnsi="Times New Roman" w:cs="Times New Roman"/>
          <w:color w:val="000000"/>
          <w:spacing w:val="6"/>
          <w:kern w:val="2"/>
          <w:sz w:val="24"/>
          <w:szCs w:val="24"/>
          <w:lang w:eastAsia="ar-SA"/>
        </w:rPr>
        <w:t xml:space="preserve">на ежемесячную доплату к трудовой пенсии, назначенной в соответствии с Федеральным </w:t>
      </w:r>
      <w:r w:rsidRPr="005716B3">
        <w:rPr>
          <w:rFonts w:ascii="Times New Roman" w:eastAsia="Times New Roman" w:hAnsi="Times New Roman" w:cs="Times New Roman"/>
          <w:color w:val="000000"/>
          <w:spacing w:val="7"/>
          <w:kern w:val="2"/>
          <w:sz w:val="24"/>
          <w:szCs w:val="24"/>
          <w:lang w:eastAsia="ar-SA"/>
        </w:rPr>
        <w:t>Законом «О</w:t>
      </w:r>
      <w:proofErr w:type="gramEnd"/>
      <w:r w:rsidRPr="005716B3">
        <w:rPr>
          <w:rFonts w:ascii="Times New Roman" w:eastAsia="Times New Roman" w:hAnsi="Times New Roman" w:cs="Times New Roman"/>
          <w:color w:val="000000"/>
          <w:spacing w:val="7"/>
          <w:kern w:val="2"/>
          <w:sz w:val="24"/>
          <w:szCs w:val="24"/>
          <w:lang w:eastAsia="ar-SA"/>
        </w:rPr>
        <w:t xml:space="preserve"> трудовых </w:t>
      </w:r>
      <w:proofErr w:type="gramStart"/>
      <w:r w:rsidRPr="005716B3">
        <w:rPr>
          <w:rFonts w:ascii="Times New Roman" w:eastAsia="Times New Roman" w:hAnsi="Times New Roman" w:cs="Times New Roman"/>
          <w:color w:val="000000"/>
          <w:spacing w:val="7"/>
          <w:kern w:val="2"/>
          <w:sz w:val="24"/>
          <w:szCs w:val="24"/>
          <w:lang w:eastAsia="ar-SA"/>
        </w:rPr>
        <w:t>пенсиях</w:t>
      </w:r>
      <w:proofErr w:type="gramEnd"/>
      <w:r w:rsidRPr="005716B3">
        <w:rPr>
          <w:rFonts w:ascii="Times New Roman" w:eastAsia="Times New Roman" w:hAnsi="Times New Roman" w:cs="Times New Roman"/>
          <w:color w:val="000000"/>
          <w:spacing w:val="7"/>
          <w:kern w:val="2"/>
          <w:sz w:val="24"/>
          <w:szCs w:val="24"/>
          <w:lang w:eastAsia="ar-SA"/>
        </w:rPr>
        <w:t xml:space="preserve"> </w:t>
      </w:r>
      <w:r w:rsidRPr="005716B3">
        <w:rPr>
          <w:rFonts w:ascii="Times New Roman" w:eastAsia="Times New Roman" w:hAnsi="Times New Roman" w:cs="Times New Roman"/>
          <w:iCs/>
          <w:color w:val="000000"/>
          <w:spacing w:val="7"/>
          <w:kern w:val="2"/>
          <w:sz w:val="24"/>
          <w:szCs w:val="24"/>
          <w:lang w:eastAsia="ar-SA"/>
        </w:rPr>
        <w:t>в</w:t>
      </w:r>
      <w:r w:rsidRPr="005716B3">
        <w:rPr>
          <w:rFonts w:ascii="Times New Roman" w:eastAsia="Times New Roman" w:hAnsi="Times New Roman" w:cs="Times New Roman"/>
          <w:i/>
          <w:iCs/>
          <w:color w:val="000000"/>
          <w:spacing w:val="7"/>
          <w:kern w:val="2"/>
          <w:sz w:val="24"/>
          <w:szCs w:val="24"/>
          <w:lang w:eastAsia="ar-SA"/>
        </w:rPr>
        <w:t xml:space="preserve"> </w:t>
      </w:r>
      <w:r w:rsidRPr="005716B3">
        <w:rPr>
          <w:rFonts w:ascii="Times New Roman" w:eastAsia="Times New Roman" w:hAnsi="Times New Roman" w:cs="Times New Roman"/>
          <w:color w:val="000000"/>
          <w:spacing w:val="7"/>
          <w:kern w:val="2"/>
          <w:sz w:val="24"/>
          <w:szCs w:val="24"/>
          <w:lang w:eastAsia="ar-SA"/>
        </w:rPr>
        <w:t xml:space="preserve">Российской Федерации» либо досрочно оформленной в соответствии с Законом Российской Федерации «О занятости населения в Российской </w:t>
      </w:r>
      <w:r w:rsidRPr="005716B3">
        <w:rPr>
          <w:rFonts w:ascii="Times New Roman" w:eastAsia="Times New Roman" w:hAnsi="Times New Roman" w:cs="Times New Roman"/>
          <w:color w:val="000000"/>
          <w:spacing w:val="-1"/>
          <w:kern w:val="2"/>
          <w:sz w:val="24"/>
          <w:szCs w:val="24"/>
          <w:lang w:eastAsia="ar-SA"/>
        </w:rPr>
        <w:t>Федерации» (далее - доплата к пенсии).</w:t>
      </w:r>
    </w:p>
    <w:p w:rsidR="005716B3" w:rsidRPr="005716B3" w:rsidRDefault="005716B3" w:rsidP="005716B3">
      <w:pPr>
        <w:widowControl w:val="0"/>
        <w:shd w:val="clear" w:color="auto" w:fill="FFFFFF"/>
        <w:tabs>
          <w:tab w:val="left" w:pos="1018"/>
        </w:tabs>
        <w:autoSpaceDE w:val="0"/>
        <w:spacing w:after="0" w:line="240" w:lineRule="auto"/>
        <w:ind w:right="-2"/>
        <w:jc w:val="both"/>
        <w:rPr>
          <w:rFonts w:ascii="Times New Roman" w:eastAsia="Times New Roman" w:hAnsi="Times New Roman" w:cs="Times New Roman"/>
          <w:color w:val="000000"/>
          <w:spacing w:val="-2"/>
          <w:kern w:val="2"/>
          <w:sz w:val="24"/>
          <w:szCs w:val="24"/>
          <w:lang w:eastAsia="ar-SA"/>
        </w:rPr>
      </w:pPr>
      <w:r w:rsidRPr="005716B3">
        <w:rPr>
          <w:rFonts w:ascii="Times New Roman" w:eastAsia="Times New Roman" w:hAnsi="Times New Roman" w:cs="Times New Roman"/>
          <w:color w:val="000000"/>
          <w:spacing w:val="3"/>
          <w:kern w:val="2"/>
          <w:sz w:val="24"/>
          <w:szCs w:val="24"/>
          <w:lang w:eastAsia="ar-SA"/>
        </w:rPr>
        <w:lastRenderedPageBreak/>
        <w:t xml:space="preserve">1.7.2.При установлении доплаты к пенсии периоды замещения должности </w:t>
      </w:r>
      <w:r w:rsidRPr="005716B3">
        <w:rPr>
          <w:rFonts w:ascii="Times New Roman" w:eastAsia="Times New Roman" w:hAnsi="Times New Roman" w:cs="Times New Roman"/>
          <w:color w:val="000000"/>
          <w:spacing w:val="-2"/>
          <w:kern w:val="2"/>
          <w:sz w:val="24"/>
          <w:szCs w:val="24"/>
          <w:lang w:eastAsia="ar-SA"/>
        </w:rPr>
        <w:t>суммируются.</w:t>
      </w:r>
    </w:p>
    <w:p w:rsidR="005716B3" w:rsidRPr="005716B3" w:rsidRDefault="005716B3" w:rsidP="005716B3">
      <w:pPr>
        <w:widowControl w:val="0"/>
        <w:shd w:val="clear" w:color="auto" w:fill="FFFFFF"/>
        <w:tabs>
          <w:tab w:val="left" w:pos="9763"/>
        </w:tabs>
        <w:autoSpaceDE w:val="0"/>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spacing w:val="-1"/>
          <w:kern w:val="2"/>
          <w:sz w:val="24"/>
          <w:szCs w:val="24"/>
          <w:lang w:eastAsia="ar-SA"/>
        </w:rPr>
        <w:t xml:space="preserve">1.7.3. Среднемесячное денежное содержание лица, замещавшего муниципальную </w:t>
      </w:r>
      <w:r w:rsidRPr="005716B3">
        <w:rPr>
          <w:rFonts w:ascii="Times New Roman" w:eastAsia="Times New Roman" w:hAnsi="Times New Roman" w:cs="Times New Roman"/>
          <w:color w:val="000000"/>
          <w:spacing w:val="2"/>
          <w:kern w:val="2"/>
          <w:sz w:val="24"/>
          <w:szCs w:val="24"/>
          <w:lang w:eastAsia="ar-SA"/>
        </w:rPr>
        <w:t xml:space="preserve">должность, для исчисления размера ежемесячной доплаты к пенсии определяется (по выбору </w:t>
      </w:r>
      <w:r w:rsidRPr="005716B3">
        <w:rPr>
          <w:rFonts w:ascii="Times New Roman" w:eastAsia="Times New Roman" w:hAnsi="Times New Roman" w:cs="Times New Roman"/>
          <w:color w:val="000000"/>
          <w:spacing w:val="3"/>
          <w:kern w:val="2"/>
          <w:sz w:val="24"/>
          <w:szCs w:val="24"/>
          <w:lang w:eastAsia="ar-SA"/>
        </w:rPr>
        <w:t xml:space="preserve">этого лица) </w:t>
      </w:r>
      <w:r w:rsidRPr="005716B3">
        <w:rPr>
          <w:rFonts w:ascii="Times New Roman" w:eastAsia="Times New Roman" w:hAnsi="Times New Roman" w:cs="Times New Roman"/>
          <w:iCs/>
          <w:color w:val="000000"/>
          <w:spacing w:val="3"/>
          <w:kern w:val="2"/>
          <w:sz w:val="24"/>
          <w:szCs w:val="24"/>
          <w:lang w:eastAsia="ar-SA"/>
        </w:rPr>
        <w:t>по</w:t>
      </w:r>
      <w:r w:rsidRPr="005716B3">
        <w:rPr>
          <w:rFonts w:ascii="Times New Roman" w:eastAsia="Times New Roman" w:hAnsi="Times New Roman" w:cs="Times New Roman"/>
          <w:i/>
          <w:iCs/>
          <w:color w:val="000000"/>
          <w:spacing w:val="3"/>
          <w:kern w:val="2"/>
          <w:sz w:val="24"/>
          <w:szCs w:val="24"/>
          <w:lang w:eastAsia="ar-SA"/>
        </w:rPr>
        <w:t xml:space="preserve"> </w:t>
      </w:r>
      <w:r w:rsidRPr="005716B3">
        <w:rPr>
          <w:rFonts w:ascii="Times New Roman" w:eastAsia="Times New Roman" w:hAnsi="Times New Roman" w:cs="Times New Roman"/>
          <w:color w:val="000000"/>
          <w:spacing w:val="3"/>
          <w:kern w:val="2"/>
          <w:sz w:val="24"/>
          <w:szCs w:val="24"/>
          <w:lang w:eastAsia="ar-SA"/>
        </w:rPr>
        <w:t xml:space="preserve">муниципальной должности, замещавшейся на день прекращения полномочий </w:t>
      </w:r>
      <w:r w:rsidRPr="005716B3">
        <w:rPr>
          <w:rFonts w:ascii="Times New Roman" w:eastAsia="Times New Roman" w:hAnsi="Times New Roman" w:cs="Times New Roman"/>
          <w:color w:val="000000"/>
          <w:kern w:val="2"/>
          <w:sz w:val="24"/>
          <w:szCs w:val="24"/>
          <w:lang w:eastAsia="ar-SA"/>
        </w:rPr>
        <w:t>либо на день достижения им возраста, дающего право на пенсию по старости.</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color w:val="000000"/>
          <w:kern w:val="2"/>
          <w:sz w:val="24"/>
          <w:szCs w:val="24"/>
          <w:lang w:eastAsia="ar-SA"/>
        </w:rPr>
        <w:t xml:space="preserve">1.8. </w:t>
      </w:r>
      <w:r w:rsidRPr="005716B3">
        <w:rPr>
          <w:rFonts w:ascii="Times New Roman" w:eastAsia="Arial" w:hAnsi="Times New Roman" w:cs="Times New Roman"/>
          <w:kern w:val="2"/>
          <w:sz w:val="24"/>
          <w:szCs w:val="24"/>
          <w:lang w:eastAsia="ar-SA"/>
        </w:rPr>
        <w:t>Заявители вправе получить информацию:</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о времени приема и оформления документов;</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о нормативных правовых актах по вопросам предоставления муниципальной услуги;</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о сроках предоставления муниципальной услуги;</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о порядке обжалования действий (бездействия) и решений, осуществляемых и принимаемых в ходе предоставления муниципальной услуги.</w:t>
      </w:r>
    </w:p>
    <w:p w:rsidR="005716B3" w:rsidRPr="005716B3" w:rsidRDefault="005716B3" w:rsidP="005716B3">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b/>
          <w:kern w:val="2"/>
          <w:sz w:val="24"/>
          <w:szCs w:val="24"/>
          <w:lang w:eastAsia="ar-SA"/>
        </w:rPr>
        <w:t>1.9.</w:t>
      </w:r>
      <w:r w:rsidRPr="005716B3">
        <w:rPr>
          <w:rFonts w:ascii="Times New Roman" w:eastAsia="Times New Roman" w:hAnsi="Times New Roman" w:cs="Times New Roman"/>
          <w:b/>
          <w:bCs/>
          <w:color w:val="000000"/>
          <w:kern w:val="2"/>
          <w:sz w:val="24"/>
          <w:szCs w:val="24"/>
          <w:lang w:eastAsia="ru-RU"/>
        </w:rPr>
        <w:t xml:space="preserve"> Требования к порядку информирования о предоставлении муниципальной услуги.</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color w:val="000000"/>
          <w:kern w:val="2"/>
          <w:sz w:val="24"/>
          <w:szCs w:val="24"/>
          <w:lang w:eastAsia="ar-SA"/>
        </w:rPr>
        <w:t xml:space="preserve">Сведения о местонахождении, режиме работы, контактном телефоне </w:t>
      </w:r>
      <w:r w:rsidRPr="005716B3">
        <w:rPr>
          <w:rFonts w:ascii="Times New Roman" w:eastAsia="Andale Sans UI" w:hAnsi="Times New Roman" w:cs="Times New Roman"/>
          <w:kern w:val="2"/>
          <w:sz w:val="24"/>
          <w:szCs w:val="24"/>
          <w:lang w:eastAsia="ar-SA"/>
        </w:rPr>
        <w:t xml:space="preserve">Администрации МО «Балезинское»: </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b/>
          <w:kern w:val="2"/>
          <w:sz w:val="24"/>
          <w:szCs w:val="24"/>
          <w:lang w:eastAsia="ar-SA"/>
        </w:rPr>
      </w:pPr>
      <w:r w:rsidRPr="005716B3">
        <w:rPr>
          <w:rFonts w:ascii="Times New Roman" w:eastAsia="Andale Sans UI" w:hAnsi="Times New Roman" w:cs="Times New Roman"/>
          <w:kern w:val="2"/>
          <w:sz w:val="24"/>
          <w:szCs w:val="24"/>
          <w:lang w:eastAsia="ar-SA"/>
        </w:rPr>
        <w:t xml:space="preserve">Место нахождения: </w:t>
      </w:r>
      <w:r w:rsidRPr="005716B3">
        <w:rPr>
          <w:rFonts w:ascii="Times New Roman" w:eastAsia="Andale Sans UI" w:hAnsi="Times New Roman" w:cs="Times New Roman"/>
          <w:b/>
          <w:kern w:val="2"/>
          <w:sz w:val="24"/>
          <w:szCs w:val="24"/>
          <w:lang w:eastAsia="ar-SA"/>
        </w:rPr>
        <w:t xml:space="preserve">Удмуртская Республика, </w:t>
      </w:r>
      <w:proofErr w:type="spellStart"/>
      <w:r w:rsidRPr="005716B3">
        <w:rPr>
          <w:rFonts w:ascii="Times New Roman" w:eastAsia="Andale Sans UI" w:hAnsi="Times New Roman" w:cs="Times New Roman"/>
          <w:b/>
          <w:kern w:val="2"/>
          <w:sz w:val="24"/>
          <w:szCs w:val="24"/>
          <w:lang w:eastAsia="ar-SA"/>
        </w:rPr>
        <w:t>с</w:t>
      </w:r>
      <w:proofErr w:type="gramStart"/>
      <w:r w:rsidRPr="005716B3">
        <w:rPr>
          <w:rFonts w:ascii="Times New Roman" w:eastAsia="Andale Sans UI" w:hAnsi="Times New Roman" w:cs="Times New Roman"/>
          <w:b/>
          <w:kern w:val="2"/>
          <w:sz w:val="24"/>
          <w:szCs w:val="24"/>
          <w:lang w:eastAsia="ar-SA"/>
        </w:rPr>
        <w:t>.К</w:t>
      </w:r>
      <w:proofErr w:type="gramEnd"/>
      <w:r w:rsidRPr="005716B3">
        <w:rPr>
          <w:rFonts w:ascii="Times New Roman" w:eastAsia="Andale Sans UI" w:hAnsi="Times New Roman" w:cs="Times New Roman"/>
          <w:b/>
          <w:kern w:val="2"/>
          <w:sz w:val="24"/>
          <w:szCs w:val="24"/>
          <w:lang w:eastAsia="ar-SA"/>
        </w:rPr>
        <w:t>аменное</w:t>
      </w:r>
      <w:proofErr w:type="spellEnd"/>
      <w:r w:rsidRPr="005716B3">
        <w:rPr>
          <w:rFonts w:ascii="Times New Roman" w:eastAsia="Andale Sans UI" w:hAnsi="Times New Roman" w:cs="Times New Roman"/>
          <w:b/>
          <w:kern w:val="2"/>
          <w:sz w:val="24"/>
          <w:szCs w:val="24"/>
          <w:lang w:eastAsia="ar-SA"/>
        </w:rPr>
        <w:t xml:space="preserve"> Заделье, </w:t>
      </w:r>
      <w:proofErr w:type="spellStart"/>
      <w:r w:rsidRPr="005716B3">
        <w:rPr>
          <w:rFonts w:ascii="Times New Roman" w:eastAsia="Andale Sans UI" w:hAnsi="Times New Roman" w:cs="Times New Roman"/>
          <w:b/>
          <w:kern w:val="2"/>
          <w:sz w:val="24"/>
          <w:szCs w:val="24"/>
          <w:lang w:eastAsia="ar-SA"/>
        </w:rPr>
        <w:t>ул.Школьная</w:t>
      </w:r>
      <w:proofErr w:type="spellEnd"/>
      <w:r w:rsidRPr="005716B3">
        <w:rPr>
          <w:rFonts w:ascii="Times New Roman" w:eastAsia="Andale Sans UI" w:hAnsi="Times New Roman" w:cs="Times New Roman"/>
          <w:b/>
          <w:kern w:val="2"/>
          <w:sz w:val="24"/>
          <w:szCs w:val="24"/>
          <w:lang w:eastAsia="ar-SA"/>
        </w:rPr>
        <w:t>, д.6.</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b/>
          <w:kern w:val="2"/>
          <w:sz w:val="24"/>
          <w:szCs w:val="24"/>
          <w:lang w:eastAsia="ar-SA"/>
        </w:rPr>
      </w:pPr>
      <w:r w:rsidRPr="005716B3">
        <w:rPr>
          <w:rFonts w:ascii="Times New Roman" w:eastAsia="Andale Sans UI" w:hAnsi="Times New Roman" w:cs="Times New Roman"/>
          <w:kern w:val="2"/>
          <w:sz w:val="24"/>
          <w:szCs w:val="24"/>
          <w:lang w:eastAsia="ar-SA"/>
        </w:rPr>
        <w:t xml:space="preserve">Почтовый адрес: </w:t>
      </w:r>
      <w:r w:rsidRPr="005716B3">
        <w:rPr>
          <w:rFonts w:ascii="Times New Roman" w:eastAsia="Andale Sans UI" w:hAnsi="Times New Roman" w:cs="Times New Roman"/>
          <w:b/>
          <w:kern w:val="2"/>
          <w:sz w:val="24"/>
          <w:szCs w:val="24"/>
          <w:lang w:eastAsia="ar-SA"/>
        </w:rPr>
        <w:t xml:space="preserve">427533, Удмуртская Республика, </w:t>
      </w:r>
      <w:proofErr w:type="spellStart"/>
      <w:r w:rsidRPr="005716B3">
        <w:rPr>
          <w:rFonts w:ascii="Times New Roman" w:eastAsia="Andale Sans UI" w:hAnsi="Times New Roman" w:cs="Times New Roman"/>
          <w:b/>
          <w:kern w:val="2"/>
          <w:sz w:val="24"/>
          <w:szCs w:val="24"/>
          <w:lang w:eastAsia="ar-SA"/>
        </w:rPr>
        <w:t>с</w:t>
      </w:r>
      <w:proofErr w:type="gramStart"/>
      <w:r w:rsidRPr="005716B3">
        <w:rPr>
          <w:rFonts w:ascii="Times New Roman" w:eastAsia="Andale Sans UI" w:hAnsi="Times New Roman" w:cs="Times New Roman"/>
          <w:b/>
          <w:kern w:val="2"/>
          <w:sz w:val="24"/>
          <w:szCs w:val="24"/>
          <w:lang w:eastAsia="ar-SA"/>
        </w:rPr>
        <w:t>.К</w:t>
      </w:r>
      <w:proofErr w:type="gramEnd"/>
      <w:r w:rsidRPr="005716B3">
        <w:rPr>
          <w:rFonts w:ascii="Times New Roman" w:eastAsia="Andale Sans UI" w:hAnsi="Times New Roman" w:cs="Times New Roman"/>
          <w:b/>
          <w:kern w:val="2"/>
          <w:sz w:val="24"/>
          <w:szCs w:val="24"/>
          <w:lang w:eastAsia="ar-SA"/>
        </w:rPr>
        <w:t>аменное</w:t>
      </w:r>
      <w:proofErr w:type="spellEnd"/>
      <w:r w:rsidRPr="005716B3">
        <w:rPr>
          <w:rFonts w:ascii="Times New Roman" w:eastAsia="Andale Sans UI" w:hAnsi="Times New Roman" w:cs="Times New Roman"/>
          <w:b/>
          <w:kern w:val="2"/>
          <w:sz w:val="24"/>
          <w:szCs w:val="24"/>
          <w:lang w:eastAsia="ar-SA"/>
        </w:rPr>
        <w:t xml:space="preserve"> Заделье, ул. Школьная, д.6.</w:t>
      </w:r>
    </w:p>
    <w:p w:rsidR="001E3FB0" w:rsidRPr="001E3FB0" w:rsidRDefault="005716B3" w:rsidP="005716B3">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Электронный адрес:</w:t>
      </w:r>
      <w:r w:rsidR="001E3FB0">
        <w:rPr>
          <w:rFonts w:ascii="Times New Roman" w:eastAsia="Andale Sans UI" w:hAnsi="Times New Roman" w:cs="Times New Roman"/>
          <w:kern w:val="2"/>
          <w:sz w:val="24"/>
          <w:szCs w:val="24"/>
          <w:lang w:eastAsia="ar-SA"/>
        </w:rPr>
        <w:t xml:space="preserve"> </w:t>
      </w:r>
      <w:hyperlink r:id="rId6" w:history="1">
        <w:r w:rsidR="001E3FB0" w:rsidRPr="00A32A85">
          <w:rPr>
            <w:rStyle w:val="a3"/>
            <w:rFonts w:ascii="Times New Roman" w:eastAsia="Andale Sans UI" w:hAnsi="Times New Roman" w:cs="Times New Roman"/>
            <w:kern w:val="2"/>
            <w:sz w:val="24"/>
            <w:szCs w:val="24"/>
            <w:lang w:val="en-US" w:eastAsia="ar-SA"/>
          </w:rPr>
          <w:t>vova</w:t>
        </w:r>
        <w:r w:rsidR="001E3FB0" w:rsidRPr="001E3FB0">
          <w:rPr>
            <w:rStyle w:val="a3"/>
            <w:rFonts w:ascii="Times New Roman" w:eastAsia="Andale Sans UI" w:hAnsi="Times New Roman" w:cs="Times New Roman"/>
            <w:kern w:val="2"/>
            <w:sz w:val="24"/>
            <w:szCs w:val="24"/>
            <w:lang w:eastAsia="ar-SA"/>
          </w:rPr>
          <w:t>.</w:t>
        </w:r>
        <w:r w:rsidR="001E3FB0" w:rsidRPr="00A32A85">
          <w:rPr>
            <w:rStyle w:val="a3"/>
            <w:rFonts w:ascii="Times New Roman" w:eastAsia="Andale Sans UI" w:hAnsi="Times New Roman" w:cs="Times New Roman"/>
            <w:kern w:val="2"/>
            <w:sz w:val="24"/>
            <w:szCs w:val="24"/>
            <w:lang w:val="en-US" w:eastAsia="ar-SA"/>
          </w:rPr>
          <w:t>shmelev</w:t>
        </w:r>
        <w:r w:rsidR="001E3FB0" w:rsidRPr="001E3FB0">
          <w:rPr>
            <w:rStyle w:val="a3"/>
            <w:rFonts w:ascii="Times New Roman" w:eastAsia="Andale Sans UI" w:hAnsi="Times New Roman" w:cs="Times New Roman"/>
            <w:kern w:val="2"/>
            <w:sz w:val="24"/>
            <w:szCs w:val="24"/>
            <w:lang w:eastAsia="ar-SA"/>
          </w:rPr>
          <w:t>.1980@</w:t>
        </w:r>
        <w:r w:rsidR="001E3FB0" w:rsidRPr="00A32A85">
          <w:rPr>
            <w:rStyle w:val="a3"/>
            <w:rFonts w:ascii="Times New Roman" w:eastAsia="Andale Sans UI" w:hAnsi="Times New Roman" w:cs="Times New Roman"/>
            <w:kern w:val="2"/>
            <w:sz w:val="24"/>
            <w:szCs w:val="24"/>
            <w:lang w:val="en-US" w:eastAsia="ar-SA"/>
          </w:rPr>
          <w:t>mail</w:t>
        </w:r>
        <w:r w:rsidR="001E3FB0" w:rsidRPr="001E3FB0">
          <w:rPr>
            <w:rStyle w:val="a3"/>
            <w:rFonts w:ascii="Times New Roman" w:eastAsia="Andale Sans UI" w:hAnsi="Times New Roman" w:cs="Times New Roman"/>
            <w:kern w:val="2"/>
            <w:sz w:val="24"/>
            <w:szCs w:val="24"/>
            <w:lang w:eastAsia="ar-SA"/>
          </w:rPr>
          <w:t>.</w:t>
        </w:r>
        <w:proofErr w:type="spellStart"/>
        <w:r w:rsidR="001E3FB0" w:rsidRPr="00A32A85">
          <w:rPr>
            <w:rStyle w:val="a3"/>
            <w:rFonts w:ascii="Times New Roman" w:eastAsia="Andale Sans UI" w:hAnsi="Times New Roman" w:cs="Times New Roman"/>
            <w:kern w:val="2"/>
            <w:sz w:val="24"/>
            <w:szCs w:val="24"/>
            <w:lang w:val="en-US" w:eastAsia="ar-SA"/>
          </w:rPr>
          <w:t>ru</w:t>
        </w:r>
        <w:proofErr w:type="spellEnd"/>
      </w:hyperlink>
    </w:p>
    <w:p w:rsidR="005716B3" w:rsidRPr="005716B3" w:rsidRDefault="005716B3" w:rsidP="005716B3">
      <w:pPr>
        <w:widowControl w:val="0"/>
        <w:suppressAutoHyphens/>
        <w:spacing w:after="0" w:line="240" w:lineRule="auto"/>
        <w:jc w:val="both"/>
        <w:rPr>
          <w:rFonts w:ascii="Times New Roman" w:eastAsia="Andale Sans UI" w:hAnsi="Times New Roman" w:cs="Times New Roman"/>
          <w:b/>
          <w:kern w:val="2"/>
          <w:sz w:val="24"/>
          <w:szCs w:val="24"/>
          <w:lang w:eastAsia="ar-SA"/>
        </w:rPr>
      </w:pPr>
      <w:r w:rsidRPr="005716B3">
        <w:rPr>
          <w:rFonts w:ascii="Times New Roman" w:eastAsia="Andale Sans UI" w:hAnsi="Times New Roman" w:cs="Times New Roman"/>
          <w:kern w:val="2"/>
          <w:sz w:val="24"/>
          <w:szCs w:val="24"/>
          <w:lang w:eastAsia="ar-SA"/>
        </w:rPr>
        <w:t xml:space="preserve">Адрес официального Интернет-сайта Администрации муниципального образования «Каменно-Задельское»: </w:t>
      </w:r>
      <w:proofErr w:type="spellStart"/>
      <w:r w:rsidRPr="005716B3">
        <w:rPr>
          <w:rFonts w:ascii="Times New Roman" w:eastAsia="Andale Sans UI" w:hAnsi="Times New Roman" w:cs="Times New Roman"/>
          <w:b/>
          <w:kern w:val="2"/>
          <w:sz w:val="24"/>
          <w:szCs w:val="24"/>
          <w:lang w:val="en-US" w:eastAsia="ar-SA"/>
        </w:rPr>
        <w:t>balezino</w:t>
      </w:r>
      <w:proofErr w:type="spellEnd"/>
      <w:r w:rsidRPr="005716B3">
        <w:rPr>
          <w:rFonts w:ascii="Times New Roman" w:eastAsia="Andale Sans UI" w:hAnsi="Times New Roman" w:cs="Times New Roman"/>
          <w:b/>
          <w:kern w:val="2"/>
          <w:sz w:val="24"/>
          <w:szCs w:val="24"/>
          <w:lang w:eastAsia="ar-SA"/>
        </w:rPr>
        <w:t>.</w:t>
      </w:r>
      <w:proofErr w:type="spellStart"/>
      <w:r w:rsidRPr="005716B3">
        <w:rPr>
          <w:rFonts w:ascii="Times New Roman" w:eastAsia="Andale Sans UI" w:hAnsi="Times New Roman" w:cs="Times New Roman"/>
          <w:b/>
          <w:kern w:val="2"/>
          <w:sz w:val="24"/>
          <w:szCs w:val="24"/>
          <w:lang w:val="en-US" w:eastAsia="ar-SA"/>
        </w:rPr>
        <w:t>udmurt</w:t>
      </w:r>
      <w:proofErr w:type="spellEnd"/>
      <w:r w:rsidRPr="005716B3">
        <w:rPr>
          <w:rFonts w:ascii="Times New Roman" w:eastAsia="Andale Sans UI" w:hAnsi="Times New Roman" w:cs="Times New Roman"/>
          <w:b/>
          <w:kern w:val="2"/>
          <w:sz w:val="24"/>
          <w:szCs w:val="24"/>
          <w:lang w:eastAsia="ar-SA"/>
        </w:rPr>
        <w:t>.</w:t>
      </w:r>
      <w:proofErr w:type="spellStart"/>
      <w:r w:rsidRPr="005716B3">
        <w:rPr>
          <w:rFonts w:ascii="Times New Roman" w:eastAsia="Andale Sans UI" w:hAnsi="Times New Roman" w:cs="Times New Roman"/>
          <w:b/>
          <w:kern w:val="2"/>
          <w:sz w:val="24"/>
          <w:szCs w:val="24"/>
          <w:lang w:val="en-US" w:eastAsia="ar-SA"/>
        </w:rPr>
        <w:t>ru</w:t>
      </w:r>
      <w:proofErr w:type="spellEnd"/>
      <w:r w:rsidRPr="005716B3">
        <w:rPr>
          <w:rFonts w:ascii="Times New Roman" w:eastAsia="Andale Sans UI" w:hAnsi="Times New Roman" w:cs="Times New Roman"/>
          <w:b/>
          <w:kern w:val="2"/>
          <w:sz w:val="24"/>
          <w:szCs w:val="24"/>
          <w:lang w:eastAsia="ar-SA"/>
        </w:rPr>
        <w:t>, раздел «муниципальные образования»</w:t>
      </w:r>
    </w:p>
    <w:p w:rsidR="005716B3" w:rsidRPr="005716B3" w:rsidRDefault="005716B3" w:rsidP="005716B3">
      <w:pPr>
        <w:widowControl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График приема заявителей: ежедневно с 8.00 до 16.00 ч.,</w:t>
      </w:r>
    </w:p>
    <w:p w:rsidR="005716B3" w:rsidRPr="005716B3" w:rsidRDefault="005716B3" w:rsidP="005716B3">
      <w:pPr>
        <w:widowControl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Обед с 12.00 до 13.00 ч.</w:t>
      </w:r>
    </w:p>
    <w:p w:rsidR="005716B3" w:rsidRPr="005716B3" w:rsidRDefault="005716B3" w:rsidP="005716B3">
      <w:pPr>
        <w:widowControl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Выходные дни – суббота, воскресенье.</w:t>
      </w:r>
    </w:p>
    <w:p w:rsidR="005716B3" w:rsidRPr="005716B3" w:rsidRDefault="005716B3" w:rsidP="005716B3">
      <w:pPr>
        <w:widowControl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Справочный телефон (834166) 6-5</w:t>
      </w:r>
      <w:r w:rsidR="001E3FB0">
        <w:rPr>
          <w:rFonts w:ascii="Times New Roman" w:eastAsia="Times New Roman" w:hAnsi="Times New Roman" w:cs="Times New Roman"/>
          <w:kern w:val="2"/>
          <w:sz w:val="24"/>
          <w:szCs w:val="24"/>
          <w:lang w:val="en-US" w:eastAsia="ar-SA"/>
        </w:rPr>
        <w:t>2</w:t>
      </w:r>
      <w:r w:rsidRPr="005716B3">
        <w:rPr>
          <w:rFonts w:ascii="Times New Roman" w:eastAsia="Times New Roman" w:hAnsi="Times New Roman" w:cs="Times New Roman"/>
          <w:kern w:val="2"/>
          <w:sz w:val="24"/>
          <w:szCs w:val="24"/>
          <w:lang w:eastAsia="ar-SA"/>
        </w:rPr>
        <w:t>-29 (факс).</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Уполномоченным лицом на предоставление услуги является специалист администрации МО «Каменно-Задельское».</w:t>
      </w:r>
    </w:p>
    <w:p w:rsidR="005716B3" w:rsidRPr="005716B3" w:rsidRDefault="005716B3" w:rsidP="005716B3">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Заявители вправе получить муниципальную услугу через МФЦ УР, расположенный по адресу: УР, Балезинский район, </w:t>
      </w:r>
      <w:proofErr w:type="spellStart"/>
      <w:r w:rsidRPr="005716B3">
        <w:rPr>
          <w:rFonts w:ascii="Times New Roman" w:eastAsia="Times New Roman" w:hAnsi="Times New Roman" w:cs="Times New Roman"/>
          <w:kern w:val="2"/>
          <w:sz w:val="24"/>
          <w:szCs w:val="24"/>
          <w:lang w:eastAsia="ar-SA"/>
        </w:rPr>
        <w:t>п</w:t>
      </w:r>
      <w:proofErr w:type="gramStart"/>
      <w:r w:rsidRPr="005716B3">
        <w:rPr>
          <w:rFonts w:ascii="Times New Roman" w:eastAsia="Times New Roman" w:hAnsi="Times New Roman" w:cs="Times New Roman"/>
          <w:kern w:val="2"/>
          <w:sz w:val="24"/>
          <w:szCs w:val="24"/>
          <w:lang w:eastAsia="ar-SA"/>
        </w:rPr>
        <w:t>.Б</w:t>
      </w:r>
      <w:proofErr w:type="gramEnd"/>
      <w:r w:rsidRPr="005716B3">
        <w:rPr>
          <w:rFonts w:ascii="Times New Roman" w:eastAsia="Times New Roman" w:hAnsi="Times New Roman" w:cs="Times New Roman"/>
          <w:kern w:val="2"/>
          <w:sz w:val="24"/>
          <w:szCs w:val="24"/>
          <w:lang w:eastAsia="ar-SA"/>
        </w:rPr>
        <w:t>алезино</w:t>
      </w:r>
      <w:proofErr w:type="spellEnd"/>
      <w:r w:rsidRPr="005716B3">
        <w:rPr>
          <w:rFonts w:ascii="Times New Roman" w:eastAsia="Times New Roman" w:hAnsi="Times New Roman" w:cs="Times New Roman"/>
          <w:kern w:val="2"/>
          <w:sz w:val="24"/>
          <w:szCs w:val="24"/>
          <w:lang w:eastAsia="ar-SA"/>
        </w:rPr>
        <w:t xml:space="preserve">, </w:t>
      </w:r>
      <w:proofErr w:type="spellStart"/>
      <w:r w:rsidRPr="005716B3">
        <w:rPr>
          <w:rFonts w:ascii="Times New Roman" w:eastAsia="Times New Roman" w:hAnsi="Times New Roman" w:cs="Times New Roman"/>
          <w:kern w:val="2"/>
          <w:sz w:val="24"/>
          <w:szCs w:val="24"/>
          <w:lang w:eastAsia="ar-SA"/>
        </w:rPr>
        <w:t>ул.Красноармейская</w:t>
      </w:r>
      <w:proofErr w:type="spellEnd"/>
      <w:r w:rsidRPr="005716B3">
        <w:rPr>
          <w:rFonts w:ascii="Times New Roman" w:eastAsia="Times New Roman" w:hAnsi="Times New Roman" w:cs="Times New Roman"/>
          <w:kern w:val="2"/>
          <w:sz w:val="24"/>
          <w:szCs w:val="24"/>
          <w:lang w:eastAsia="ar-SA"/>
        </w:rPr>
        <w:t>, д.3.</w:t>
      </w:r>
    </w:p>
    <w:p w:rsidR="005716B3" w:rsidRPr="005716B3" w:rsidRDefault="005716B3" w:rsidP="005716B3">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Телефон Многофункционального центра 8(34166) 51546, адрес электронной почты </w:t>
      </w:r>
      <w:hyperlink r:id="rId7" w:history="1">
        <w:r w:rsidRPr="005716B3">
          <w:rPr>
            <w:rFonts w:ascii="Times New Roman" w:eastAsia="Times New Roman" w:hAnsi="Times New Roman" w:cs="Times New Roman"/>
            <w:kern w:val="2"/>
            <w:sz w:val="24"/>
            <w:szCs w:val="24"/>
            <w:u w:val="single"/>
            <w:lang w:eastAsia="ar-SA"/>
          </w:rPr>
          <w:t>mfc18@bk.ru</w:t>
        </w:r>
      </w:hyperlink>
      <w:r w:rsidRPr="005716B3">
        <w:rPr>
          <w:rFonts w:ascii="Times New Roman" w:eastAsia="Times New Roman" w:hAnsi="Times New Roman" w:cs="Times New Roman"/>
          <w:kern w:val="2"/>
          <w:sz w:val="24"/>
          <w:szCs w:val="24"/>
          <w:lang w:eastAsia="ar-SA"/>
        </w:rPr>
        <w:t xml:space="preserve"> .</w:t>
      </w:r>
    </w:p>
    <w:p w:rsidR="005716B3" w:rsidRPr="005716B3" w:rsidRDefault="005716B3" w:rsidP="005716B3">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График работы Многофункционального центра:- понедельник, среда, четверг, пятница с 8.00 ч. до 17.00 ч.;</w:t>
      </w:r>
    </w:p>
    <w:p w:rsidR="005716B3" w:rsidRPr="005716B3" w:rsidRDefault="005716B3" w:rsidP="005716B3">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вторник с 8.00 ч. до 20.00 ч.;</w:t>
      </w:r>
    </w:p>
    <w:p w:rsidR="005716B3" w:rsidRPr="005716B3" w:rsidRDefault="005716B3" w:rsidP="005716B3">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суббота с 9.00 ч. до 13.00 ч.</w:t>
      </w:r>
    </w:p>
    <w:p w:rsidR="005716B3" w:rsidRPr="005716B3" w:rsidRDefault="005716B3" w:rsidP="005716B3">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Прием и выдача документов Многофункциональным центром осуществляется в соответствии с вышеприведенным графиком его работы.</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5716B3" w:rsidRPr="005716B3" w:rsidRDefault="005716B3" w:rsidP="005716B3">
      <w:pPr>
        <w:widowControl w:val="0"/>
        <w:numPr>
          <w:ilvl w:val="0"/>
          <w:numId w:val="23"/>
        </w:numPr>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5716B3">
        <w:rPr>
          <w:rFonts w:ascii="Times New Roman" w:eastAsia="Calibri" w:hAnsi="Times New Roman" w:cs="Times New Roman"/>
          <w:kern w:val="2"/>
          <w:sz w:val="24"/>
          <w:szCs w:val="24"/>
          <w:lang w:eastAsia="ar-SA"/>
        </w:rPr>
        <w:t>в устной форме лично или по телефону к специалисту, уполномоченному в предоставлении муниципальной услуги;</w:t>
      </w:r>
    </w:p>
    <w:p w:rsidR="005716B3" w:rsidRPr="005716B3" w:rsidRDefault="005716B3" w:rsidP="005716B3">
      <w:pPr>
        <w:widowControl w:val="0"/>
        <w:numPr>
          <w:ilvl w:val="0"/>
          <w:numId w:val="23"/>
        </w:numPr>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5716B3">
        <w:rPr>
          <w:rFonts w:ascii="Times New Roman" w:eastAsia="Calibri" w:hAnsi="Times New Roman" w:cs="Times New Roman"/>
          <w:kern w:val="2"/>
          <w:sz w:val="24"/>
          <w:szCs w:val="24"/>
          <w:lang w:eastAsia="ar-SA"/>
        </w:rPr>
        <w:t>в письменной форме почтой в адрес администрации;</w:t>
      </w:r>
    </w:p>
    <w:p w:rsidR="005716B3" w:rsidRPr="005716B3" w:rsidRDefault="005716B3" w:rsidP="005716B3">
      <w:pPr>
        <w:widowControl w:val="0"/>
        <w:numPr>
          <w:ilvl w:val="0"/>
          <w:numId w:val="23"/>
        </w:numPr>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5716B3">
        <w:rPr>
          <w:rFonts w:ascii="Times New Roman" w:eastAsia="Calibri" w:hAnsi="Times New Roman" w:cs="Times New Roman"/>
          <w:kern w:val="2"/>
          <w:sz w:val="24"/>
          <w:szCs w:val="24"/>
          <w:lang w:eastAsia="ar-SA"/>
        </w:rPr>
        <w:t xml:space="preserve">в письменной форме по адресу электронной почты администрации </w:t>
      </w:r>
      <w:hyperlink r:id="rId8" w:history="1">
        <w:r w:rsidR="001E3FB0" w:rsidRPr="00A32A85">
          <w:rPr>
            <w:rStyle w:val="a3"/>
            <w:rFonts w:ascii="Times New Roman" w:eastAsia="Andale Sans UI" w:hAnsi="Times New Roman" w:cs="Times New Roman"/>
            <w:kern w:val="2"/>
            <w:sz w:val="24"/>
            <w:szCs w:val="24"/>
            <w:lang w:val="en-US" w:eastAsia="ar-SA"/>
          </w:rPr>
          <w:t>vova</w:t>
        </w:r>
        <w:r w:rsidR="001E3FB0" w:rsidRPr="001E3FB0">
          <w:rPr>
            <w:rStyle w:val="a3"/>
            <w:rFonts w:ascii="Times New Roman" w:eastAsia="Andale Sans UI" w:hAnsi="Times New Roman" w:cs="Times New Roman"/>
            <w:kern w:val="2"/>
            <w:sz w:val="24"/>
            <w:szCs w:val="24"/>
            <w:lang w:eastAsia="ar-SA"/>
          </w:rPr>
          <w:t>.</w:t>
        </w:r>
        <w:r w:rsidR="001E3FB0" w:rsidRPr="00A32A85">
          <w:rPr>
            <w:rStyle w:val="a3"/>
            <w:rFonts w:ascii="Times New Roman" w:eastAsia="Andale Sans UI" w:hAnsi="Times New Roman" w:cs="Times New Roman"/>
            <w:kern w:val="2"/>
            <w:sz w:val="24"/>
            <w:szCs w:val="24"/>
            <w:lang w:val="en-US" w:eastAsia="ar-SA"/>
          </w:rPr>
          <w:t>shmelev</w:t>
        </w:r>
        <w:r w:rsidR="001E3FB0" w:rsidRPr="001E3FB0">
          <w:rPr>
            <w:rStyle w:val="a3"/>
            <w:rFonts w:ascii="Times New Roman" w:eastAsia="Andale Sans UI" w:hAnsi="Times New Roman" w:cs="Times New Roman"/>
            <w:kern w:val="2"/>
            <w:sz w:val="24"/>
            <w:szCs w:val="24"/>
            <w:lang w:eastAsia="ar-SA"/>
          </w:rPr>
          <w:t>.1980@</w:t>
        </w:r>
        <w:r w:rsidR="001E3FB0" w:rsidRPr="00A32A85">
          <w:rPr>
            <w:rStyle w:val="a3"/>
            <w:rFonts w:ascii="Times New Roman" w:eastAsia="Andale Sans UI" w:hAnsi="Times New Roman" w:cs="Times New Roman"/>
            <w:kern w:val="2"/>
            <w:sz w:val="24"/>
            <w:szCs w:val="24"/>
            <w:lang w:val="en-US" w:eastAsia="ar-SA"/>
          </w:rPr>
          <w:t>mail</w:t>
        </w:r>
        <w:r w:rsidR="001E3FB0" w:rsidRPr="001E3FB0">
          <w:rPr>
            <w:rStyle w:val="a3"/>
            <w:rFonts w:ascii="Times New Roman" w:eastAsia="Andale Sans UI" w:hAnsi="Times New Roman" w:cs="Times New Roman"/>
            <w:kern w:val="2"/>
            <w:sz w:val="24"/>
            <w:szCs w:val="24"/>
            <w:lang w:eastAsia="ar-SA"/>
          </w:rPr>
          <w:t>.</w:t>
        </w:r>
        <w:proofErr w:type="spellStart"/>
        <w:r w:rsidR="001E3FB0" w:rsidRPr="00A32A85">
          <w:rPr>
            <w:rStyle w:val="a3"/>
            <w:rFonts w:ascii="Times New Roman" w:eastAsia="Andale Sans UI" w:hAnsi="Times New Roman" w:cs="Times New Roman"/>
            <w:kern w:val="2"/>
            <w:sz w:val="24"/>
            <w:szCs w:val="24"/>
            <w:lang w:val="en-US" w:eastAsia="ar-SA"/>
          </w:rPr>
          <w:t>ru</w:t>
        </w:r>
        <w:proofErr w:type="spellEnd"/>
      </w:hyperlink>
      <w:bookmarkStart w:id="19" w:name="_GoBack"/>
      <w:bookmarkEnd w:id="19"/>
    </w:p>
    <w:p w:rsidR="005716B3" w:rsidRPr="005716B3" w:rsidRDefault="005716B3" w:rsidP="005716B3">
      <w:pPr>
        <w:widowControl w:val="0"/>
        <w:numPr>
          <w:ilvl w:val="0"/>
          <w:numId w:val="23"/>
        </w:numPr>
        <w:suppressAutoHyphens/>
        <w:spacing w:after="0" w:line="240" w:lineRule="auto"/>
        <w:ind w:firstLine="567"/>
        <w:contextualSpacing/>
        <w:jc w:val="both"/>
        <w:rPr>
          <w:rFonts w:ascii="Times New Roman" w:eastAsia="Calibri" w:hAnsi="Times New Roman" w:cs="Times New Roman"/>
          <w:kern w:val="2"/>
          <w:sz w:val="24"/>
          <w:szCs w:val="24"/>
          <w:lang w:eastAsia="ar-SA"/>
        </w:rPr>
      </w:pPr>
      <w:r w:rsidRPr="005716B3">
        <w:rPr>
          <w:rFonts w:ascii="Times New Roman" w:eastAsia="Calibri" w:hAnsi="Times New Roman" w:cs="Times New Roman"/>
          <w:kern w:val="2"/>
          <w:lang w:eastAsia="ar-SA"/>
        </w:rPr>
        <w:t>при личном обращении в МФЦ УР.</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На странице официального сайта Администрации размещены:</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информация о необходимых действиях, документах, должностных лицах, предоставляющих муниципальную услугу;</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716B3" w:rsidRPr="005716B3" w:rsidRDefault="005716B3" w:rsidP="005716B3">
      <w:pPr>
        <w:suppressAutoHyphens/>
        <w:autoSpaceDE w:val="0"/>
        <w:spacing w:after="0" w:line="240" w:lineRule="auto"/>
        <w:jc w:val="both"/>
        <w:rPr>
          <w:rFonts w:ascii="Times New Roman" w:eastAsia="Arial" w:hAnsi="Times New Roman" w:cs="Times New Roman"/>
          <w:color w:val="000000"/>
          <w:kern w:val="2"/>
          <w:sz w:val="24"/>
          <w:szCs w:val="24"/>
          <w:lang w:eastAsia="ar-SA"/>
        </w:rPr>
      </w:pPr>
      <w:r w:rsidRPr="005716B3">
        <w:rPr>
          <w:rFonts w:ascii="Times New Roman" w:eastAsia="Arial" w:hAnsi="Times New Roman" w:cs="Times New Roman"/>
          <w:kern w:val="2"/>
          <w:sz w:val="24"/>
          <w:szCs w:val="24"/>
          <w:lang w:eastAsia="ar-SA"/>
        </w:rPr>
        <w:lastRenderedPageBreak/>
        <w:t>- и</w:t>
      </w:r>
      <w:r w:rsidRPr="005716B3">
        <w:rPr>
          <w:rFonts w:ascii="Times New Roman" w:eastAsia="Arial" w:hAnsi="Times New Roman" w:cs="Times New Roman"/>
          <w:color w:val="000000"/>
          <w:kern w:val="2"/>
          <w:sz w:val="24"/>
          <w:szCs w:val="24"/>
          <w:lang w:eastAsia="ar-SA"/>
        </w:rPr>
        <w:t>нформация о месте нахождения, графике работы, контактных телефонах и электронном адресе Администрации МО «Каменно-Задельское».</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Основными требованиями к информированию заявителей о порядке исполнения муниципальной услуги являются:</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достоверность предоставляемой информации;</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четкость в изложении информации;</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полнота информирования;</w:t>
      </w:r>
    </w:p>
    <w:p w:rsidR="005716B3" w:rsidRPr="005716B3" w:rsidRDefault="005716B3" w:rsidP="005716B3">
      <w:pPr>
        <w:suppressAutoHyphens/>
        <w:autoSpaceDE w:val="0"/>
        <w:spacing w:after="0" w:line="240" w:lineRule="auto"/>
        <w:jc w:val="both"/>
        <w:rPr>
          <w:rFonts w:ascii="Times New Roman" w:eastAsia="Arial"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оперативность предоставления информации.</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Консультирование граждан по вопросам предоставления муниципальной услуги на личном приеме производится сотрудником администрации в приемные дни.</w:t>
      </w:r>
    </w:p>
    <w:p w:rsidR="005716B3" w:rsidRPr="005716B3" w:rsidRDefault="005716B3" w:rsidP="005716B3">
      <w:pPr>
        <w:suppressAutoHyphens/>
        <w:autoSpaceDE w:val="0"/>
        <w:spacing w:after="0" w:line="240" w:lineRule="auto"/>
        <w:jc w:val="both"/>
        <w:rPr>
          <w:rFonts w:ascii="Arial" w:eastAsia="Arial" w:hAnsi="Arial" w:cs="Arial"/>
          <w:kern w:val="2"/>
          <w:sz w:val="24"/>
          <w:szCs w:val="24"/>
          <w:lang w:eastAsia="ar-SA"/>
        </w:rPr>
      </w:pPr>
      <w:r w:rsidRPr="005716B3">
        <w:rPr>
          <w:rFonts w:ascii="Times New Roman" w:eastAsia="Arial" w:hAnsi="Times New Roman" w:cs="Times New Roman"/>
          <w:color w:val="000000"/>
          <w:kern w:val="2"/>
          <w:sz w:val="24"/>
          <w:szCs w:val="24"/>
          <w:lang w:eastAsia="ar-SA"/>
        </w:rPr>
        <w:t>Консультации (справки) по вопросам предоставления муниципальной услуги даются должностными лицами, предоставляющими муниципальную услугу по следующим вопросам</w:t>
      </w:r>
      <w:r w:rsidRPr="005716B3">
        <w:rPr>
          <w:rFonts w:ascii="Arial" w:eastAsia="Arial" w:hAnsi="Arial" w:cs="Arial"/>
          <w:color w:val="000000"/>
          <w:kern w:val="2"/>
          <w:sz w:val="24"/>
          <w:szCs w:val="24"/>
          <w:lang w:eastAsia="ar-SA"/>
        </w:rPr>
        <w:t>:</w:t>
      </w:r>
      <w:r w:rsidRPr="005716B3">
        <w:rPr>
          <w:rFonts w:ascii="Arial" w:eastAsia="Arial" w:hAnsi="Arial" w:cs="Arial"/>
          <w:kern w:val="2"/>
          <w:sz w:val="24"/>
          <w:szCs w:val="24"/>
          <w:lang w:eastAsia="ar-SA"/>
        </w:rPr>
        <w:t xml:space="preserve">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условия предоставления муниципальной услуги;</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перечень документов, необходимых для предоставления муниципальной услуги;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источник получения документов, необходимых для предоставления муниципальной услуги (орган, организации и их местонахождение);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перечень периодов службы (работы), включаемых в стаж муниципальной службы, дающий право на доплату к пенсии;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правильность оформления документов, необходимых для предоставления муниципальной услуги;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возможность включения в стаж муниципальной службы иных отдельных периодов работы (службы);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время приема и выдачи документов;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сроки установления и выплаты доплаты к пенсии;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причины приостановления выплаты доплаты к пенсии, порядок их устранения; </w:t>
      </w:r>
    </w:p>
    <w:p w:rsidR="005716B3" w:rsidRPr="005716B3" w:rsidRDefault="005716B3" w:rsidP="005716B3">
      <w:pPr>
        <w:widowControl w:val="0"/>
        <w:numPr>
          <w:ilvl w:val="0"/>
          <w:numId w:val="2"/>
        </w:numPr>
        <w:tabs>
          <w:tab w:val="left" w:pos="284"/>
        </w:tabs>
        <w:suppressAutoHyphens/>
        <w:spacing w:after="0" w:line="240" w:lineRule="auto"/>
        <w:ind w:left="284"/>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порядок обжалования действий (бездействия) должностных лиц и решений, осуществляемых и принимаемых в ходе предоставления муниципальной услуги. </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При осуществлении консультирования на личном приеме специалист обязан:</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представиться, указав фамилию, имя и отчество;</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дать ответы на заданные посетителем вопросы (в случае если подготовка ответа на заданные вопросы требует продолжительного времени (более 10 минут), специалист может предложить заявителю обратиться письменно либо назначить для получения консультации другое время в следующий приемный день);</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в конце разговора специалист должен кратко подвести итоги разговора.</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В случае если посетитель не удовлетворен информацией, предоставленной ему на устном приеме, специалист администрации предлагает ему подготовить письменное обращение по интересующим его вопросам либо назначить другое удобное время для посетителя для устного информирования в часы приема.</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Письменный запрос на получение консультации может быть направлен:</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по почте;</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xml:space="preserve">- </w:t>
      </w:r>
      <w:proofErr w:type="gramStart"/>
      <w:r w:rsidRPr="005716B3">
        <w:rPr>
          <w:rFonts w:ascii="Times New Roman" w:eastAsia="Times New Roman" w:hAnsi="Times New Roman" w:cs="Times New Roman"/>
          <w:color w:val="000000"/>
          <w:kern w:val="2"/>
          <w:sz w:val="24"/>
          <w:szCs w:val="24"/>
          <w:lang w:eastAsia="ru-RU"/>
        </w:rPr>
        <w:t>передан</w:t>
      </w:r>
      <w:proofErr w:type="gramEnd"/>
      <w:r w:rsidRPr="005716B3">
        <w:rPr>
          <w:rFonts w:ascii="Times New Roman" w:eastAsia="Times New Roman" w:hAnsi="Times New Roman" w:cs="Times New Roman"/>
          <w:color w:val="000000"/>
          <w:kern w:val="2"/>
          <w:sz w:val="24"/>
          <w:szCs w:val="24"/>
          <w:lang w:eastAsia="ru-RU"/>
        </w:rPr>
        <w:t xml:space="preserve"> по факсу;</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w:t>
      </w:r>
      <w:proofErr w:type="gramStart"/>
      <w:r w:rsidRPr="005716B3">
        <w:rPr>
          <w:rFonts w:ascii="Times New Roman" w:eastAsia="Times New Roman" w:hAnsi="Times New Roman" w:cs="Times New Roman"/>
          <w:color w:val="000000"/>
          <w:kern w:val="2"/>
          <w:sz w:val="24"/>
          <w:szCs w:val="24"/>
          <w:lang w:eastAsia="ru-RU"/>
        </w:rPr>
        <w:t>доставлен</w:t>
      </w:r>
      <w:proofErr w:type="gramEnd"/>
      <w:r w:rsidRPr="005716B3">
        <w:rPr>
          <w:rFonts w:ascii="Times New Roman" w:eastAsia="Times New Roman" w:hAnsi="Times New Roman" w:cs="Times New Roman"/>
          <w:color w:val="000000"/>
          <w:kern w:val="2"/>
          <w:sz w:val="24"/>
          <w:szCs w:val="24"/>
          <w:lang w:eastAsia="ru-RU"/>
        </w:rPr>
        <w:t xml:space="preserve"> лично в Администрацию муниципального образования «Каменно-Задельское».</w:t>
      </w:r>
    </w:p>
    <w:p w:rsidR="005716B3" w:rsidRPr="005716B3" w:rsidRDefault="005716B3" w:rsidP="005716B3">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Times New Roman" w:hAnsi="Times New Roman" w:cs="Times New Roman"/>
          <w:color w:val="000000"/>
          <w:kern w:val="2"/>
          <w:sz w:val="24"/>
          <w:szCs w:val="24"/>
          <w:lang w:eastAsia="ru-RU"/>
        </w:rPr>
        <w:t xml:space="preserve">При консультировании по письменным запросам ответ направляется в адрес заявителя в срок, не превышающий 10 дней со дня регистрации письменного обращения. Ответ на письменный запрос подготавливается специалистами Администрации. Копию письменного ответа по просьбе заявителя можно передать ему факсом. </w:t>
      </w:r>
      <w:r w:rsidRPr="005716B3">
        <w:rPr>
          <w:rFonts w:ascii="Times New Roman" w:eastAsia="Andale Sans UI" w:hAnsi="Times New Roman" w:cs="Times New Roman"/>
          <w:kern w:val="2"/>
          <w:sz w:val="24"/>
          <w:szCs w:val="24"/>
          <w:lang w:eastAsia="ar-SA"/>
        </w:rPr>
        <w:t xml:space="preserve">Специалист администрации, уполномоченный в предоставлении муниципальной услуги, ответственный за рассмотрение обращения, обеспечивает </w:t>
      </w:r>
      <w:r w:rsidRPr="005716B3">
        <w:rPr>
          <w:rFonts w:ascii="Times New Roman" w:eastAsia="Andale Sans UI" w:hAnsi="Times New Roman" w:cs="Times New Roman"/>
          <w:kern w:val="2"/>
          <w:sz w:val="24"/>
          <w:szCs w:val="24"/>
          <w:lang w:eastAsia="ar-SA"/>
        </w:rPr>
        <w:lastRenderedPageBreak/>
        <w:t xml:space="preserve">объективное, всестороннее и своевременное рассмотрение обращения, готовит письменный ответ по существу поставленных вопросов. 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 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 </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В случае, когда запрос содержит вопросы, которые не входят в компетенцию Администрации муниципального образования «Каменно-Задельское», либо для которых предусмотрен иной порядок предоставления информации, исполнитель:</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направляет заявителю письмо о невозможности предоставления сведений;</w:t>
      </w:r>
    </w:p>
    <w:p w:rsidR="005716B3" w:rsidRPr="005716B3" w:rsidRDefault="005716B3" w:rsidP="005716B3">
      <w:pPr>
        <w:widowControl w:val="0"/>
        <w:shd w:val="clear" w:color="auto" w:fill="FFFFFF"/>
        <w:suppressAutoHyphens/>
        <w:spacing w:after="0" w:line="240" w:lineRule="auto"/>
        <w:jc w:val="both"/>
        <w:rPr>
          <w:rFonts w:ascii="Times New Roman" w:eastAsia="Times New Roman" w:hAnsi="Times New Roman" w:cs="Times New Roman"/>
          <w:color w:val="000000"/>
          <w:kern w:val="2"/>
          <w:sz w:val="24"/>
          <w:szCs w:val="24"/>
          <w:lang w:eastAsia="ru-RU"/>
        </w:rPr>
      </w:pPr>
      <w:r w:rsidRPr="005716B3">
        <w:rPr>
          <w:rFonts w:ascii="Times New Roman" w:eastAsia="Times New Roman" w:hAnsi="Times New Roman" w:cs="Times New Roman"/>
          <w:color w:val="000000"/>
          <w:kern w:val="2"/>
          <w:sz w:val="24"/>
          <w:szCs w:val="24"/>
          <w:lang w:eastAsia="ru-RU"/>
        </w:rPr>
        <w:t>- разъясняет право обратиться в орган, в компетенцию которого входит предоставление испрашиваемой информации.</w:t>
      </w:r>
    </w:p>
    <w:p w:rsidR="005716B3" w:rsidRPr="005716B3" w:rsidRDefault="005716B3" w:rsidP="005716B3">
      <w:pPr>
        <w:widowControl w:val="0"/>
        <w:suppressAutoHyphens/>
        <w:spacing w:after="0" w:line="240" w:lineRule="auto"/>
        <w:jc w:val="both"/>
        <w:rPr>
          <w:rFonts w:ascii="Times New Roman" w:eastAsia="Andale Sans UI" w:hAnsi="Times New Roman" w:cs="Times New Roman"/>
          <w:i/>
          <w:color w:val="7030A0"/>
          <w:kern w:val="2"/>
          <w:sz w:val="24"/>
          <w:szCs w:val="24"/>
          <w:lang w:eastAsia="ar-SA"/>
        </w:rPr>
      </w:pPr>
      <w:r w:rsidRPr="005716B3">
        <w:rPr>
          <w:rFonts w:ascii="Times New Roman" w:eastAsia="Times New Roman" w:hAnsi="Times New Roman" w:cs="Times New Roman"/>
          <w:color w:val="000000"/>
          <w:kern w:val="2"/>
          <w:sz w:val="24"/>
          <w:szCs w:val="24"/>
          <w:lang w:eastAsia="ru-RU"/>
        </w:rPr>
        <w:t xml:space="preserve">Публичное информирование о порядке и процедуре исполнения услуги осуществляется посредством привлечения средств массовой информации, а также путем размещения информации на официальном сайте администрации </w:t>
      </w:r>
      <w:proofErr w:type="spellStart"/>
      <w:r w:rsidRPr="005716B3">
        <w:rPr>
          <w:rFonts w:ascii="Times New Roman" w:eastAsia="Andale Sans UI" w:hAnsi="Times New Roman" w:cs="Times New Roman"/>
          <w:b/>
          <w:kern w:val="2"/>
          <w:sz w:val="24"/>
          <w:szCs w:val="24"/>
          <w:lang w:val="en-US" w:eastAsia="ar-SA"/>
        </w:rPr>
        <w:t>balezino</w:t>
      </w:r>
      <w:proofErr w:type="spellEnd"/>
      <w:r w:rsidRPr="005716B3">
        <w:rPr>
          <w:rFonts w:ascii="Times New Roman" w:eastAsia="Andale Sans UI" w:hAnsi="Times New Roman" w:cs="Times New Roman"/>
          <w:b/>
          <w:kern w:val="2"/>
          <w:sz w:val="24"/>
          <w:szCs w:val="24"/>
          <w:lang w:eastAsia="ar-SA"/>
        </w:rPr>
        <w:t>.</w:t>
      </w:r>
      <w:proofErr w:type="spellStart"/>
      <w:r w:rsidRPr="005716B3">
        <w:rPr>
          <w:rFonts w:ascii="Times New Roman" w:eastAsia="Andale Sans UI" w:hAnsi="Times New Roman" w:cs="Times New Roman"/>
          <w:b/>
          <w:kern w:val="2"/>
          <w:sz w:val="24"/>
          <w:szCs w:val="24"/>
          <w:lang w:val="en-US" w:eastAsia="ar-SA"/>
        </w:rPr>
        <w:t>udmurt</w:t>
      </w:r>
      <w:proofErr w:type="spellEnd"/>
      <w:r w:rsidRPr="005716B3">
        <w:rPr>
          <w:rFonts w:ascii="Times New Roman" w:eastAsia="Andale Sans UI" w:hAnsi="Times New Roman" w:cs="Times New Roman"/>
          <w:b/>
          <w:kern w:val="2"/>
          <w:sz w:val="24"/>
          <w:szCs w:val="24"/>
          <w:lang w:eastAsia="ar-SA"/>
        </w:rPr>
        <w:t>.</w:t>
      </w:r>
      <w:proofErr w:type="spellStart"/>
      <w:r w:rsidRPr="005716B3">
        <w:rPr>
          <w:rFonts w:ascii="Times New Roman" w:eastAsia="Andale Sans UI" w:hAnsi="Times New Roman" w:cs="Times New Roman"/>
          <w:b/>
          <w:kern w:val="2"/>
          <w:sz w:val="24"/>
          <w:szCs w:val="24"/>
          <w:lang w:val="en-US" w:eastAsia="ar-SA"/>
        </w:rPr>
        <w:t>ru</w:t>
      </w:r>
      <w:proofErr w:type="spellEnd"/>
      <w:r w:rsidRPr="005716B3">
        <w:rPr>
          <w:rFonts w:ascii="Times New Roman" w:eastAsia="Andale Sans UI" w:hAnsi="Times New Roman" w:cs="Times New Roman"/>
          <w:b/>
          <w:kern w:val="2"/>
          <w:sz w:val="24"/>
          <w:szCs w:val="24"/>
          <w:lang w:eastAsia="ar-SA"/>
        </w:rPr>
        <w:t xml:space="preserve">, </w:t>
      </w:r>
      <w:r w:rsidRPr="005716B3">
        <w:rPr>
          <w:rFonts w:ascii="Times New Roman" w:eastAsia="Andale Sans UI" w:hAnsi="Times New Roman" w:cs="Times New Roman"/>
          <w:kern w:val="2"/>
          <w:sz w:val="24"/>
          <w:szCs w:val="24"/>
          <w:lang w:eastAsia="ar-SA"/>
        </w:rPr>
        <w:t>раздел</w:t>
      </w:r>
      <w:r w:rsidRPr="005716B3">
        <w:rPr>
          <w:rFonts w:ascii="Times New Roman" w:eastAsia="Andale Sans UI" w:hAnsi="Times New Roman" w:cs="Times New Roman"/>
          <w:b/>
          <w:kern w:val="2"/>
          <w:sz w:val="24"/>
          <w:szCs w:val="24"/>
          <w:lang w:eastAsia="ar-SA"/>
        </w:rPr>
        <w:t xml:space="preserve"> «муниципальные образования</w:t>
      </w:r>
      <w:r w:rsidRPr="005716B3">
        <w:rPr>
          <w:rFonts w:ascii="Times New Roman" w:eastAsia="Andale Sans UI" w:hAnsi="Times New Roman" w:cs="Times New Roman"/>
          <w:b/>
          <w:i/>
          <w:color w:val="7030A0"/>
          <w:kern w:val="2"/>
          <w:sz w:val="24"/>
          <w:szCs w:val="24"/>
          <w:lang w:eastAsia="ar-SA"/>
        </w:rPr>
        <w:t>»</w:t>
      </w:r>
      <w:proofErr w:type="gramStart"/>
      <w:r w:rsidRPr="005716B3">
        <w:rPr>
          <w:rFonts w:ascii="Times New Roman" w:eastAsia="Andale Sans UI" w:hAnsi="Times New Roman" w:cs="Times New Roman"/>
          <w:b/>
          <w:i/>
          <w:color w:val="7030A0"/>
          <w:kern w:val="2"/>
          <w:sz w:val="24"/>
          <w:szCs w:val="24"/>
          <w:lang w:eastAsia="ar-SA"/>
        </w:rPr>
        <w:t>.(</w:t>
      </w:r>
      <w:proofErr w:type="gramEnd"/>
      <w:r w:rsidRPr="005716B3">
        <w:rPr>
          <w:rFonts w:ascii="Times New Roman" w:eastAsia="Andale Sans UI" w:hAnsi="Times New Roman" w:cs="Times New Roman"/>
          <w:i/>
          <w:color w:val="7030A0"/>
          <w:kern w:val="2"/>
          <w:sz w:val="24"/>
          <w:szCs w:val="24"/>
          <w:lang w:eastAsia="ar-SA"/>
        </w:rPr>
        <w:t>в редакции постановления Администрации МО «Каменно-Задельское» от 30.01.2017 № 9)</w:t>
      </w:r>
    </w:p>
    <w:p w:rsidR="005716B3" w:rsidRPr="005716B3" w:rsidRDefault="005716B3" w:rsidP="005716B3">
      <w:pPr>
        <w:suppressAutoHyphens/>
        <w:autoSpaceDE w:val="0"/>
        <w:spacing w:after="0" w:line="240" w:lineRule="auto"/>
        <w:ind w:right="-2"/>
        <w:jc w:val="both"/>
        <w:rPr>
          <w:rFonts w:ascii="Times New Roman" w:eastAsia="Arial" w:hAnsi="Times New Roman" w:cs="Times New Roman"/>
          <w:color w:val="000000"/>
          <w:kern w:val="2"/>
          <w:sz w:val="24"/>
          <w:szCs w:val="24"/>
          <w:lang w:eastAsia="ar-SA"/>
        </w:rPr>
      </w:pPr>
      <w:r w:rsidRPr="005716B3">
        <w:rPr>
          <w:rFonts w:ascii="Times New Roman" w:eastAsia="Arial" w:hAnsi="Times New Roman" w:cs="Times New Roman"/>
          <w:color w:val="000000"/>
          <w:kern w:val="2"/>
          <w:sz w:val="24"/>
          <w:szCs w:val="24"/>
          <w:lang w:eastAsia="ar-SA"/>
        </w:rPr>
        <w:t xml:space="preserve">1.9.1.,1.9.2., 1.9.3., 1.9.4., 1.9.5., 1.9.6. исключены </w:t>
      </w:r>
      <w:r w:rsidRPr="005716B3">
        <w:rPr>
          <w:rFonts w:ascii="Arial" w:eastAsia="Arial" w:hAnsi="Arial" w:cs="Arial"/>
          <w:b/>
          <w:i/>
          <w:color w:val="7030A0"/>
          <w:kern w:val="2"/>
          <w:sz w:val="20"/>
          <w:szCs w:val="20"/>
          <w:lang w:eastAsia="ar-SA"/>
        </w:rPr>
        <w:t>(</w:t>
      </w:r>
      <w:r w:rsidRPr="005716B3">
        <w:rPr>
          <w:rFonts w:ascii="Times New Roman" w:eastAsia="Arial" w:hAnsi="Times New Roman" w:cs="Times New Roman"/>
          <w:i/>
          <w:color w:val="7030A0"/>
          <w:kern w:val="2"/>
          <w:sz w:val="24"/>
          <w:szCs w:val="24"/>
          <w:lang w:eastAsia="ar-SA"/>
        </w:rPr>
        <w:t>в редакции постановления Администрации МО «Каменно-Задельское» от 01.02.2017 №9)</w:t>
      </w:r>
      <w:r w:rsidRPr="005716B3">
        <w:rPr>
          <w:rFonts w:ascii="Times New Roman" w:eastAsia="Arial" w:hAnsi="Times New Roman" w:cs="Times New Roman"/>
          <w:color w:val="000000"/>
          <w:kern w:val="2"/>
          <w:sz w:val="24"/>
          <w:szCs w:val="24"/>
          <w:lang w:eastAsia="ar-SA"/>
        </w:rPr>
        <w:t xml:space="preserve"> </w:t>
      </w:r>
    </w:p>
    <w:p w:rsidR="005716B3" w:rsidRPr="005716B3" w:rsidRDefault="005716B3" w:rsidP="005716B3">
      <w:pPr>
        <w:spacing w:after="0" w:line="240" w:lineRule="auto"/>
        <w:ind w:right="-2"/>
        <w:jc w:val="center"/>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Раздел 2. Стандарт предоставления муниципальной услуги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2.1. Наименование муниципальной услуги - «</w:t>
      </w:r>
      <w:r w:rsidRPr="005716B3">
        <w:rPr>
          <w:rFonts w:ascii="Times New Roman" w:eastAsia="Times New Roman" w:hAnsi="Times New Roman" w:cs="Times New Roman"/>
          <w:color w:val="7030A0"/>
          <w:kern w:val="2"/>
          <w:sz w:val="24"/>
          <w:szCs w:val="24"/>
          <w:lang w:eastAsia="ar-SA"/>
        </w:rPr>
        <w:t xml:space="preserve">Установление и выплата ежемесячной доплаты к пенсии лицам, замещавшим муниципальные должности муниципального образования </w:t>
      </w:r>
      <w:r w:rsidRPr="005716B3">
        <w:rPr>
          <w:rFonts w:ascii="Times New Roman" w:eastAsia="Times New Roman" w:hAnsi="Times New Roman" w:cs="Times New Roman"/>
          <w:color w:val="000000"/>
          <w:kern w:val="2"/>
          <w:sz w:val="24"/>
          <w:szCs w:val="24"/>
          <w:lang w:eastAsia="ar-SA"/>
        </w:rPr>
        <w:t xml:space="preserve">(далее - должности муниципальной службы, и лица, их </w:t>
      </w:r>
      <w:r w:rsidRPr="005716B3">
        <w:rPr>
          <w:rFonts w:ascii="Times New Roman" w:eastAsia="Times New Roman" w:hAnsi="Times New Roman" w:cs="Times New Roman"/>
          <w:kern w:val="2"/>
          <w:sz w:val="24"/>
          <w:szCs w:val="24"/>
          <w:lang w:eastAsia="ar-SA"/>
        </w:rPr>
        <w:t>замещавшие).</w:t>
      </w:r>
      <w:r w:rsidRPr="005716B3">
        <w:rPr>
          <w:rFonts w:ascii="Times New Roman" w:eastAsia="Times New Roman" w:hAnsi="Times New Roman" w:cs="Times New Roman"/>
          <w:color w:val="000000"/>
          <w:kern w:val="2"/>
          <w:sz w:val="24"/>
          <w:szCs w:val="24"/>
          <w:lang w:eastAsia="ar-SA"/>
        </w:rPr>
        <w:t xml:space="preserve"> </w:t>
      </w:r>
    </w:p>
    <w:p w:rsidR="005716B3" w:rsidRPr="005716B3" w:rsidRDefault="005716B3" w:rsidP="005716B3">
      <w:pPr>
        <w:spacing w:after="0" w:line="240" w:lineRule="auto"/>
        <w:ind w:right="-2"/>
        <w:jc w:val="both"/>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 xml:space="preserve">2.2. Наименование органа, предоставляющего муниципальную услугу. </w:t>
      </w:r>
    </w:p>
    <w:p w:rsidR="005716B3" w:rsidRPr="005716B3" w:rsidRDefault="005716B3" w:rsidP="005716B3">
      <w:pPr>
        <w:widowControl w:val="0"/>
        <w:numPr>
          <w:ilvl w:val="0"/>
          <w:numId w:val="3"/>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2.2.1.Муниципальная услуга предоставляется Администрацией муниципального образования «Каменно-Задельское» (далее – Администрация) и осуществляется</w:t>
      </w:r>
    </w:p>
    <w:p w:rsidR="005716B3" w:rsidRPr="005716B3" w:rsidRDefault="005716B3" w:rsidP="005716B3">
      <w:pPr>
        <w:widowControl w:val="0"/>
        <w:numPr>
          <w:ilvl w:val="0"/>
          <w:numId w:val="3"/>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 специалистом администрации МО «Каменно-Задельское», </w:t>
      </w:r>
    </w:p>
    <w:p w:rsidR="005716B3" w:rsidRPr="005716B3" w:rsidRDefault="005716B3" w:rsidP="005716B3">
      <w:pPr>
        <w:widowControl w:val="0"/>
        <w:numPr>
          <w:ilvl w:val="0"/>
          <w:numId w:val="3"/>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бухгалтером администрации МО «Каменно-Задельское».</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2.3. Результат предоставления муниципальной услуги. </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2.3.1. Результатом предоставления муниципальной услуги является:</w:t>
      </w:r>
    </w:p>
    <w:p w:rsidR="005716B3" w:rsidRPr="005716B3" w:rsidRDefault="005716B3" w:rsidP="005716B3">
      <w:pPr>
        <w:widowControl w:val="0"/>
        <w:numPr>
          <w:ilvl w:val="0"/>
          <w:numId w:val="4"/>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Установление и выплата ежемесячной доплаты к пенсии лицам, замещавшим должности муниципальной службы в муниципальном образовании «Каменно-Задельское»;</w:t>
      </w:r>
    </w:p>
    <w:p w:rsidR="005716B3" w:rsidRPr="005716B3" w:rsidRDefault="005716B3" w:rsidP="005716B3">
      <w:pPr>
        <w:widowControl w:val="0"/>
        <w:numPr>
          <w:ilvl w:val="0"/>
          <w:numId w:val="4"/>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принятие решения об отказе в предоставлении доплаты к пенсии лицам, замещавшим должности муниципальной службы в муниципальном образовании «Каменно-Задельское».</w:t>
      </w:r>
    </w:p>
    <w:p w:rsidR="005716B3" w:rsidRPr="005716B3" w:rsidRDefault="005716B3" w:rsidP="005716B3">
      <w:pPr>
        <w:spacing w:after="0" w:line="240" w:lineRule="auto"/>
        <w:ind w:right="-2"/>
        <w:jc w:val="both"/>
        <w:rPr>
          <w:rFonts w:ascii="Times New Roman" w:eastAsia="Times New Roman" w:hAnsi="Times New Roman" w:cs="Times New Roman"/>
          <w:b/>
          <w:kern w:val="2"/>
          <w:sz w:val="24"/>
          <w:szCs w:val="24"/>
          <w:lang w:eastAsia="ar-SA"/>
        </w:rPr>
      </w:pPr>
      <w:r w:rsidRPr="005716B3">
        <w:rPr>
          <w:rFonts w:ascii="Times New Roman" w:eastAsia="Times New Roman" w:hAnsi="Times New Roman" w:cs="Times New Roman"/>
          <w:b/>
          <w:kern w:val="2"/>
          <w:sz w:val="24"/>
          <w:szCs w:val="24"/>
          <w:lang w:eastAsia="ar-SA"/>
        </w:rPr>
        <w:t xml:space="preserve">2.4. Срок предоставления муниципальной услуги </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2.4.1. Общий срок предоставления муниципальной услуги (отказа в предоставлении муниципальной услуги) не должен превышать одного месяца со дня подачи заявления о назначении и выплаты доплаты к пенсии (далее – заявление) по форме согласно приложению 2 настоящего регламента и документов, указанных в пункте 2.6 настоящего регламента. </w:t>
      </w:r>
    </w:p>
    <w:p w:rsidR="005716B3" w:rsidRPr="005716B3" w:rsidRDefault="005716B3" w:rsidP="005716B3">
      <w:pPr>
        <w:spacing w:after="0" w:line="240" w:lineRule="auto"/>
        <w:ind w:right="-283"/>
        <w:jc w:val="both"/>
        <w:rPr>
          <w:rFonts w:ascii="Times New Roman" w:eastAsia="Times New Roman" w:hAnsi="Times New Roman" w:cs="Times New Roman"/>
          <w:b/>
          <w:kern w:val="2"/>
          <w:sz w:val="24"/>
          <w:szCs w:val="24"/>
          <w:lang w:eastAsia="ar-SA"/>
        </w:rPr>
      </w:pPr>
      <w:r w:rsidRPr="005716B3">
        <w:rPr>
          <w:rFonts w:ascii="Times New Roman" w:eastAsia="Times New Roman" w:hAnsi="Times New Roman" w:cs="Times New Roman"/>
          <w:b/>
          <w:kern w:val="2"/>
          <w:sz w:val="24"/>
          <w:szCs w:val="24"/>
          <w:lang w:eastAsia="ar-SA"/>
        </w:rPr>
        <w:t xml:space="preserve">2.5. Правовые основания для предоставления муниципальной услуги </w:t>
      </w:r>
    </w:p>
    <w:p w:rsidR="005716B3" w:rsidRPr="005716B3" w:rsidRDefault="005716B3" w:rsidP="005716B3">
      <w:pPr>
        <w:spacing w:after="0" w:line="240" w:lineRule="auto"/>
        <w:ind w:right="-283"/>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2.5.1. Правовым основанием для предоставления муниципальной услуги являются: </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Федеральный Закон от 15 декабря 2001 года № 166-ФЗ «О государственном пенсионном обеспечении в Российской Федерации»;</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xml:space="preserve">Федеральный Закон от 17 декабря 2001 года № 173-ФЗ «О трудовых пенсиях в Российской Федерации»; </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Федеральный Закон от 02 марта 2007 года № 25-ФЗ «О муниципальной службе в Российской Федерации»;</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Указ Президента Российской Федерации от 16.08.1995 №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proofErr w:type="gramStart"/>
      <w:r w:rsidRPr="005716B3">
        <w:rPr>
          <w:rFonts w:ascii="Times New Roman" w:eastAsia="Times New Roman" w:hAnsi="Times New Roman" w:cs="Times New Roman"/>
          <w:kern w:val="2"/>
          <w:sz w:val="24"/>
          <w:szCs w:val="24"/>
          <w:lang w:eastAsia="ar-SA"/>
        </w:rPr>
        <w:lastRenderedPageBreak/>
        <w:t>Указ Президента Российской Федерации от 19.11.2007 № 1532 «Об исчислении стажа государственной гражданской службы РФ для установления государственным гражданским служащим РФ ежемесячной надбавки к должностному окладу за выслугу лет на государственной гражданской службе РФ,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proofErr w:type="gramStart"/>
      <w:r w:rsidRPr="005716B3">
        <w:rPr>
          <w:rFonts w:ascii="Times New Roman" w:eastAsia="Times New Roman" w:hAnsi="Times New Roman" w:cs="Times New Roman"/>
          <w:kern w:val="2"/>
          <w:sz w:val="24"/>
          <w:szCs w:val="24"/>
          <w:lang w:eastAsia="ar-SA"/>
        </w:rPr>
        <w:t>Постановление Министерства труда и социального развития Российской Федерации и Пенсионного Фонда Российской Федерации от 27 февраля 2002г. № 17/19пб «Об утверждении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roofErr w:type="gramEnd"/>
    </w:p>
    <w:p w:rsidR="005716B3" w:rsidRPr="005716B3" w:rsidRDefault="005716B3" w:rsidP="005716B3">
      <w:pPr>
        <w:widowControl w:val="0"/>
        <w:suppressAutoHyphens/>
        <w:spacing w:after="0" w:line="240" w:lineRule="auto"/>
        <w:jc w:val="both"/>
        <w:rPr>
          <w:rFonts w:ascii="Times New Roman" w:eastAsia="Times New Roman" w:hAnsi="Times New Roman" w:cs="Times New Roman"/>
          <w:color w:val="7030A0"/>
          <w:kern w:val="2"/>
          <w:sz w:val="26"/>
          <w:szCs w:val="26"/>
          <w:lang w:eastAsia="ru-RU"/>
        </w:rPr>
      </w:pPr>
      <w:r w:rsidRPr="005716B3">
        <w:rPr>
          <w:rFonts w:ascii="Times New Roman" w:eastAsia="Times New Roman" w:hAnsi="Times New Roman" w:cs="Times New Roman"/>
          <w:color w:val="7030A0"/>
          <w:kern w:val="2"/>
          <w:sz w:val="26"/>
          <w:szCs w:val="26"/>
          <w:lang w:eastAsia="ru-RU"/>
        </w:rPr>
        <w:t>- Федеральный закон от 24.11.1995 года №181-ФЗ «О социальной защите инвалидов в Российской Федерации»;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color w:val="7030A0"/>
          <w:kern w:val="2"/>
          <w:sz w:val="26"/>
          <w:szCs w:val="26"/>
          <w:lang w:eastAsia="ru-RU"/>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Start"/>
      <w:r w:rsidRPr="005716B3">
        <w:rPr>
          <w:rFonts w:ascii="Times New Roman" w:eastAsia="Times New Roman" w:hAnsi="Times New Roman" w:cs="Times New Roman"/>
          <w:color w:val="7030A0"/>
          <w:kern w:val="2"/>
          <w:sz w:val="26"/>
          <w:szCs w:val="26"/>
          <w:lang w:eastAsia="ru-RU"/>
        </w:rPr>
        <w:t>.</w:t>
      </w:r>
      <w:r w:rsidRPr="005716B3">
        <w:rPr>
          <w:rFonts w:ascii="Times New Roman" w:eastAsia="Times New Roman" w:hAnsi="Times New Roman" w:cs="Times New Roman"/>
          <w:i/>
          <w:color w:val="7030A0"/>
          <w:kern w:val="2"/>
          <w:sz w:val="26"/>
          <w:szCs w:val="26"/>
          <w:lang w:eastAsia="ru-RU"/>
        </w:rPr>
        <w:t>(</w:t>
      </w:r>
      <w:proofErr w:type="gramEnd"/>
      <w:r w:rsidRPr="005716B3">
        <w:rPr>
          <w:rFonts w:ascii="Times New Roman" w:eastAsia="Times New Roman" w:hAnsi="Times New Roman" w:cs="Times New Roman"/>
          <w:i/>
          <w:color w:val="7030A0"/>
          <w:kern w:val="2"/>
          <w:sz w:val="26"/>
          <w:szCs w:val="26"/>
          <w:lang w:eastAsia="ru-RU"/>
        </w:rPr>
        <w:t>в редакции постановления Администрации МО «Каменно-Задельское» от 27.06.2016 № 63</w:t>
      </w:r>
      <w:r w:rsidRPr="005716B3">
        <w:rPr>
          <w:rFonts w:ascii="Times New Roman" w:eastAsia="Times New Roman" w:hAnsi="Times New Roman" w:cs="Times New Roman"/>
          <w:kern w:val="2"/>
          <w:sz w:val="26"/>
          <w:szCs w:val="26"/>
          <w:lang w:eastAsia="ru-RU"/>
        </w:rPr>
        <w:t>)</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статьи 14,15 Закона Удмуртской Республики от 20.03.2008 № 10-РЗ «О муниципальной службе в Удмуртской Республике»;</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Постановление Правительства Удмуртской Республики от 27.12.2010 № 421 «Об утверждении положения о доплате к пенсии лицам, замещавшим государственные должности Удмуртской Республики»;</w:t>
      </w:r>
    </w:p>
    <w:p w:rsidR="005716B3" w:rsidRPr="005716B3" w:rsidRDefault="005716B3" w:rsidP="005716B3">
      <w:pPr>
        <w:widowControl w:val="0"/>
        <w:numPr>
          <w:ilvl w:val="0"/>
          <w:numId w:val="5"/>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Положение о доплате к пенсии лицам, замещавшим выборные муниципальные должности муниципального образования «Каменно-Задельское»,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«Каменно-Задельское», утвержденное Решением Совета депутатов МО «Каменно-Задельское» от 12.12.2011 г № 35-4</w:t>
      </w:r>
      <w:r w:rsidRPr="005716B3">
        <w:rPr>
          <w:rFonts w:ascii="Times New Roman" w:eastAsia="Times New Roman" w:hAnsi="Times New Roman" w:cs="Times New Roman"/>
          <w:b/>
          <w:kern w:val="2"/>
          <w:sz w:val="24"/>
          <w:szCs w:val="24"/>
          <w:lang w:eastAsia="ar-SA"/>
        </w:rPr>
        <w:t>.</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kern w:val="2"/>
          <w:sz w:val="24"/>
          <w:szCs w:val="24"/>
          <w:lang w:eastAsia="ar-SA"/>
        </w:rPr>
        <w:t>2.6. Перечень документов, необходимых для предоставления муниципальной услуги</w:t>
      </w:r>
      <w:r w:rsidRPr="005716B3">
        <w:rPr>
          <w:rFonts w:ascii="Times New Roman" w:eastAsia="Times New Roman" w:hAnsi="Times New Roman" w:cs="Times New Roman"/>
          <w:kern w:val="2"/>
          <w:sz w:val="24"/>
          <w:szCs w:val="24"/>
          <w:lang w:eastAsia="ar-SA"/>
        </w:rPr>
        <w:t xml:space="preserve">. </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2.6.1. Для предоставления муниципальной услуги заявитель представляет следующие документы: </w:t>
      </w:r>
    </w:p>
    <w:p w:rsidR="005716B3" w:rsidRPr="005716B3" w:rsidRDefault="005716B3" w:rsidP="005716B3">
      <w:pPr>
        <w:widowControl w:val="0"/>
        <w:numPr>
          <w:ilvl w:val="0"/>
          <w:numId w:val="6"/>
        </w:numPr>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заявление;</w:t>
      </w:r>
    </w:p>
    <w:p w:rsidR="005716B3" w:rsidRPr="005716B3" w:rsidRDefault="005716B3" w:rsidP="005716B3">
      <w:pPr>
        <w:widowControl w:val="0"/>
        <w:numPr>
          <w:ilvl w:val="0"/>
          <w:numId w:val="6"/>
        </w:numPr>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справка о размере денежного содержания по форме согласно приложению 3 настоящего регламента;</w:t>
      </w:r>
    </w:p>
    <w:p w:rsidR="005716B3" w:rsidRPr="005716B3" w:rsidRDefault="005716B3" w:rsidP="005716B3">
      <w:pPr>
        <w:widowControl w:val="0"/>
        <w:numPr>
          <w:ilvl w:val="0"/>
          <w:numId w:val="6"/>
        </w:numPr>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справка органа, осуществляющего пенсионное обеспечение, о размере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5716B3" w:rsidRPr="005716B3" w:rsidRDefault="005716B3" w:rsidP="005716B3">
      <w:pPr>
        <w:widowControl w:val="0"/>
        <w:numPr>
          <w:ilvl w:val="0"/>
          <w:numId w:val="6"/>
        </w:numPr>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kern w:val="2"/>
          <w:sz w:val="24"/>
          <w:szCs w:val="24"/>
          <w:lang w:eastAsia="ar-SA"/>
        </w:rPr>
        <w:t>копия приказа (распоряжения) об освобо</w:t>
      </w:r>
      <w:r w:rsidRPr="005716B3">
        <w:rPr>
          <w:rFonts w:ascii="Times New Roman" w:eastAsia="Times New Roman" w:hAnsi="Times New Roman" w:cs="Times New Roman"/>
          <w:color w:val="000000"/>
          <w:kern w:val="2"/>
          <w:sz w:val="24"/>
          <w:szCs w:val="24"/>
          <w:lang w:eastAsia="ar-SA"/>
        </w:rPr>
        <w:t>ждении от выборной муниципальной должности;</w:t>
      </w:r>
    </w:p>
    <w:p w:rsidR="005716B3" w:rsidRPr="005716B3" w:rsidRDefault="005716B3" w:rsidP="005716B3">
      <w:pPr>
        <w:widowControl w:val="0"/>
        <w:numPr>
          <w:ilvl w:val="0"/>
          <w:numId w:val="6"/>
        </w:numPr>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копия трудовой книжки и иных документов, подтверждающих стаж службы (работы), включаемых в стаж муниципальной службы, дающий право на доплату к пенсии; </w:t>
      </w:r>
    </w:p>
    <w:p w:rsidR="005716B3" w:rsidRPr="005716B3" w:rsidRDefault="005716B3" w:rsidP="005716B3">
      <w:pPr>
        <w:widowControl w:val="0"/>
        <w:numPr>
          <w:ilvl w:val="0"/>
          <w:numId w:val="6"/>
        </w:numPr>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color w:val="000000"/>
          <w:kern w:val="2"/>
          <w:sz w:val="24"/>
          <w:szCs w:val="24"/>
          <w:lang w:eastAsia="ar-SA"/>
        </w:rPr>
        <w:t>копия штатного расписания (выписка) органа местного самоуправления, избирательной комиссии, в которых заявитель замещал выборную муниципальную должность</w:t>
      </w:r>
      <w:r w:rsidRPr="005716B3">
        <w:rPr>
          <w:rFonts w:ascii="Times New Roman" w:eastAsia="Times New Roman" w:hAnsi="Times New Roman" w:cs="Times New Roman"/>
          <w:color w:val="993300"/>
          <w:kern w:val="2"/>
          <w:sz w:val="24"/>
          <w:szCs w:val="24"/>
          <w:lang w:eastAsia="ar-SA"/>
        </w:rPr>
        <w:t>.</w:t>
      </w:r>
    </w:p>
    <w:p w:rsidR="005716B3" w:rsidRPr="005716B3" w:rsidRDefault="005716B3" w:rsidP="005716B3">
      <w:pPr>
        <w:tabs>
          <w:tab w:val="left" w:pos="0"/>
        </w:tab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В случае выбора заявителем способа получения доплаты к пенсии путем зачисления денежных средств на счет, открытый в кредитном учреждении, он представляет в Администрацию реквизиты соответствующего кредитного учреждения и номер лицевого счета. </w:t>
      </w:r>
    </w:p>
    <w:p w:rsidR="005716B3" w:rsidRPr="005716B3" w:rsidRDefault="005716B3" w:rsidP="005716B3">
      <w:pPr>
        <w:tabs>
          <w:tab w:val="left" w:pos="0"/>
        </w:tab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Копии документов должны быть заверены в установленном порядке, либо представлены подлинники для изготовления копий и заверения их должностным лицом, ответственным за прием и правовую оценку документов. Заявление может быть заполнено от руки синими или черными чернилами или машинописным способом и распечатано посредством электронных печатающих устройств, но подписано заявителем собственноручно.</w:t>
      </w:r>
    </w:p>
    <w:p w:rsidR="005716B3" w:rsidRPr="005716B3" w:rsidRDefault="005716B3" w:rsidP="005716B3">
      <w:pPr>
        <w:tabs>
          <w:tab w:val="left" w:pos="0"/>
        </w:tab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lastRenderedPageBreak/>
        <w:t>Для уполномоченного представителя в случае подачи им заявления от имени лица, замещавшего выборную муниципальную должность, необходимо представить документы, удостоверяющие его личность и полномочия.</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Истребование от заявителя документов, не предусмотренных Административным регламентом, не допускается.</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 подаче документов заявитель дает письменное согласие на обработку его персональных данных в целях предоставления муниципальной услуги в соответствии с законодательством о персональных данных.</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2.7. Перечень оснований для отказа в приеме документов, необходимых для предоставления муниципальной услуги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2.7.1. Основанием для отказа в приеме документов, необходимых для предоставления муниципальной услуги служит:</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предоставление неполного пакета документов, предусмотренных пунктом 2.6 настоящего регламента;</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документы исполнены цветными чернилами (пастой), кроме синих или черных, или карандашом;</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документы не содержат необходимые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документы имеют серьезные повреждения, наличие которых не позволяет однозначно истолковать их содержание;</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в документах фамилии, имена, отчества граждан указаны неверно либо не полностью (фамилия, инициалы);</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копии документов не заверены в установленном порядке;</w:t>
      </w:r>
    </w:p>
    <w:p w:rsidR="005716B3" w:rsidRPr="005716B3" w:rsidRDefault="005716B3" w:rsidP="005716B3">
      <w:pPr>
        <w:widowControl w:val="0"/>
        <w:numPr>
          <w:ilvl w:val="0"/>
          <w:numId w:val="7"/>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истечение срока действия представленного документа;</w:t>
      </w:r>
    </w:p>
    <w:p w:rsidR="005716B3" w:rsidRPr="005716B3" w:rsidRDefault="005716B3" w:rsidP="005716B3">
      <w:pPr>
        <w:widowControl w:val="0"/>
        <w:numPr>
          <w:ilvl w:val="0"/>
          <w:numId w:val="8"/>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заявитель не является гражданином Российской Федерации;</w:t>
      </w:r>
    </w:p>
    <w:p w:rsidR="005716B3" w:rsidRPr="005716B3" w:rsidRDefault="005716B3" w:rsidP="005716B3">
      <w:pPr>
        <w:widowControl w:val="0"/>
        <w:numPr>
          <w:ilvl w:val="0"/>
          <w:numId w:val="8"/>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заявителю назначены (установлены) пенсия за выслугу лет, ежемесячное пожизненное содержание, дополнительное ежемесячное материальное обеспечение либо ежемесячная доплата к трудовой пенсии в соответствии с законодательством Российской Федерации и законодательством субъектов Российской Федерации;</w:t>
      </w:r>
    </w:p>
    <w:p w:rsidR="005716B3" w:rsidRPr="005716B3" w:rsidRDefault="005716B3" w:rsidP="005716B3">
      <w:pPr>
        <w:widowControl w:val="0"/>
        <w:numPr>
          <w:ilvl w:val="0"/>
          <w:numId w:val="8"/>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заявителю не назначена трудовая пенсия;</w:t>
      </w:r>
    </w:p>
    <w:p w:rsidR="005716B3" w:rsidRPr="005716B3" w:rsidRDefault="005716B3" w:rsidP="005716B3">
      <w:pPr>
        <w:widowControl w:val="0"/>
        <w:numPr>
          <w:ilvl w:val="0"/>
          <w:numId w:val="8"/>
        </w:numPr>
        <w:tabs>
          <w:tab w:val="left" w:pos="927"/>
        </w:tabs>
        <w:suppressAutoHyphens/>
        <w:spacing w:after="0" w:line="240" w:lineRule="auto"/>
        <w:ind w:left="927" w:right="-2"/>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сведения, в представленных заявителем документах, не соответствуют действительности;</w:t>
      </w:r>
    </w:p>
    <w:p w:rsidR="005716B3" w:rsidRPr="005716B3" w:rsidRDefault="005716B3" w:rsidP="005716B3">
      <w:pPr>
        <w:widowControl w:val="0"/>
        <w:numPr>
          <w:ilvl w:val="0"/>
          <w:numId w:val="8"/>
        </w:numPr>
        <w:tabs>
          <w:tab w:val="left" w:pos="927"/>
        </w:tabs>
        <w:suppressAutoHyphens/>
        <w:spacing w:after="0" w:line="240" w:lineRule="auto"/>
        <w:ind w:left="927" w:right="-2"/>
        <w:jc w:val="both"/>
        <w:rPr>
          <w:rFonts w:ascii="Times New Roman" w:eastAsia="Andale Sans UI" w:hAnsi="Times New Roman" w:cs="Times New Roman"/>
          <w:color w:val="000000"/>
          <w:kern w:val="2"/>
          <w:sz w:val="24"/>
          <w:szCs w:val="24"/>
          <w:lang w:eastAsia="ar-SA"/>
        </w:rPr>
      </w:pPr>
      <w:r w:rsidRPr="005716B3">
        <w:rPr>
          <w:rFonts w:ascii="Times New Roman" w:eastAsia="Andale Sans UI" w:hAnsi="Times New Roman" w:cs="Times New Roman"/>
          <w:color w:val="000000"/>
          <w:kern w:val="2"/>
          <w:sz w:val="24"/>
          <w:szCs w:val="24"/>
          <w:lang w:eastAsia="ar-SA"/>
        </w:rPr>
        <w:t>представленные заявителем документы не подтверждают право на предоставление муниципальной услуги;</w:t>
      </w:r>
    </w:p>
    <w:p w:rsidR="005716B3" w:rsidRPr="005716B3" w:rsidRDefault="005716B3" w:rsidP="005716B3">
      <w:pPr>
        <w:widowControl w:val="0"/>
        <w:numPr>
          <w:ilvl w:val="0"/>
          <w:numId w:val="8"/>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отсутствие полного пакета документов, предоставленных заявителем лично, необходимого для решения вопроса о назначении доплаты.</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2.8. Не имеют права на получение муниципальной услуги по установлению доплаты к пенсии следующие категории граждан</w:t>
      </w:r>
      <w:r w:rsidRPr="005716B3">
        <w:rPr>
          <w:rFonts w:ascii="Times New Roman" w:eastAsia="Times New Roman" w:hAnsi="Times New Roman" w:cs="Times New Roman"/>
          <w:color w:val="000000"/>
          <w:kern w:val="2"/>
          <w:sz w:val="24"/>
          <w:szCs w:val="24"/>
          <w:lang w:eastAsia="ar-SA"/>
        </w:rPr>
        <w:t>:</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а) замещающие на момент установления доплаты государственные должности Российской Федерации, государственные должности Удмуртской Республики, муниципальные должности, должности государственной службы или должности муниципальной службы;</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б) при наличии у них менее 8 лет стажа замещения муниципальной должности;</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в) при назначении им в соответствии с законодательством Российской Федерации пенсии за выслугу лет или ежемесячного пожизненного содержания, или установления дополнительного ежемесячного пожизненного материального обеспечения, либо, в соответствии с </w:t>
      </w:r>
      <w:r w:rsidRPr="005716B3">
        <w:rPr>
          <w:rFonts w:ascii="Times New Roman" w:eastAsia="Times New Roman" w:hAnsi="Times New Roman" w:cs="Times New Roman"/>
          <w:kern w:val="2"/>
          <w:sz w:val="24"/>
          <w:szCs w:val="24"/>
          <w:lang w:eastAsia="ar-SA"/>
        </w:rPr>
        <w:lastRenderedPageBreak/>
        <w:t>законодательством Российской Федерации, субъектов Российской Федерации установления ежемесячной доплаты к трудовой пенсии;</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г) нахождение их в доме - интернате (пансионате) для престарелых и инвалидов на полном государственном обеспечении;</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д) нахождение их в местах лишения свободы.</w:t>
      </w:r>
    </w:p>
    <w:p w:rsidR="005716B3" w:rsidRPr="005716B3" w:rsidRDefault="005716B3" w:rsidP="005716B3">
      <w:pPr>
        <w:widowControl w:val="0"/>
        <w:shd w:val="clear" w:color="auto" w:fill="FFFFFF"/>
        <w:suppressAutoHyphens/>
        <w:spacing w:after="0" w:line="240" w:lineRule="auto"/>
        <w:ind w:right="-2"/>
        <w:jc w:val="both"/>
        <w:rPr>
          <w:rFonts w:ascii="Times New Roman" w:eastAsia="Times New Roman" w:hAnsi="Times New Roman" w:cs="Times New Roman"/>
          <w:b/>
          <w:color w:val="000000"/>
          <w:spacing w:val="-1"/>
          <w:w w:val="102"/>
          <w:kern w:val="2"/>
          <w:sz w:val="24"/>
          <w:szCs w:val="24"/>
          <w:lang w:eastAsia="ar-SA"/>
        </w:rPr>
      </w:pPr>
      <w:r w:rsidRPr="005716B3">
        <w:rPr>
          <w:rFonts w:ascii="Times New Roman" w:eastAsia="Andale Sans UI" w:hAnsi="Times New Roman" w:cs="Times New Roman"/>
          <w:b/>
          <w:color w:val="000000"/>
          <w:kern w:val="2"/>
          <w:sz w:val="24"/>
          <w:szCs w:val="24"/>
          <w:lang w:eastAsia="ar-SA"/>
        </w:rPr>
        <w:t xml:space="preserve">2.9. </w:t>
      </w:r>
      <w:r w:rsidRPr="005716B3">
        <w:rPr>
          <w:rFonts w:ascii="Times New Roman" w:eastAsia="Times New Roman" w:hAnsi="Times New Roman" w:cs="Times New Roman"/>
          <w:b/>
          <w:color w:val="000000"/>
          <w:spacing w:val="13"/>
          <w:w w:val="102"/>
          <w:kern w:val="2"/>
          <w:sz w:val="24"/>
          <w:szCs w:val="24"/>
          <w:lang w:eastAsia="ar-SA"/>
        </w:rPr>
        <w:t xml:space="preserve">Ограничения для установления и выплаты доплаты к </w:t>
      </w:r>
      <w:r w:rsidRPr="005716B3">
        <w:rPr>
          <w:rFonts w:ascii="Times New Roman" w:eastAsia="Times New Roman" w:hAnsi="Times New Roman" w:cs="Times New Roman"/>
          <w:b/>
          <w:color w:val="000000"/>
          <w:spacing w:val="-1"/>
          <w:w w:val="102"/>
          <w:kern w:val="2"/>
          <w:sz w:val="24"/>
          <w:szCs w:val="24"/>
          <w:lang w:eastAsia="ar-SA"/>
        </w:rPr>
        <w:t>пенсии.</w:t>
      </w:r>
    </w:p>
    <w:p w:rsidR="005716B3" w:rsidRPr="005716B3" w:rsidRDefault="005716B3" w:rsidP="005716B3">
      <w:pPr>
        <w:widowControl w:val="0"/>
        <w:shd w:val="clear" w:color="auto" w:fill="FFFFFF"/>
        <w:suppressAutoHyphens/>
        <w:spacing w:after="0" w:line="240" w:lineRule="auto"/>
        <w:ind w:right="-2"/>
        <w:jc w:val="both"/>
        <w:rPr>
          <w:rFonts w:ascii="Times New Roman" w:eastAsia="Times New Roman" w:hAnsi="Times New Roman" w:cs="Times New Roman"/>
          <w:color w:val="000000"/>
          <w:spacing w:val="-2"/>
          <w:w w:val="102"/>
          <w:kern w:val="2"/>
          <w:sz w:val="24"/>
          <w:szCs w:val="24"/>
          <w:lang w:eastAsia="ar-SA"/>
        </w:rPr>
      </w:pPr>
      <w:r w:rsidRPr="005716B3">
        <w:rPr>
          <w:rFonts w:ascii="Times New Roman" w:eastAsia="Andale Sans UI" w:hAnsi="Times New Roman" w:cs="Times New Roman"/>
          <w:color w:val="000000"/>
          <w:spacing w:val="-1"/>
          <w:w w:val="102"/>
          <w:kern w:val="2"/>
          <w:sz w:val="24"/>
          <w:szCs w:val="24"/>
          <w:lang w:eastAsia="ar-SA"/>
        </w:rPr>
        <w:t>2.9.1. Д</w:t>
      </w:r>
      <w:r w:rsidRPr="005716B3">
        <w:rPr>
          <w:rFonts w:ascii="Times New Roman" w:eastAsia="Times New Roman" w:hAnsi="Times New Roman" w:cs="Times New Roman"/>
          <w:color w:val="000000"/>
          <w:spacing w:val="-1"/>
          <w:w w:val="102"/>
          <w:kern w:val="2"/>
          <w:sz w:val="24"/>
          <w:szCs w:val="24"/>
          <w:lang w:eastAsia="ar-SA"/>
        </w:rPr>
        <w:t xml:space="preserve">оплата к пенсии лицу, замещавшему муниципальную должность, не </w:t>
      </w:r>
      <w:r w:rsidRPr="005716B3">
        <w:rPr>
          <w:rFonts w:ascii="Times New Roman" w:eastAsia="Times New Roman" w:hAnsi="Times New Roman" w:cs="Times New Roman"/>
          <w:color w:val="000000"/>
          <w:spacing w:val="-2"/>
          <w:w w:val="102"/>
          <w:kern w:val="2"/>
          <w:sz w:val="24"/>
          <w:szCs w:val="24"/>
          <w:lang w:eastAsia="ar-SA"/>
        </w:rPr>
        <w:t>назначается при прекращении осуществления им полномочий в случае:</w:t>
      </w:r>
    </w:p>
    <w:p w:rsidR="005716B3" w:rsidRPr="005716B3" w:rsidRDefault="005716B3" w:rsidP="005716B3">
      <w:pPr>
        <w:widowControl w:val="0"/>
        <w:numPr>
          <w:ilvl w:val="0"/>
          <w:numId w:val="9"/>
        </w:numPr>
        <w:shd w:val="clear" w:color="auto" w:fill="FFFFFF"/>
        <w:tabs>
          <w:tab w:val="left" w:pos="787"/>
          <w:tab w:val="left" w:pos="1037"/>
        </w:tabs>
        <w:suppressAutoHyphens/>
        <w:autoSpaceDE w:val="0"/>
        <w:spacing w:after="0" w:line="240" w:lineRule="auto"/>
        <w:ind w:left="787" w:right="-2"/>
        <w:jc w:val="both"/>
        <w:rPr>
          <w:rFonts w:ascii="Times New Roman" w:eastAsia="Times New Roman" w:hAnsi="Times New Roman" w:cs="Times New Roman"/>
          <w:color w:val="000000"/>
          <w:spacing w:val="-1"/>
          <w:w w:val="102"/>
          <w:kern w:val="2"/>
          <w:sz w:val="24"/>
          <w:szCs w:val="24"/>
          <w:lang w:eastAsia="ar-SA"/>
        </w:rPr>
      </w:pPr>
      <w:r w:rsidRPr="005716B3">
        <w:rPr>
          <w:rFonts w:ascii="Times New Roman" w:eastAsia="Times New Roman" w:hAnsi="Times New Roman" w:cs="Times New Roman"/>
          <w:color w:val="000000"/>
          <w:spacing w:val="-1"/>
          <w:w w:val="102"/>
          <w:kern w:val="2"/>
          <w:sz w:val="24"/>
          <w:szCs w:val="24"/>
          <w:lang w:eastAsia="ar-SA"/>
        </w:rPr>
        <w:t xml:space="preserve">отзыва лица, замещающего муниципальную должность, избирателями, в том числе </w:t>
      </w:r>
      <w:r w:rsidRPr="005716B3">
        <w:rPr>
          <w:rFonts w:ascii="Times New Roman" w:eastAsia="Times New Roman" w:hAnsi="Times New Roman" w:cs="Times New Roman"/>
          <w:color w:val="000000"/>
          <w:w w:val="102"/>
          <w:kern w:val="2"/>
          <w:sz w:val="24"/>
          <w:szCs w:val="24"/>
          <w:lang w:eastAsia="ar-SA"/>
        </w:rPr>
        <w:t xml:space="preserve">отзыва выборного должностного лица, избранного Советом депутатов МО «Каменно-Задельское» из своего </w:t>
      </w:r>
      <w:r w:rsidRPr="005716B3">
        <w:rPr>
          <w:rFonts w:ascii="Times New Roman" w:eastAsia="Times New Roman" w:hAnsi="Times New Roman" w:cs="Times New Roman"/>
          <w:color w:val="000000"/>
          <w:spacing w:val="-1"/>
          <w:w w:val="102"/>
          <w:kern w:val="2"/>
          <w:sz w:val="24"/>
          <w:szCs w:val="24"/>
          <w:lang w:eastAsia="ar-SA"/>
        </w:rPr>
        <w:t xml:space="preserve">состава, в качестве депутата </w:t>
      </w:r>
      <w:r w:rsidRPr="005716B3">
        <w:rPr>
          <w:rFonts w:ascii="Times New Roman" w:eastAsia="Times New Roman" w:hAnsi="Times New Roman" w:cs="Times New Roman"/>
          <w:color w:val="000000"/>
          <w:w w:val="102"/>
          <w:kern w:val="2"/>
          <w:sz w:val="24"/>
          <w:szCs w:val="24"/>
          <w:lang w:eastAsia="ar-SA"/>
        </w:rPr>
        <w:t>Совета депутатов МО «Каменно-Задельское»</w:t>
      </w:r>
      <w:r w:rsidRPr="005716B3">
        <w:rPr>
          <w:rFonts w:ascii="Times New Roman" w:eastAsia="Times New Roman" w:hAnsi="Times New Roman" w:cs="Times New Roman"/>
          <w:color w:val="000000"/>
          <w:spacing w:val="-1"/>
          <w:w w:val="102"/>
          <w:kern w:val="2"/>
          <w:sz w:val="24"/>
          <w:szCs w:val="24"/>
          <w:lang w:eastAsia="ar-SA"/>
        </w:rPr>
        <w:t>;</w:t>
      </w:r>
    </w:p>
    <w:p w:rsidR="005716B3" w:rsidRPr="005716B3" w:rsidRDefault="005716B3" w:rsidP="005716B3">
      <w:pPr>
        <w:widowControl w:val="0"/>
        <w:numPr>
          <w:ilvl w:val="0"/>
          <w:numId w:val="9"/>
        </w:numPr>
        <w:shd w:val="clear" w:color="auto" w:fill="FFFFFF"/>
        <w:tabs>
          <w:tab w:val="left" w:pos="787"/>
          <w:tab w:val="left" w:pos="1037"/>
        </w:tabs>
        <w:suppressAutoHyphens/>
        <w:autoSpaceDE w:val="0"/>
        <w:spacing w:after="0" w:line="240" w:lineRule="auto"/>
        <w:ind w:left="787" w:right="-2"/>
        <w:jc w:val="both"/>
        <w:rPr>
          <w:rFonts w:ascii="Times New Roman" w:eastAsia="Times New Roman" w:hAnsi="Times New Roman" w:cs="Times New Roman"/>
          <w:color w:val="000000"/>
          <w:spacing w:val="2"/>
          <w:kern w:val="2"/>
          <w:sz w:val="24"/>
          <w:szCs w:val="24"/>
          <w:lang w:eastAsia="ar-SA"/>
        </w:rPr>
      </w:pPr>
      <w:r w:rsidRPr="005716B3">
        <w:rPr>
          <w:rFonts w:ascii="Times New Roman" w:eastAsia="Times New Roman" w:hAnsi="Times New Roman" w:cs="Times New Roman"/>
          <w:color w:val="000000"/>
          <w:spacing w:val="4"/>
          <w:kern w:val="2"/>
          <w:sz w:val="24"/>
          <w:szCs w:val="24"/>
          <w:lang w:eastAsia="ar-SA"/>
        </w:rPr>
        <w:t xml:space="preserve">отрешения выборного должностного лица, являющегося Главой муниципального </w:t>
      </w:r>
      <w:r w:rsidRPr="005716B3">
        <w:rPr>
          <w:rFonts w:ascii="Times New Roman" w:eastAsia="Times New Roman" w:hAnsi="Times New Roman" w:cs="Times New Roman"/>
          <w:color w:val="000000"/>
          <w:spacing w:val="-1"/>
          <w:kern w:val="2"/>
          <w:sz w:val="24"/>
          <w:szCs w:val="24"/>
          <w:lang w:eastAsia="ar-SA"/>
        </w:rPr>
        <w:t xml:space="preserve">образования «Каменно-Задельское», от должности Президентом Удмуртской Республики в </w:t>
      </w:r>
      <w:r w:rsidRPr="005716B3">
        <w:rPr>
          <w:rFonts w:ascii="Times New Roman" w:eastAsia="Times New Roman" w:hAnsi="Times New Roman" w:cs="Times New Roman"/>
          <w:color w:val="000000"/>
          <w:spacing w:val="2"/>
          <w:kern w:val="2"/>
          <w:sz w:val="24"/>
          <w:szCs w:val="24"/>
          <w:lang w:eastAsia="ar-SA"/>
        </w:rPr>
        <w:t>соответствии с федеральным законом.</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color w:val="000000"/>
          <w:kern w:val="2"/>
          <w:sz w:val="24"/>
          <w:szCs w:val="24"/>
          <w:lang w:eastAsia="ar-SA"/>
        </w:rPr>
        <w:t xml:space="preserve">2.10. Выплата доплаты к пенсии прекращается </w:t>
      </w:r>
      <w:r w:rsidRPr="005716B3">
        <w:rPr>
          <w:rFonts w:ascii="Times New Roman" w:eastAsia="Times New Roman" w:hAnsi="Times New Roman" w:cs="Times New Roman"/>
          <w:b/>
          <w:kern w:val="2"/>
          <w:sz w:val="24"/>
          <w:szCs w:val="24"/>
          <w:lang w:eastAsia="ar-SA"/>
        </w:rPr>
        <w:t>в случаях</w:t>
      </w:r>
      <w:r w:rsidRPr="005716B3">
        <w:rPr>
          <w:rFonts w:ascii="Times New Roman" w:eastAsia="Times New Roman" w:hAnsi="Times New Roman" w:cs="Times New Roman"/>
          <w:kern w:val="2"/>
          <w:sz w:val="24"/>
          <w:szCs w:val="24"/>
          <w:lang w:eastAsia="ar-SA"/>
        </w:rPr>
        <w:t>:</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при замещении государственной должности Российской Федерации, государственной должности Удмуртской Республики, муниципальной должности, должности государственной службы или должности муниципальной службы;</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 со дня замещения одной из указанных выше должностей.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перехода на пенсию от других ведомств (Министерства обороны, Министерства внутренних дел, Федеральной службы безопасности Российской Федерации и т. д.);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перехода на пенсию другого вида, к которой доплата не устанавливается;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назначения ежемесячного пожизненного содержания, установления дополнительного пожизненного ежемесячного материального обеспечения, установления в соответствии с законодательством Российской Федерации, субъектов Российской Федерации ежемесячной доплаты к государственной пенсии;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прекращения выплаты пенсии, к которой установлена доплата;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выезда на постоянное место жительства за пределы Удмуртской Республики;</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помещения пенсионера в дом - интернат (пансионат) для престарелых и инвалидов на полное государственное обеспечение;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смерти получателя доплаты; </w:t>
      </w:r>
    </w:p>
    <w:p w:rsidR="005716B3" w:rsidRPr="005716B3" w:rsidRDefault="005716B3" w:rsidP="005716B3">
      <w:pPr>
        <w:widowControl w:val="0"/>
        <w:numPr>
          <w:ilvl w:val="0"/>
          <w:numId w:val="10"/>
        </w:numPr>
        <w:tabs>
          <w:tab w:val="left" w:pos="927"/>
        </w:tabs>
        <w:suppressAutoHyphens/>
        <w:spacing w:after="0" w:line="240" w:lineRule="auto"/>
        <w:ind w:left="927"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лишения свободы по приговору суда.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2.11. Порядок возобновления выплаты ежемесячной доплаты</w:t>
      </w:r>
      <w:r w:rsidRPr="005716B3">
        <w:rPr>
          <w:rFonts w:ascii="Times New Roman" w:eastAsia="Times New Roman" w:hAnsi="Times New Roman" w:cs="Times New Roman"/>
          <w:color w:val="000000"/>
          <w:kern w:val="2"/>
          <w:sz w:val="24"/>
          <w:szCs w:val="24"/>
          <w:lang w:eastAsia="ar-SA"/>
        </w:rPr>
        <w:t xml:space="preserve">.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2.11.1. Выплата доплаты возобновляется:</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после прекращения действия обстоятельств, с учетом которых она была прекращена, со дня обращения получателя с заявлением о ее возобновлении в Администрацию МО «Каменно-Задельское»;</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если лицо, которому выплата доплаты к государственной пенсии по инвалидности прекращена в связи с восстановлением трудоспособности, вновь становится инвалидом, либо приобретает право на получение пенсии по старости, ему восстанавливается выплата ранее установленной доплаты;</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kern w:val="2"/>
          <w:sz w:val="24"/>
          <w:szCs w:val="24"/>
          <w:lang w:eastAsia="ar-SA"/>
        </w:rPr>
        <w:t xml:space="preserve">- </w:t>
      </w:r>
      <w:r w:rsidRPr="005716B3">
        <w:rPr>
          <w:rFonts w:ascii="Times New Roman" w:eastAsia="Times New Roman" w:hAnsi="Times New Roman" w:cs="Times New Roman"/>
          <w:color w:val="000000"/>
          <w:kern w:val="2"/>
          <w:sz w:val="24"/>
          <w:szCs w:val="24"/>
          <w:lang w:eastAsia="ar-SA"/>
        </w:rPr>
        <w:t xml:space="preserve">после прекращения действия обстоятельств, с учетом которых она была прекращена, со дня обращения получателя с заявлением о ее возобновлении в Управление социальной защиты населения. </w:t>
      </w:r>
    </w:p>
    <w:p w:rsidR="005716B3" w:rsidRPr="005716B3" w:rsidRDefault="005716B3" w:rsidP="005716B3">
      <w:pPr>
        <w:autoSpaceDE w:val="0"/>
        <w:spacing w:after="0" w:line="240" w:lineRule="auto"/>
        <w:ind w:right="-2"/>
        <w:jc w:val="both"/>
        <w:rPr>
          <w:rFonts w:ascii="Times New Roman" w:eastAsia="Times New Roman" w:hAnsi="Times New Roman" w:cs="Times New Roman"/>
          <w:b/>
          <w:kern w:val="2"/>
          <w:sz w:val="24"/>
          <w:szCs w:val="24"/>
          <w:lang w:eastAsia="ar-SA"/>
        </w:rPr>
      </w:pPr>
      <w:r w:rsidRPr="005716B3">
        <w:rPr>
          <w:rFonts w:ascii="Times New Roman" w:eastAsia="Andale Sans UI" w:hAnsi="Times New Roman" w:cs="Times New Roman"/>
          <w:b/>
          <w:color w:val="000000"/>
          <w:kern w:val="2"/>
          <w:sz w:val="24"/>
          <w:szCs w:val="24"/>
          <w:lang w:eastAsia="ar-SA"/>
        </w:rPr>
        <w:t xml:space="preserve">2.12. </w:t>
      </w:r>
      <w:r w:rsidRPr="005716B3">
        <w:rPr>
          <w:rFonts w:ascii="Times New Roman" w:eastAsia="Times New Roman" w:hAnsi="Times New Roman" w:cs="Times New Roman"/>
          <w:b/>
          <w:kern w:val="2"/>
          <w:sz w:val="24"/>
          <w:szCs w:val="24"/>
          <w:lang w:eastAsia="ar-SA"/>
        </w:rPr>
        <w:t>Перерасчет размера доплаты к пенсии производится в случаях:</w:t>
      </w:r>
    </w:p>
    <w:p w:rsidR="005716B3" w:rsidRPr="005716B3" w:rsidRDefault="005716B3" w:rsidP="005716B3">
      <w:pPr>
        <w:autoSpaceDE w:val="0"/>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1) изменения размера страховой части трудовой пенсии по старости (трудовой пенсии по инвалидности);</w:t>
      </w:r>
    </w:p>
    <w:p w:rsidR="005716B3" w:rsidRPr="005716B3" w:rsidRDefault="005716B3" w:rsidP="005716B3">
      <w:pPr>
        <w:autoSpaceDE w:val="0"/>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2) при централизованном повышении денежного содержания лиц, замещающих государственные должности Удмуртской Республики, при включении необходимых сре</w:t>
      </w:r>
      <w:proofErr w:type="gramStart"/>
      <w:r w:rsidRPr="005716B3">
        <w:rPr>
          <w:rFonts w:ascii="Times New Roman" w:eastAsia="Times New Roman" w:hAnsi="Times New Roman" w:cs="Times New Roman"/>
          <w:kern w:val="2"/>
          <w:sz w:val="24"/>
          <w:szCs w:val="24"/>
          <w:lang w:eastAsia="ar-SA"/>
        </w:rPr>
        <w:t>дств в б</w:t>
      </w:r>
      <w:proofErr w:type="gramEnd"/>
      <w:r w:rsidRPr="005716B3">
        <w:rPr>
          <w:rFonts w:ascii="Times New Roman" w:eastAsia="Times New Roman" w:hAnsi="Times New Roman" w:cs="Times New Roman"/>
          <w:kern w:val="2"/>
          <w:sz w:val="24"/>
          <w:szCs w:val="24"/>
          <w:lang w:eastAsia="ar-SA"/>
        </w:rPr>
        <w:t>юджет Удмуртской Республики.</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color w:val="000000"/>
          <w:kern w:val="2"/>
          <w:sz w:val="24"/>
          <w:szCs w:val="24"/>
          <w:lang w:eastAsia="ar-SA"/>
        </w:rPr>
        <w:t xml:space="preserve">2.13. </w:t>
      </w:r>
      <w:r w:rsidRPr="005716B3">
        <w:rPr>
          <w:rFonts w:ascii="Times New Roman" w:eastAsia="Times New Roman" w:hAnsi="Times New Roman" w:cs="Times New Roman"/>
          <w:b/>
          <w:kern w:val="2"/>
          <w:sz w:val="24"/>
          <w:szCs w:val="24"/>
          <w:lang w:eastAsia="ar-SA"/>
        </w:rPr>
        <w:t>Требования к предоставлению муниципальной услуги</w:t>
      </w:r>
      <w:r w:rsidRPr="005716B3">
        <w:rPr>
          <w:rFonts w:ascii="Times New Roman" w:eastAsia="Times New Roman" w:hAnsi="Times New Roman" w:cs="Times New Roman"/>
          <w:kern w:val="2"/>
          <w:sz w:val="24"/>
          <w:szCs w:val="24"/>
          <w:lang w:eastAsia="ar-SA"/>
        </w:rPr>
        <w:t>.</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kern w:val="2"/>
          <w:sz w:val="24"/>
          <w:szCs w:val="24"/>
          <w:lang w:eastAsia="ar-SA"/>
        </w:rPr>
        <w:lastRenderedPageBreak/>
        <w:t>2.13.1.</w:t>
      </w:r>
      <w:r w:rsidRPr="005716B3">
        <w:rPr>
          <w:rFonts w:ascii="Times New Roman" w:eastAsia="Times New Roman" w:hAnsi="Times New Roman" w:cs="Times New Roman"/>
          <w:color w:val="000000"/>
          <w:kern w:val="2"/>
          <w:sz w:val="24"/>
          <w:szCs w:val="24"/>
          <w:lang w:eastAsia="ar-SA"/>
        </w:rPr>
        <w:t xml:space="preserve">Муниципальная услуга предоставляется бесплатно.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2.13.2.Необходимые копии документов снимаются бесплатно.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2.14. Максимальный срок ожидания в очеред</w:t>
      </w:r>
      <w:proofErr w:type="gramStart"/>
      <w:r w:rsidRPr="005716B3">
        <w:rPr>
          <w:rFonts w:ascii="Times New Roman" w:eastAsia="Times New Roman" w:hAnsi="Times New Roman" w:cs="Times New Roman"/>
          <w:b/>
          <w:color w:val="000000"/>
          <w:kern w:val="2"/>
          <w:sz w:val="24"/>
          <w:szCs w:val="24"/>
          <w:lang w:eastAsia="ar-SA"/>
        </w:rPr>
        <w:t>и-</w:t>
      </w:r>
      <w:proofErr w:type="gramEnd"/>
      <w:r w:rsidRPr="005716B3">
        <w:rPr>
          <w:rFonts w:ascii="Times New Roman" w:eastAsia="Times New Roman" w:hAnsi="Times New Roman" w:cs="Times New Roman"/>
          <w:b/>
          <w:color w:val="000000"/>
          <w:kern w:val="2"/>
          <w:sz w:val="24"/>
          <w:szCs w:val="24"/>
          <w:lang w:eastAsia="ar-SA"/>
        </w:rPr>
        <w:t xml:space="preserve"> не более 15 минут</w:t>
      </w:r>
      <w:r w:rsidRPr="005716B3">
        <w:rPr>
          <w:rFonts w:ascii="Times New Roman" w:eastAsia="Times New Roman" w:hAnsi="Times New Roman" w:cs="Times New Roman"/>
          <w:color w:val="000000"/>
          <w:kern w:val="2"/>
          <w:sz w:val="24"/>
          <w:szCs w:val="24"/>
          <w:lang w:eastAsia="ar-SA"/>
        </w:rPr>
        <w:t>.</w:t>
      </w:r>
    </w:p>
    <w:p w:rsidR="005716B3" w:rsidRPr="005716B3" w:rsidRDefault="005716B3" w:rsidP="005716B3">
      <w:pPr>
        <w:spacing w:after="0" w:line="240" w:lineRule="auto"/>
        <w:ind w:right="-2"/>
        <w:jc w:val="both"/>
        <w:rPr>
          <w:rFonts w:ascii="Times New Roman" w:eastAsia="Times New Roman" w:hAnsi="Times New Roman" w:cs="Times New Roman"/>
          <w:i/>
          <w:color w:val="000000"/>
          <w:kern w:val="2"/>
          <w:sz w:val="24"/>
          <w:szCs w:val="24"/>
          <w:lang w:eastAsia="ar-SA"/>
        </w:rPr>
      </w:pPr>
      <w:r w:rsidRPr="005716B3">
        <w:rPr>
          <w:rFonts w:ascii="Times New Roman" w:eastAsia="Times New Roman" w:hAnsi="Times New Roman" w:cs="Times New Roman"/>
          <w:i/>
          <w:color w:val="000000"/>
          <w:kern w:val="2"/>
          <w:sz w:val="24"/>
          <w:szCs w:val="24"/>
          <w:lang w:eastAsia="ar-SA"/>
        </w:rPr>
        <w:t>(В редакции постановления администрации МО «Каменно-Задельское» от 17.01.2014 № 2)</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2.15. Срок регистрации запроса заявителя о предоставлении муниципальной услуги</w:t>
      </w:r>
      <w:r w:rsidRPr="005716B3">
        <w:rPr>
          <w:rFonts w:ascii="Times New Roman" w:eastAsia="Times New Roman" w:hAnsi="Times New Roman" w:cs="Times New Roman"/>
          <w:color w:val="000000"/>
          <w:kern w:val="2"/>
          <w:sz w:val="24"/>
          <w:szCs w:val="24"/>
          <w:lang w:eastAsia="ar-SA"/>
        </w:rPr>
        <w:t>.</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2.15.1. Срок регистрации запроса заявителя о предоставлении муниципальной услуги – 5 минут. </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Andale Sans UI" w:hAnsi="Times New Roman" w:cs="Times New Roman"/>
          <w:b/>
          <w:color w:val="000000"/>
          <w:kern w:val="2"/>
          <w:sz w:val="24"/>
          <w:szCs w:val="24"/>
          <w:lang w:eastAsia="ar-SA"/>
        </w:rPr>
        <w:t>2.15.2</w:t>
      </w:r>
      <w:r w:rsidRPr="005716B3">
        <w:rPr>
          <w:rFonts w:ascii="Times New Roman" w:eastAsia="Andale Sans UI" w:hAnsi="Times New Roman" w:cs="Times New Roman"/>
          <w:color w:val="000000"/>
          <w:kern w:val="2"/>
          <w:sz w:val="24"/>
          <w:szCs w:val="24"/>
          <w:lang w:eastAsia="ar-SA"/>
        </w:rPr>
        <w:t xml:space="preserve">. </w:t>
      </w:r>
      <w:proofErr w:type="gramStart"/>
      <w:r w:rsidRPr="005716B3">
        <w:rPr>
          <w:rFonts w:ascii="Times New Roman" w:eastAsia="Times New Roman" w:hAnsi="Times New Roman" w:cs="Times New Roman"/>
          <w:kern w:val="2"/>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shd w:val="clear" w:color="auto" w:fill="FFFFFF"/>
          <w:lang w:eastAsia="ru-RU"/>
        </w:rPr>
        <w:t>2.Помещения должны</w:t>
      </w:r>
      <w:r w:rsidRPr="005716B3">
        <w:rPr>
          <w:rFonts w:ascii="Times New Roman" w:eastAsia="Times New Roman" w:hAnsi="Times New Roman" w:cs="Times New Roman"/>
          <w:kern w:val="2"/>
          <w:sz w:val="26"/>
          <w:szCs w:val="26"/>
          <w:lang w:eastAsia="ru-RU"/>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3.На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4.Вход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5.Помещения для непосредственного взаимодействия должностных лиц и граждан должны размещаться на нижних этажах здания.</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6. Прием граждан должен осуществляться в специально выделенных для этих целей помещениях, которые включают: заполнения запросов (заявлений) о предоставлении муниципальной услуги, места приема граждан.</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7.Места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8.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-стульями, столами (стойками), бланками заявлений и письменными принадлежностями.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10.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716B3">
        <w:rPr>
          <w:rFonts w:ascii="Times New Roman" w:eastAsia="Times New Roman" w:hAnsi="Times New Roman" w:cs="Times New Roman"/>
          <w:kern w:val="2"/>
          <w:sz w:val="26"/>
          <w:szCs w:val="26"/>
          <w:lang w:eastAsia="ru-RU"/>
        </w:rPr>
        <w:t>4</w:t>
      </w:r>
      <w:proofErr w:type="gramEnd"/>
      <w:r w:rsidRPr="005716B3">
        <w:rPr>
          <w:rFonts w:ascii="Times New Roman" w:eastAsia="Times New Roman" w:hAnsi="Times New Roman" w:cs="Times New Roman"/>
          <w:kern w:val="2"/>
          <w:sz w:val="26"/>
          <w:szCs w:val="26"/>
          <w:lang w:eastAsia="ru-RU"/>
        </w:rPr>
        <w:t>, в которых размещаются информационные листки, образцы заполнения форм бланков, типовые формы документов.</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11.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12.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 xml:space="preserve">13. Кабинеты для приема граждан должны быть оборудованы информационными табличками с указанием номера кабинета, фамилии, имени и отчества специалиста по </w:t>
      </w:r>
      <w:r w:rsidRPr="005716B3">
        <w:rPr>
          <w:rFonts w:ascii="Times New Roman" w:eastAsia="Times New Roman" w:hAnsi="Times New Roman" w:cs="Times New Roman"/>
          <w:kern w:val="2"/>
          <w:sz w:val="26"/>
          <w:szCs w:val="26"/>
          <w:lang w:eastAsia="ru-RU"/>
        </w:rPr>
        <w:lastRenderedPageBreak/>
        <w:t>приему населения, дней и часов приема, времени перерыва на обед, технического перерыва.</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14.Места для приема граждан должны быть оборудованы стульями и столами для возможности оформления документов.</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15. В целях соблюдения прав инвалидов на беспрепятственный доступ к объектам для получения муниципальной услуги Администрация обеспечивает инвалидам (включая инвалидов, использующих кресла-коляски и собак-проводников):</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-оказание помощи инвалидам в преодолении барьеров, мешающих получению ими муниципальной услуги наравне с другими лицами.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16.Прием граждан ведется специалистом по приему населения в порядке общей очереди либо по предварительной записи.</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17. Специалист по приему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18.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19.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20. Гражданам предоставляется возможность осуществить запись на прием по телефону 8(34166) 6-51-29.</w:t>
      </w:r>
    </w:p>
    <w:p w:rsidR="005716B3" w:rsidRPr="005716B3" w:rsidRDefault="005716B3" w:rsidP="005716B3">
      <w:pPr>
        <w:widowControl w:val="0"/>
        <w:suppressAutoHyphens/>
        <w:spacing w:after="0" w:line="240" w:lineRule="auto"/>
        <w:jc w:val="both"/>
        <w:rPr>
          <w:rFonts w:ascii="Times New Roman" w:eastAsia="Times New Roman" w:hAnsi="Times New Roman" w:cs="Times New Roman"/>
          <w:kern w:val="2"/>
          <w:sz w:val="26"/>
          <w:szCs w:val="26"/>
          <w:lang w:eastAsia="ru-RU"/>
        </w:rPr>
      </w:pPr>
      <w:r w:rsidRPr="005716B3">
        <w:rPr>
          <w:rFonts w:ascii="Times New Roman" w:eastAsia="Times New Roman" w:hAnsi="Times New Roman" w:cs="Times New Roman"/>
          <w:kern w:val="2"/>
          <w:sz w:val="26"/>
          <w:szCs w:val="26"/>
          <w:lang w:eastAsia="ru-RU"/>
        </w:rPr>
        <w:t>21.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roofErr w:type="gramStart"/>
      <w:r w:rsidRPr="005716B3">
        <w:rPr>
          <w:rFonts w:ascii="Times New Roman" w:eastAsia="Times New Roman" w:hAnsi="Times New Roman" w:cs="Times New Roman"/>
          <w:i/>
          <w:color w:val="7030A0"/>
          <w:kern w:val="2"/>
          <w:sz w:val="26"/>
          <w:szCs w:val="26"/>
          <w:lang w:eastAsia="ru-RU"/>
        </w:rPr>
        <w:t>.(</w:t>
      </w:r>
      <w:proofErr w:type="gramEnd"/>
      <w:r w:rsidRPr="005716B3">
        <w:rPr>
          <w:rFonts w:ascii="Times New Roman" w:eastAsia="Times New Roman" w:hAnsi="Times New Roman" w:cs="Times New Roman"/>
          <w:i/>
          <w:color w:val="7030A0"/>
          <w:kern w:val="2"/>
          <w:sz w:val="26"/>
          <w:szCs w:val="26"/>
          <w:lang w:eastAsia="ru-RU"/>
        </w:rPr>
        <w:t>в редакции постановления Администрации МО «Каменно-Задельское» от 27.06.2016 № 63</w:t>
      </w:r>
      <w:r w:rsidRPr="005716B3">
        <w:rPr>
          <w:rFonts w:ascii="Times New Roman" w:eastAsia="Times New Roman" w:hAnsi="Times New Roman" w:cs="Times New Roman"/>
          <w:i/>
          <w:kern w:val="2"/>
          <w:sz w:val="26"/>
          <w:szCs w:val="26"/>
          <w:lang w:eastAsia="ru-RU"/>
        </w:rPr>
        <w:t>)</w:t>
      </w:r>
    </w:p>
    <w:p w:rsidR="005716B3" w:rsidRPr="005716B3" w:rsidRDefault="005716B3" w:rsidP="005716B3">
      <w:pPr>
        <w:spacing w:after="0" w:line="240" w:lineRule="auto"/>
        <w:ind w:right="-2"/>
        <w:jc w:val="both"/>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 xml:space="preserve">2.16. Иные требования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2.16.1. Порядок подачи и рассмотрения обращения в электронной форме.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В случае подачи заявления о порядке оказания муниципальной услуги и </w:t>
      </w:r>
      <w:proofErr w:type="gramStart"/>
      <w:r w:rsidRPr="005716B3">
        <w:rPr>
          <w:rFonts w:ascii="Times New Roman" w:eastAsia="Times New Roman" w:hAnsi="Times New Roman" w:cs="Times New Roman"/>
          <w:color w:val="000000"/>
          <w:kern w:val="2"/>
          <w:sz w:val="24"/>
          <w:szCs w:val="24"/>
          <w:lang w:eastAsia="ar-SA"/>
        </w:rPr>
        <w:t>копий</w:t>
      </w:r>
      <w:proofErr w:type="gramEnd"/>
      <w:r w:rsidRPr="005716B3">
        <w:rPr>
          <w:rFonts w:ascii="Times New Roman" w:eastAsia="Times New Roman" w:hAnsi="Times New Roman" w:cs="Times New Roman"/>
          <w:color w:val="000000"/>
          <w:kern w:val="2"/>
          <w:sz w:val="24"/>
          <w:szCs w:val="24"/>
          <w:lang w:eastAsia="ar-SA"/>
        </w:rPr>
        <w:t xml:space="preserve"> прилагаемых к нему документов посредством использования средств электронной передачи данных, специалист Администрации, выполняющий функции по приему и отправке корреспонденции, распечатывает поступившие документы и фиксирует факт получения от заявителей пакета документов путем записи в Журнале регистрации корреспонденции до 12 часов рабочего дня, следующего за днем поступления заявления.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Для приема обращения заявителя в форме электронного сообщения (</w:t>
      </w:r>
      <w:proofErr w:type="gramStart"/>
      <w:r w:rsidRPr="005716B3">
        <w:rPr>
          <w:rFonts w:ascii="Times New Roman" w:eastAsia="Times New Roman" w:hAnsi="Times New Roman" w:cs="Times New Roman"/>
          <w:color w:val="000000"/>
          <w:kern w:val="2"/>
          <w:sz w:val="24"/>
          <w:szCs w:val="24"/>
          <w:lang w:eastAsia="ar-SA"/>
        </w:rPr>
        <w:t>Интернет-обращения</w:t>
      </w:r>
      <w:proofErr w:type="gramEnd"/>
      <w:r w:rsidRPr="005716B3">
        <w:rPr>
          <w:rFonts w:ascii="Times New Roman" w:eastAsia="Times New Roman" w:hAnsi="Times New Roman" w:cs="Times New Roman"/>
          <w:color w:val="000000"/>
          <w:kern w:val="2"/>
          <w:sz w:val="24"/>
          <w:szCs w:val="24"/>
          <w:lang w:eastAsia="ar-SA"/>
        </w:rPr>
        <w:t xml:space="preserve">)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В случае </w:t>
      </w:r>
      <w:proofErr w:type="spellStart"/>
      <w:r w:rsidRPr="005716B3">
        <w:rPr>
          <w:rFonts w:ascii="Times New Roman" w:eastAsia="Times New Roman" w:hAnsi="Times New Roman" w:cs="Times New Roman"/>
          <w:color w:val="000000"/>
          <w:kern w:val="2"/>
          <w:sz w:val="24"/>
          <w:szCs w:val="24"/>
          <w:lang w:eastAsia="ar-SA"/>
        </w:rPr>
        <w:t>незаполнения</w:t>
      </w:r>
      <w:proofErr w:type="spellEnd"/>
      <w:r w:rsidRPr="005716B3">
        <w:rPr>
          <w:rFonts w:ascii="Times New Roman" w:eastAsia="Times New Roman" w:hAnsi="Times New Roman" w:cs="Times New Roman"/>
          <w:color w:val="000000"/>
          <w:kern w:val="2"/>
          <w:sz w:val="24"/>
          <w:szCs w:val="24"/>
          <w:lang w:eastAsia="ar-SA"/>
        </w:rPr>
        <w:t xml:space="preserve"> указанных реквизитов заявитель автоматически информируется о невозможности принятия его обращения. Адрес электронной почты заявителя и электронная </w:t>
      </w:r>
      <w:r w:rsidRPr="005716B3">
        <w:rPr>
          <w:rFonts w:ascii="Times New Roman" w:eastAsia="Times New Roman" w:hAnsi="Times New Roman" w:cs="Times New Roman"/>
          <w:color w:val="000000"/>
          <w:kern w:val="2"/>
          <w:sz w:val="24"/>
          <w:szCs w:val="24"/>
          <w:lang w:eastAsia="ar-SA"/>
        </w:rPr>
        <w:lastRenderedPageBreak/>
        <w:t>цифровая подпись являются дополнительной информацией. В случае</w:t>
      </w:r>
      <w:proofErr w:type="gramStart"/>
      <w:r w:rsidRPr="005716B3">
        <w:rPr>
          <w:rFonts w:ascii="Times New Roman" w:eastAsia="Times New Roman" w:hAnsi="Times New Roman" w:cs="Times New Roman"/>
          <w:color w:val="000000"/>
          <w:kern w:val="2"/>
          <w:sz w:val="24"/>
          <w:szCs w:val="24"/>
          <w:lang w:eastAsia="ar-SA"/>
        </w:rPr>
        <w:t>,</w:t>
      </w:r>
      <w:proofErr w:type="gramEnd"/>
      <w:r w:rsidRPr="005716B3">
        <w:rPr>
          <w:rFonts w:ascii="Times New Roman" w:eastAsia="Times New Roman" w:hAnsi="Times New Roman" w:cs="Times New Roman"/>
          <w:color w:val="000000"/>
          <w:kern w:val="2"/>
          <w:sz w:val="24"/>
          <w:szCs w:val="24"/>
          <w:lang w:eastAsia="ar-SA"/>
        </w:rPr>
        <w:t xml:space="preserve"> если в Интернет-обращении заявителем указан адрес электронной почты, по этому адресу направляется уведомление о приеме обращения или об отказе в его рассмотрении (с обоснованием причин отказа), после чего обращение распечатывается и дальнейшая работа с ним ведется как с письменным обращением в порядке, определяемом пунктом 5 Административного регламента.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2.16.2.Основаниями для отказа в рассмотрении </w:t>
      </w:r>
      <w:proofErr w:type="gramStart"/>
      <w:r w:rsidRPr="005716B3">
        <w:rPr>
          <w:rFonts w:ascii="Times New Roman" w:eastAsia="Times New Roman" w:hAnsi="Times New Roman" w:cs="Times New Roman"/>
          <w:color w:val="000000"/>
          <w:kern w:val="2"/>
          <w:sz w:val="24"/>
          <w:szCs w:val="24"/>
          <w:lang w:eastAsia="ar-SA"/>
        </w:rPr>
        <w:t>Интернет-обращения</w:t>
      </w:r>
      <w:proofErr w:type="gramEnd"/>
      <w:r w:rsidRPr="005716B3">
        <w:rPr>
          <w:rFonts w:ascii="Times New Roman" w:eastAsia="Times New Roman" w:hAnsi="Times New Roman" w:cs="Times New Roman"/>
          <w:color w:val="000000"/>
          <w:kern w:val="2"/>
          <w:sz w:val="24"/>
          <w:szCs w:val="24"/>
          <w:lang w:eastAsia="ar-SA"/>
        </w:rPr>
        <w:t xml:space="preserve">, помимо оснований, указанных в пункте 5 Административного регламента, также являются: </w:t>
      </w:r>
    </w:p>
    <w:p w:rsidR="005716B3" w:rsidRPr="005716B3" w:rsidRDefault="005716B3" w:rsidP="005716B3">
      <w:pPr>
        <w:widowControl w:val="0"/>
        <w:numPr>
          <w:ilvl w:val="0"/>
          <w:numId w:val="13"/>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указание заявителем недостоверных сведений о себе и (или) адресе для ответа;</w:t>
      </w:r>
    </w:p>
    <w:p w:rsidR="005716B3" w:rsidRPr="005716B3" w:rsidRDefault="005716B3" w:rsidP="005716B3">
      <w:pPr>
        <w:widowControl w:val="0"/>
        <w:numPr>
          <w:ilvl w:val="0"/>
          <w:numId w:val="13"/>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поступление дубликата уже принятого электронного сообщения; некорректность содержания электронного сообщения; </w:t>
      </w:r>
    </w:p>
    <w:p w:rsidR="005716B3" w:rsidRPr="005716B3" w:rsidRDefault="005716B3" w:rsidP="005716B3">
      <w:pPr>
        <w:widowControl w:val="0"/>
        <w:numPr>
          <w:ilvl w:val="0"/>
          <w:numId w:val="13"/>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невозможность рассмотрения обращения без необходимых документов. </w:t>
      </w:r>
    </w:p>
    <w:p w:rsidR="005716B3" w:rsidRPr="005716B3" w:rsidRDefault="005716B3" w:rsidP="005716B3">
      <w:pPr>
        <w:tabs>
          <w:tab w:val="left" w:pos="927"/>
        </w:tab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2.16.3. Ответ заявителю на Интернет-обращение может направляться как в письменной форме, так и в форме электронного сообщения.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2.16.4. Дубликатные обращения рассматриваются только в случае выявления новых обстоятельств или изменения нормативного правового регулирования в сфере, касающейся вопросов, затронутых в указанных обращениях. В иных случаях дубликатные обращения не рассматриваются, а заявителю направляется уведомление о ранее данных ответах или копии этих ответов. </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2.17.</w:t>
      </w:r>
      <w:r w:rsidRPr="005716B3">
        <w:rPr>
          <w:rFonts w:ascii="Times New Roman" w:eastAsia="Andale Sans UI" w:hAnsi="Times New Roman" w:cs="Times New Roman"/>
          <w:b/>
          <w:kern w:val="2"/>
          <w:sz w:val="24"/>
          <w:szCs w:val="24"/>
          <w:lang w:eastAsia="ar-SA"/>
        </w:rPr>
        <w:t xml:space="preserve"> Показатели доступности и качества оказания муниципальной услуги:</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обеспечение информирования заявителей (уполномоченных представителей заявителя)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xml:space="preserve"> - своевременность приема заявителей (уполномоченных представителей заявителя);</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своевременность рассмотрения уведомлений и прилагаемых документов заявителей;</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получение информации о ходе предоставления государственной услуги в электронной форме</w:t>
      </w:r>
    </w:p>
    <w:p w:rsidR="005716B3" w:rsidRPr="005716B3" w:rsidRDefault="005716B3" w:rsidP="005716B3">
      <w:pPr>
        <w:widowControl w:val="0"/>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5716B3">
        <w:rPr>
          <w:rFonts w:ascii="Times New Roman" w:eastAsia="Andale Sans UI" w:hAnsi="Times New Roman" w:cs="Times New Roman"/>
          <w:kern w:val="2"/>
          <w:sz w:val="24"/>
          <w:szCs w:val="24"/>
          <w:lang w:eastAsia="ar-SA"/>
        </w:rPr>
        <w:t xml:space="preserve"> - своевременность принятия решения о предоставлении муниципальной услуги или отказе в предоставлении муниципальной услуги;</w:t>
      </w:r>
    </w:p>
    <w:p w:rsidR="005716B3" w:rsidRPr="005716B3" w:rsidRDefault="005716B3" w:rsidP="005716B3">
      <w:pPr>
        <w:spacing w:after="0" w:line="240" w:lineRule="auto"/>
        <w:ind w:right="-283"/>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 отсутствие жалоб на качество и своевременность предоставления муниципальной услуги,</w:t>
      </w:r>
    </w:p>
    <w:p w:rsidR="005716B3" w:rsidRPr="005716B3" w:rsidRDefault="005716B3" w:rsidP="005716B3">
      <w:pPr>
        <w:spacing w:after="0" w:line="240" w:lineRule="auto"/>
        <w:ind w:right="-283"/>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количество взаимодействий заявителя (уполномоченного представителя заявителя) </w:t>
      </w:r>
    </w:p>
    <w:p w:rsidR="005716B3" w:rsidRPr="005716B3" w:rsidRDefault="005716B3" w:rsidP="005716B3">
      <w:pPr>
        <w:spacing w:after="0" w:line="240" w:lineRule="auto"/>
        <w:ind w:right="-283"/>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со специалистами при предоставлении муниципальной услуги не должно превышать двух раз.</w:t>
      </w:r>
    </w:p>
    <w:p w:rsidR="005716B3" w:rsidRPr="005716B3" w:rsidRDefault="005716B3" w:rsidP="005716B3">
      <w:pPr>
        <w:spacing w:after="0" w:line="240" w:lineRule="auto"/>
        <w:ind w:right="-283"/>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i/>
          <w:kern w:val="2"/>
          <w:sz w:val="24"/>
          <w:szCs w:val="24"/>
          <w:lang w:eastAsia="ar-SA"/>
        </w:rPr>
        <w:t>( В редакции постановления Администрации МО «Каменно-Задельское» № 2 от17.01.2014 г.)</w:t>
      </w:r>
    </w:p>
    <w:p w:rsidR="005716B3" w:rsidRPr="005716B3" w:rsidRDefault="005716B3" w:rsidP="005716B3">
      <w:pPr>
        <w:spacing w:after="0" w:line="240" w:lineRule="auto"/>
        <w:ind w:right="-2"/>
        <w:jc w:val="center"/>
        <w:rPr>
          <w:rFonts w:ascii="Times New Roman" w:eastAsia="Times New Roman" w:hAnsi="Times New Roman" w:cs="Times New Roman"/>
          <w:b/>
          <w:color w:val="000000"/>
          <w:kern w:val="2"/>
          <w:sz w:val="24"/>
          <w:szCs w:val="24"/>
          <w:lang w:eastAsia="ar-SA"/>
        </w:rPr>
      </w:pPr>
    </w:p>
    <w:p w:rsidR="005716B3" w:rsidRPr="005716B3" w:rsidRDefault="005716B3" w:rsidP="005716B3">
      <w:pPr>
        <w:spacing w:after="0" w:line="240" w:lineRule="auto"/>
        <w:ind w:right="-2"/>
        <w:jc w:val="center"/>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Раздел 3. Состав, последовательность и сроки выполнения административных процедур, требования к порядку их выполнения</w:t>
      </w:r>
    </w:p>
    <w:p w:rsidR="005716B3" w:rsidRPr="005716B3" w:rsidRDefault="005716B3" w:rsidP="005716B3">
      <w:pPr>
        <w:spacing w:after="0" w:line="240" w:lineRule="auto"/>
        <w:ind w:right="-2"/>
        <w:jc w:val="both"/>
        <w:rPr>
          <w:rFonts w:ascii="Times New Roman" w:eastAsia="Times New Roman" w:hAnsi="Times New Roman" w:cs="Times New Roman"/>
          <w:b/>
          <w:kern w:val="2"/>
          <w:sz w:val="24"/>
          <w:szCs w:val="24"/>
          <w:lang w:eastAsia="ar-SA"/>
        </w:rPr>
      </w:pP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3.1. Алгоритм предоставление муниципальной услуги приведен в блок-схеме, являющейся приложением 3 к настоящему регламенту.</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3.2.Предоставление муниципальной услуги включает в себя следующие административные процедуры: </w:t>
      </w:r>
    </w:p>
    <w:p w:rsidR="005716B3" w:rsidRPr="005716B3" w:rsidRDefault="005716B3" w:rsidP="005716B3">
      <w:pPr>
        <w:widowControl w:val="0"/>
        <w:numPr>
          <w:ilvl w:val="0"/>
          <w:numId w:val="14"/>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прием и регистрация документов, необходимых для предоставления муниципальной услуги;</w:t>
      </w:r>
    </w:p>
    <w:p w:rsidR="005716B3" w:rsidRPr="005716B3" w:rsidRDefault="005716B3" w:rsidP="005716B3">
      <w:pPr>
        <w:widowControl w:val="0"/>
        <w:numPr>
          <w:ilvl w:val="0"/>
          <w:numId w:val="14"/>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правовая оценка документов;</w:t>
      </w:r>
    </w:p>
    <w:p w:rsidR="005716B3" w:rsidRPr="005716B3" w:rsidRDefault="005716B3" w:rsidP="005716B3">
      <w:pPr>
        <w:widowControl w:val="0"/>
        <w:numPr>
          <w:ilvl w:val="0"/>
          <w:numId w:val="14"/>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принятие решения о назначении и выплате (отказе в назначении) доплаты к пенсии;</w:t>
      </w:r>
    </w:p>
    <w:p w:rsidR="005716B3" w:rsidRPr="005716B3" w:rsidRDefault="005716B3" w:rsidP="005716B3">
      <w:pPr>
        <w:widowControl w:val="0"/>
        <w:numPr>
          <w:ilvl w:val="0"/>
          <w:numId w:val="14"/>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 уведомление заявителя о принятом решении;  </w:t>
      </w:r>
    </w:p>
    <w:p w:rsidR="005716B3" w:rsidRPr="005716B3" w:rsidRDefault="005716B3" w:rsidP="005716B3">
      <w:pPr>
        <w:widowControl w:val="0"/>
        <w:numPr>
          <w:ilvl w:val="0"/>
          <w:numId w:val="14"/>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формирование личного дела;</w:t>
      </w:r>
    </w:p>
    <w:p w:rsidR="005716B3" w:rsidRPr="005716B3" w:rsidRDefault="005716B3" w:rsidP="005716B3">
      <w:pPr>
        <w:widowControl w:val="0"/>
        <w:numPr>
          <w:ilvl w:val="0"/>
          <w:numId w:val="14"/>
        </w:numPr>
        <w:tabs>
          <w:tab w:val="left" w:pos="927"/>
        </w:tabs>
        <w:suppressAutoHyphens/>
        <w:spacing w:after="0" w:line="240" w:lineRule="auto"/>
        <w:ind w:left="927"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 выплата доплаты к пенсии за выслугу лет либо уведомление об отказе в назначении доплаты к пенсии. </w:t>
      </w:r>
    </w:p>
    <w:p w:rsidR="005716B3" w:rsidRPr="005716B3" w:rsidRDefault="005716B3" w:rsidP="005716B3">
      <w:pPr>
        <w:spacing w:after="0" w:line="240" w:lineRule="auto"/>
        <w:ind w:right="-2"/>
        <w:jc w:val="both"/>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3.3. Прием и регистрация документов, необходимых для предоставления муниципальной услуги.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3.3.1.Основанием для начала процедуры приема и регистрация документов,  необходимых для предоставления муниципальной услуги является предоставление заявителем в Администрацию </w:t>
      </w:r>
      <w:r w:rsidRPr="005716B3">
        <w:rPr>
          <w:rFonts w:ascii="Times New Roman" w:eastAsia="Times New Roman" w:hAnsi="Times New Roman" w:cs="Times New Roman"/>
          <w:color w:val="000000"/>
          <w:kern w:val="2"/>
          <w:sz w:val="24"/>
          <w:szCs w:val="24"/>
          <w:lang w:eastAsia="ar-SA"/>
        </w:rPr>
        <w:lastRenderedPageBreak/>
        <w:t xml:space="preserve">заявления и документов, указанных в пункте 2.6 настоящего регламента либо поступление заявления с комплектом документов для назначения и выплаты доплаты к пенсии через отделение почтовой связи.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3.3.2. При получении заявления со всеми необходимыми документами должностное лицо, ответственное за прием и правовую оценку документов:</w:t>
      </w:r>
    </w:p>
    <w:p w:rsidR="005716B3" w:rsidRPr="005716B3" w:rsidRDefault="005716B3" w:rsidP="005716B3">
      <w:pPr>
        <w:widowControl w:val="0"/>
        <w:numPr>
          <w:ilvl w:val="0"/>
          <w:numId w:val="15"/>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устанавливает предмет обращения заявителя, проверяет документ, удостоверяющий личность заявителя (паспорт), его гражданство, либо личность и полномочия уполномоченного представителя;</w:t>
      </w:r>
    </w:p>
    <w:p w:rsidR="005716B3" w:rsidRPr="005716B3" w:rsidRDefault="005716B3" w:rsidP="005716B3">
      <w:pPr>
        <w:widowControl w:val="0"/>
        <w:numPr>
          <w:ilvl w:val="0"/>
          <w:numId w:val="15"/>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проводит регистрацию обращения за предоставлением муниципальной услуги; </w:t>
      </w:r>
    </w:p>
    <w:p w:rsidR="005716B3" w:rsidRPr="005716B3" w:rsidRDefault="005716B3" w:rsidP="005716B3">
      <w:pPr>
        <w:widowControl w:val="0"/>
        <w:numPr>
          <w:ilvl w:val="0"/>
          <w:numId w:val="15"/>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проверяет наличие всех необходимых для предоставления муниципальной услуги документов, исходя из соответствующего перечня документов, указанного в пункте 2.6 настоящего регламента;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 проверяет документы на соответствие требованиям, указанным в пунктах 2.7.и 2.8. настоящего регламента;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 уточняет способ выплаты доплаты к пенсии.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3.3.3. В случае если документы представлены в полном объеме и соответствуют требованиям, указанным в пунктах 2.6., 2.7. и 2.8. настоящего регламента, должностное лицо, ответственное за прием и правовую оценку документов: </w:t>
      </w:r>
    </w:p>
    <w:p w:rsidR="005716B3" w:rsidRPr="005716B3" w:rsidRDefault="005716B3" w:rsidP="005716B3">
      <w:pPr>
        <w:widowControl w:val="0"/>
        <w:numPr>
          <w:ilvl w:val="0"/>
          <w:numId w:val="16"/>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предлагает заявителю заполнить и подписать заявление. При отсутствии у заявителя возможности в силу непредвиденных обстоятельств заполнить заявление (отсутствие физической возможности и др.) специалист, ответственный за прием и правовую оценку документов, заполняет его самостоятельно, в том числе при помощи компьютера, с последующим представлением в обязательном порядке на подпись заявителю;</w:t>
      </w:r>
    </w:p>
    <w:p w:rsidR="005716B3" w:rsidRPr="005716B3" w:rsidRDefault="005716B3" w:rsidP="005716B3">
      <w:pPr>
        <w:widowControl w:val="0"/>
        <w:numPr>
          <w:ilvl w:val="0"/>
          <w:numId w:val="16"/>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proofErr w:type="gramStart"/>
      <w:r w:rsidRPr="005716B3">
        <w:rPr>
          <w:rFonts w:ascii="Times New Roman" w:eastAsia="Times New Roman" w:hAnsi="Times New Roman" w:cs="Times New Roman"/>
          <w:color w:val="000000"/>
          <w:kern w:val="2"/>
          <w:sz w:val="24"/>
          <w:szCs w:val="24"/>
          <w:lang w:eastAsia="ar-SA"/>
        </w:rPr>
        <w:t xml:space="preserve">принимает заявление и пакет документов, оформляет расписку о приеме документов в двух экземплярах, в которой указывает дату представления документов, перечень документов, общее количество листов, свою фамилию и инициалы, телефон, фамилию и инициалы специалиста, у которого заявитель может узнать о стадии рассмотрения документов и времени, оставшемся до его завершения; </w:t>
      </w:r>
      <w:proofErr w:type="gramEnd"/>
    </w:p>
    <w:p w:rsidR="005716B3" w:rsidRPr="005716B3" w:rsidRDefault="005716B3" w:rsidP="005716B3">
      <w:pPr>
        <w:widowControl w:val="0"/>
        <w:numPr>
          <w:ilvl w:val="0"/>
          <w:numId w:val="16"/>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передает первый экземпляр расписки заявителю, второй экземпляр прикладывает к правоустанавливающим документам, оставляемым в Администрации.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3.3.4. В случае несоответствия представленных документов требованиям, указанным в пунктах 2.6. и 2.7. настоящего регламента, должностное лицо, ответственное за прием и правовую оценку документов уведомляет заявителя о наличии препятствий для предоставления муниципальной услуги.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3.3.5. При желании заявителя устранить препятствия, прервав подачу документов для получения муниципальной услуги, должностное лицо, ответственное за прием и правовую оценку документов, формирует перечень выявленных препятствий для получения муниципальной услуги в 2-х экземплярах, передает его заявителю для подписания. Первый экземпляр перечня выявленных препятствий для получения муниципальной услуги вместе с представленными документами передает заявителю, второй передает в порядке делопроизводства на хранение.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3.3.6. Максимальный срок приема и регистрации заявления и правовой оценки документов 20 минут. Процедура завершается формированием пакета документов, необходимых для принятия решения о назначении и выплате (отказе в назначении) доплаты к пенсии. </w:t>
      </w:r>
    </w:p>
    <w:p w:rsidR="005716B3" w:rsidRPr="005716B3" w:rsidRDefault="005716B3" w:rsidP="005716B3">
      <w:pPr>
        <w:spacing w:after="0" w:line="240" w:lineRule="auto"/>
        <w:ind w:right="-2"/>
        <w:jc w:val="both"/>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b/>
          <w:color w:val="000000"/>
          <w:kern w:val="2"/>
          <w:sz w:val="24"/>
          <w:szCs w:val="24"/>
          <w:lang w:eastAsia="ar-SA"/>
        </w:rPr>
        <w:t xml:space="preserve">3.4. Принятие решения о назначении и выплате (отказе в назначении) доплаты к пенсии, уведомление заявителя о принятом решении.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3.4.1. Основанием для начала процедуры назначения и выплате (отказе в назначении) доплаты к пенсии является передача пакета документов, необходимых для принятия решения о назначении и выплате (отказе в назначении) доплаты к пенсии, должностному лицу, ответственному за подготовку проекта решения о назначении и выплате (отказе в назначении) доплаты к пенсии. </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3.4.2. Должностное лицо, ответственное за подготовку проекта решения о назначении и выплате (отказе в назначении) доплаты к пенсии: </w:t>
      </w:r>
    </w:p>
    <w:p w:rsidR="005716B3" w:rsidRPr="005716B3" w:rsidRDefault="005716B3" w:rsidP="005716B3">
      <w:pPr>
        <w:widowControl w:val="0"/>
        <w:numPr>
          <w:ilvl w:val="0"/>
          <w:numId w:val="17"/>
        </w:numPr>
        <w:tabs>
          <w:tab w:val="left" w:pos="0"/>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lastRenderedPageBreak/>
        <w:t xml:space="preserve"> </w:t>
      </w:r>
      <w:proofErr w:type="gramStart"/>
      <w:r w:rsidRPr="005716B3">
        <w:rPr>
          <w:rFonts w:ascii="Times New Roman" w:eastAsia="Times New Roman" w:hAnsi="Times New Roman" w:cs="Times New Roman"/>
          <w:color w:val="000000"/>
          <w:kern w:val="2"/>
          <w:sz w:val="24"/>
          <w:szCs w:val="24"/>
          <w:lang w:eastAsia="ar-SA"/>
        </w:rPr>
        <w:t>при праве на назначение и выплату доплаты к пенсии вводит информацию о заявителе в электронную базу данных, необходимую для принятия решения о назначении и выплате доплаты к пенсии, производит в автоматизированном режиме расчет размера доплаты к пенсии, подготавливает проект решения о назначении и выплате доплаты к пенсии и проект уведомления заявителя о принятом решении, в котором указываются размер назначенной доплаты</w:t>
      </w:r>
      <w:proofErr w:type="gramEnd"/>
      <w:r w:rsidRPr="005716B3">
        <w:rPr>
          <w:rFonts w:ascii="Times New Roman" w:eastAsia="Times New Roman" w:hAnsi="Times New Roman" w:cs="Times New Roman"/>
          <w:color w:val="000000"/>
          <w:kern w:val="2"/>
          <w:sz w:val="24"/>
          <w:szCs w:val="24"/>
          <w:lang w:eastAsia="ar-SA"/>
        </w:rPr>
        <w:t xml:space="preserve"> к пенсии и срок ее выплаты;</w:t>
      </w:r>
    </w:p>
    <w:p w:rsidR="005716B3" w:rsidRPr="005716B3" w:rsidRDefault="005716B3" w:rsidP="005716B3">
      <w:pPr>
        <w:widowControl w:val="0"/>
        <w:numPr>
          <w:ilvl w:val="0"/>
          <w:numId w:val="17"/>
        </w:numPr>
        <w:tabs>
          <w:tab w:val="left" w:pos="0"/>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 отсутствии права на доплату к пенсии подготавливает проект решения об отказе в назначении доплаты к пенсии и проект уведомления заявителя о принятом решении с указанием причин, по которым заявителю отказано в назначении доплаты к пенсии;</w:t>
      </w:r>
    </w:p>
    <w:p w:rsidR="005716B3" w:rsidRPr="005716B3" w:rsidRDefault="005716B3" w:rsidP="005716B3">
      <w:pPr>
        <w:widowControl w:val="0"/>
        <w:numPr>
          <w:ilvl w:val="0"/>
          <w:numId w:val="17"/>
        </w:numPr>
        <w:tabs>
          <w:tab w:val="left" w:pos="0"/>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формирует личное дело заявителя, приобщает в него проект решения о назначении и выплате (отказе в назначении) доплаты к пенсии;</w:t>
      </w:r>
    </w:p>
    <w:p w:rsidR="005716B3" w:rsidRPr="005716B3" w:rsidRDefault="005716B3" w:rsidP="005716B3">
      <w:pPr>
        <w:widowControl w:val="0"/>
        <w:numPr>
          <w:ilvl w:val="0"/>
          <w:numId w:val="17"/>
        </w:numPr>
        <w:tabs>
          <w:tab w:val="left" w:pos="0"/>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передает личное дело заявителя и проект уведомления заявителя о принятом решении Главе МО «Каменно-Задельское» для осуществления текущего контроля.</w:t>
      </w:r>
    </w:p>
    <w:p w:rsidR="005716B3" w:rsidRPr="005716B3" w:rsidRDefault="005716B3" w:rsidP="005716B3">
      <w:pPr>
        <w:tabs>
          <w:tab w:val="left" w:pos="0"/>
        </w:tab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3.4.3. Глава муниципального образования  в течение 1 рабочего дня:</w:t>
      </w:r>
    </w:p>
    <w:p w:rsidR="005716B3" w:rsidRPr="005716B3" w:rsidRDefault="005716B3" w:rsidP="005716B3">
      <w:pPr>
        <w:widowControl w:val="0"/>
        <w:numPr>
          <w:ilvl w:val="0"/>
          <w:numId w:val="18"/>
        </w:numPr>
        <w:tabs>
          <w:tab w:val="left" w:pos="0"/>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рассматривает проекты решения о назначении и выплате (отказе в назначении) доплаты к пенсии и приложенные к нему документы;</w:t>
      </w:r>
    </w:p>
    <w:p w:rsidR="005716B3" w:rsidRPr="005716B3" w:rsidRDefault="005716B3" w:rsidP="005716B3">
      <w:pPr>
        <w:widowControl w:val="0"/>
        <w:numPr>
          <w:ilvl w:val="0"/>
          <w:numId w:val="18"/>
        </w:numPr>
        <w:tabs>
          <w:tab w:val="left" w:pos="0"/>
          <w:tab w:val="left" w:pos="1069"/>
        </w:tabs>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принимает решение о назначении и выплате (отказе в назначении) доплаты к пенсии, подписывает проекты решения о назначении и выплате (отказе в назначении) доплаты к пенсии и уведомления заявителя о принятом решении.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Процедура завершается передачей личного дела лица, которому назначена доплата к пенсии (далее – получатель), должностному лицу, ответственному за выплату доплаты к пенсии и передачей уведомления заявителя о принятом решении в порядке делопроизводства для направления заявителю.</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Отказное дело передается на хранение в порядке делопроизводства. Максимальный срок принятия решения о назначении и выплате (отказе в назначении) доплаты к пенсии не превышает 5 рабочих дней.</w:t>
      </w:r>
    </w:p>
    <w:p w:rsidR="005716B3" w:rsidRPr="005716B3" w:rsidRDefault="005716B3" w:rsidP="005716B3">
      <w:pPr>
        <w:spacing w:after="0" w:line="240" w:lineRule="auto"/>
        <w:ind w:right="-2"/>
        <w:jc w:val="both"/>
        <w:rPr>
          <w:rFonts w:ascii="Times New Roman" w:eastAsia="Times New Roman" w:hAnsi="Times New Roman" w:cs="Times New Roman"/>
          <w:b/>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w:t>
      </w:r>
      <w:r w:rsidRPr="005716B3">
        <w:rPr>
          <w:rFonts w:ascii="Times New Roman" w:eastAsia="Times New Roman" w:hAnsi="Times New Roman" w:cs="Times New Roman"/>
          <w:b/>
          <w:color w:val="000000"/>
          <w:kern w:val="2"/>
          <w:sz w:val="24"/>
          <w:szCs w:val="24"/>
          <w:lang w:eastAsia="ar-SA"/>
        </w:rPr>
        <w:t>.5. Выплата доплаты к пенсии.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3.5.1.Основанием для начала процедуры является передача личных дел получателей с решениями об установлении и выплате доплаты к пенсии должностному лицу, ответственному за выплату доплаты к пенсии.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3.5.2. Должностное лицо, ответственное за выплату доплаты к пенсии:</w:t>
      </w:r>
    </w:p>
    <w:p w:rsidR="005716B3" w:rsidRPr="005716B3" w:rsidRDefault="005716B3" w:rsidP="005716B3">
      <w:pPr>
        <w:widowControl w:val="0"/>
        <w:numPr>
          <w:ilvl w:val="0"/>
          <w:numId w:val="19"/>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формирует проекты платежных документов в соответствии со способом выплаты, выбранным заявителем;</w:t>
      </w:r>
    </w:p>
    <w:p w:rsidR="005716B3" w:rsidRPr="005716B3" w:rsidRDefault="005716B3" w:rsidP="005716B3">
      <w:pPr>
        <w:widowControl w:val="0"/>
        <w:numPr>
          <w:ilvl w:val="0"/>
          <w:numId w:val="19"/>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передает проекты платежных документов начальнику отдела учета и отчетности для осуществления текущего контроля и визирования;</w:t>
      </w:r>
    </w:p>
    <w:p w:rsidR="005716B3" w:rsidRPr="005716B3" w:rsidRDefault="005716B3" w:rsidP="005716B3">
      <w:pPr>
        <w:widowControl w:val="0"/>
        <w:numPr>
          <w:ilvl w:val="0"/>
          <w:numId w:val="19"/>
        </w:numPr>
        <w:suppressAutoHyphens/>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передает проекты платежных документов на подпись главе Администрации.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Процедура завершается передачей в кредитные учреждения и отделения почтовой связи платежных документов для зачисления назначенных сумм доплат к пенсии на лицевые счета получателей и получения ими почтовых переводов.</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Максимальный срок формирования проектов платежных документов и их подписания – 5 рабочих дней.</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3.5.3. Перечисление назначенной суммы доплаты к пенсии производится всем получателям одновременно один раз в каждом текущем месяце, следующим </w:t>
      </w:r>
      <w:proofErr w:type="gramStart"/>
      <w:r w:rsidRPr="005716B3">
        <w:rPr>
          <w:rFonts w:ascii="Times New Roman" w:eastAsia="Times New Roman" w:hAnsi="Times New Roman" w:cs="Times New Roman"/>
          <w:color w:val="000000"/>
          <w:kern w:val="2"/>
          <w:sz w:val="24"/>
          <w:szCs w:val="24"/>
          <w:lang w:eastAsia="ar-SA"/>
        </w:rPr>
        <w:t>за</w:t>
      </w:r>
      <w:proofErr w:type="gramEnd"/>
      <w:r w:rsidRPr="005716B3">
        <w:rPr>
          <w:rFonts w:ascii="Times New Roman" w:eastAsia="Times New Roman" w:hAnsi="Times New Roman" w:cs="Times New Roman"/>
          <w:color w:val="000000"/>
          <w:kern w:val="2"/>
          <w:sz w:val="24"/>
          <w:szCs w:val="24"/>
          <w:lang w:eastAsia="ar-SA"/>
        </w:rPr>
        <w:t xml:space="preserve"> отчетным.</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3.5.4. При выезде получателя за пределы муниципального образования «Каменно-Задельское» на основании его заявления выплата доплаты к пенсии осуществляется Администрацией по желанию получателя по прежнему или по новому месту жительства.</w:t>
      </w:r>
    </w:p>
    <w:p w:rsidR="005716B3" w:rsidRPr="005716B3" w:rsidRDefault="005716B3" w:rsidP="005716B3">
      <w:pPr>
        <w:widowControl w:val="0"/>
        <w:tabs>
          <w:tab w:val="left" w:pos="142"/>
          <w:tab w:val="left" w:pos="284"/>
          <w:tab w:val="left" w:pos="540"/>
        </w:tabs>
        <w:suppressAutoHyphens/>
        <w:spacing w:after="0" w:line="240" w:lineRule="auto"/>
        <w:ind w:right="-2"/>
        <w:jc w:val="both"/>
        <w:rPr>
          <w:rFonts w:ascii="Times New Roman" w:eastAsia="Andale Sans UI" w:hAnsi="Times New Roman" w:cs="Times New Roman"/>
          <w:bCs/>
          <w:kern w:val="2"/>
          <w:sz w:val="24"/>
          <w:szCs w:val="24"/>
          <w:lang w:eastAsia="ar-SA"/>
        </w:rPr>
      </w:pPr>
      <w:r w:rsidRPr="005716B3">
        <w:rPr>
          <w:rFonts w:ascii="Times New Roman" w:eastAsia="Andale Sans UI" w:hAnsi="Times New Roman" w:cs="Times New Roman"/>
          <w:bCs/>
          <w:kern w:val="2"/>
          <w:sz w:val="24"/>
          <w:szCs w:val="24"/>
          <w:lang w:eastAsia="ar-SA"/>
        </w:rPr>
        <w:t>3.6. Перерасчет назначенной доплаты к пенсии получателям муниципальной услуги.</w:t>
      </w:r>
    </w:p>
    <w:p w:rsidR="005716B3" w:rsidRPr="005716B3" w:rsidRDefault="005716B3" w:rsidP="005716B3">
      <w:pPr>
        <w:tabs>
          <w:tab w:val="left" w:pos="142"/>
          <w:tab w:val="left" w:pos="284"/>
        </w:tabs>
        <w:suppressAutoHyphens/>
        <w:autoSpaceDE w:val="0"/>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Arial" w:hAnsi="Times New Roman" w:cs="Times New Roman"/>
          <w:kern w:val="2"/>
          <w:sz w:val="24"/>
          <w:szCs w:val="24"/>
          <w:lang w:eastAsia="ar-SA"/>
        </w:rPr>
        <w:t xml:space="preserve">3.6.1 </w:t>
      </w:r>
      <w:r w:rsidRPr="005716B3">
        <w:rPr>
          <w:rFonts w:ascii="Times New Roman" w:eastAsia="Times New Roman" w:hAnsi="Times New Roman" w:cs="Times New Roman"/>
          <w:kern w:val="2"/>
          <w:sz w:val="24"/>
          <w:szCs w:val="24"/>
          <w:lang w:eastAsia="ar-SA"/>
        </w:rPr>
        <w:t>Перерасчет размера доплаты к пенсии производится при изменении размера трудовой пенсии по старости (инвалидности) и повышении должностных окладов.</w:t>
      </w:r>
    </w:p>
    <w:p w:rsidR="005716B3" w:rsidRPr="005716B3" w:rsidRDefault="005716B3" w:rsidP="005716B3">
      <w:pPr>
        <w:widowControl w:val="0"/>
        <w:tabs>
          <w:tab w:val="left" w:pos="142"/>
          <w:tab w:val="left" w:pos="284"/>
        </w:tabs>
        <w:suppressAutoHyphens/>
        <w:autoSpaceDE w:val="0"/>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3.6.2. Перерасчет размера доплаты к пенсии производится с 1-го числа месяца изменения размера трудовой пенсии следующего за </w:t>
      </w:r>
      <w:proofErr w:type="gramStart"/>
      <w:r w:rsidRPr="005716B3">
        <w:rPr>
          <w:rFonts w:ascii="Times New Roman" w:eastAsia="Times New Roman" w:hAnsi="Times New Roman" w:cs="Times New Roman"/>
          <w:kern w:val="2"/>
          <w:sz w:val="24"/>
          <w:szCs w:val="24"/>
          <w:lang w:eastAsia="ar-SA"/>
        </w:rPr>
        <w:t>текущим</w:t>
      </w:r>
      <w:proofErr w:type="gramEnd"/>
      <w:r w:rsidRPr="005716B3">
        <w:rPr>
          <w:rFonts w:ascii="Times New Roman" w:eastAsia="Times New Roman" w:hAnsi="Times New Roman" w:cs="Times New Roman"/>
          <w:kern w:val="2"/>
          <w:sz w:val="24"/>
          <w:szCs w:val="24"/>
          <w:lang w:eastAsia="ar-SA"/>
        </w:rPr>
        <w:t>.</w:t>
      </w:r>
    </w:p>
    <w:p w:rsidR="005716B3" w:rsidRPr="005716B3" w:rsidRDefault="005716B3" w:rsidP="005716B3">
      <w:pPr>
        <w:spacing w:after="0" w:line="240" w:lineRule="auto"/>
        <w:ind w:right="-2"/>
        <w:jc w:val="center"/>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kern w:val="2"/>
          <w:sz w:val="24"/>
          <w:szCs w:val="24"/>
          <w:lang w:eastAsia="ar-SA"/>
        </w:rPr>
        <w:t xml:space="preserve">Раздел 4. Формы </w:t>
      </w:r>
      <w:proofErr w:type="gramStart"/>
      <w:r w:rsidRPr="005716B3">
        <w:rPr>
          <w:rFonts w:ascii="Times New Roman" w:eastAsia="Times New Roman" w:hAnsi="Times New Roman" w:cs="Times New Roman"/>
          <w:b/>
          <w:kern w:val="2"/>
          <w:sz w:val="24"/>
          <w:szCs w:val="24"/>
          <w:lang w:eastAsia="ar-SA"/>
        </w:rPr>
        <w:t>контроля за</w:t>
      </w:r>
      <w:proofErr w:type="gramEnd"/>
      <w:r w:rsidRPr="005716B3">
        <w:rPr>
          <w:rFonts w:ascii="Times New Roman" w:eastAsia="Times New Roman" w:hAnsi="Times New Roman" w:cs="Times New Roman"/>
          <w:b/>
          <w:kern w:val="2"/>
          <w:sz w:val="24"/>
          <w:szCs w:val="24"/>
          <w:lang w:eastAsia="ar-SA"/>
        </w:rPr>
        <w:t xml:space="preserve"> исполнением Административного регламента</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lastRenderedPageBreak/>
        <w:t xml:space="preserve">4.1. </w:t>
      </w:r>
      <w:proofErr w:type="gramStart"/>
      <w:r w:rsidRPr="005716B3">
        <w:rPr>
          <w:rFonts w:ascii="Times New Roman" w:eastAsia="Times New Roman" w:hAnsi="Times New Roman" w:cs="Times New Roman"/>
          <w:color w:val="000000"/>
          <w:kern w:val="2"/>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подготовкой проектов решений об установлении и выплате (отказе в установлении) доплаты к пенсии должностными лицами осуществляется Главой МО «Каменно-Задельское» либо лицом, его замещающим, путем проведения проверок соблюдения и исполнения должностными лицами положений настоящего регламента, иных нормативных правовых актов Российской Федерации и Удмуртской Республики, регулирующих предоставление муниципальной</w:t>
      </w:r>
      <w:proofErr w:type="gramEnd"/>
      <w:r w:rsidRPr="005716B3">
        <w:rPr>
          <w:rFonts w:ascii="Times New Roman" w:eastAsia="Times New Roman" w:hAnsi="Times New Roman" w:cs="Times New Roman"/>
          <w:color w:val="000000"/>
          <w:kern w:val="2"/>
          <w:sz w:val="24"/>
          <w:szCs w:val="24"/>
          <w:lang w:eastAsia="ar-SA"/>
        </w:rPr>
        <w:t xml:space="preserve"> услуги.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Периодичность осуществления текущего контроля:</w:t>
      </w:r>
    </w:p>
    <w:p w:rsidR="005716B3" w:rsidRPr="005716B3" w:rsidRDefault="005716B3" w:rsidP="005716B3">
      <w:pPr>
        <w:widowControl w:val="0"/>
        <w:numPr>
          <w:ilvl w:val="0"/>
          <w:numId w:val="20"/>
        </w:numPr>
        <w:tabs>
          <w:tab w:val="left" w:pos="0"/>
        </w:tabs>
        <w:suppressAutoHyphens/>
        <w:spacing w:after="0" w:line="240" w:lineRule="auto"/>
        <w:ind w:right="-2" w:firstLine="709"/>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постоянно, при каждом обращении заявителя за предоставлением муниципальной услуги по вопросам, связанным с принятием решения об установлении и выплате (отказе в установлении) доплаты к пенсии;</w:t>
      </w:r>
    </w:p>
    <w:p w:rsidR="005716B3" w:rsidRPr="005716B3" w:rsidRDefault="005716B3" w:rsidP="005716B3">
      <w:pPr>
        <w:widowControl w:val="0"/>
        <w:numPr>
          <w:ilvl w:val="0"/>
          <w:numId w:val="20"/>
        </w:numPr>
        <w:tabs>
          <w:tab w:val="left" w:pos="0"/>
        </w:tabs>
        <w:suppressAutoHyphens/>
        <w:spacing w:after="0" w:line="240" w:lineRule="auto"/>
        <w:ind w:right="-2" w:firstLine="709"/>
        <w:jc w:val="both"/>
        <w:rPr>
          <w:rFonts w:ascii="Times New Roman" w:eastAsia="Andale Sans UI" w:hAnsi="Times New Roman" w:cs="Times New Roman"/>
          <w:color w:val="000000"/>
          <w:kern w:val="2"/>
          <w:sz w:val="24"/>
          <w:szCs w:val="24"/>
          <w:lang w:eastAsia="ar-SA"/>
        </w:rPr>
      </w:pPr>
      <w:r w:rsidRPr="005716B3">
        <w:rPr>
          <w:rFonts w:ascii="Times New Roman" w:eastAsia="Andale Sans UI" w:hAnsi="Times New Roman" w:cs="Times New Roman"/>
          <w:kern w:val="2"/>
          <w:sz w:val="24"/>
          <w:szCs w:val="24"/>
          <w:lang w:eastAsia="ar-SA"/>
        </w:rPr>
        <w:t>ежемесячно, при формировании выплатных документов.</w:t>
      </w:r>
    </w:p>
    <w:p w:rsidR="005716B3" w:rsidRPr="005716B3" w:rsidRDefault="005716B3" w:rsidP="005716B3">
      <w:pPr>
        <w:widowControl w:val="0"/>
        <w:numPr>
          <w:ilvl w:val="0"/>
          <w:numId w:val="20"/>
        </w:numPr>
        <w:tabs>
          <w:tab w:val="left" w:pos="0"/>
        </w:tabs>
        <w:suppressAutoHyphens/>
        <w:spacing w:after="0" w:line="240" w:lineRule="auto"/>
        <w:ind w:right="-2"/>
        <w:jc w:val="both"/>
        <w:rPr>
          <w:rFonts w:ascii="Times New Roman" w:eastAsia="Andale Sans UI" w:hAnsi="Times New Roman" w:cs="Times New Roman"/>
          <w:color w:val="000000"/>
          <w:kern w:val="2"/>
          <w:sz w:val="24"/>
          <w:szCs w:val="24"/>
          <w:lang w:eastAsia="ar-SA"/>
        </w:rPr>
      </w:pPr>
      <w:proofErr w:type="gramStart"/>
      <w:r w:rsidRPr="005716B3">
        <w:rPr>
          <w:rFonts w:ascii="Times New Roman" w:eastAsia="Andale Sans UI" w:hAnsi="Times New Roman" w:cs="Times New Roman"/>
          <w:color w:val="000000"/>
          <w:kern w:val="2"/>
          <w:sz w:val="24"/>
          <w:szCs w:val="24"/>
          <w:lang w:eastAsia="ar-SA"/>
        </w:rPr>
        <w:t>Контроль за</w:t>
      </w:r>
      <w:proofErr w:type="gramEnd"/>
      <w:r w:rsidRPr="005716B3">
        <w:rPr>
          <w:rFonts w:ascii="Times New Roman" w:eastAsia="Andale Sans UI" w:hAnsi="Times New Roman" w:cs="Times New Roman"/>
          <w:color w:val="000000"/>
          <w:kern w:val="2"/>
          <w:sz w:val="24"/>
          <w:szCs w:val="24"/>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4.2. Проверки полноты и качества оказания муниципальной услуги осуществляются на основании индивидуальных правовых актов Администрации.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Проверки могут быть плановыми (осуществляться на основании полугодовых или годовых планов работы Министерства труда УР)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4.3. Должностные лица Администрации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4.4. Проверки целевого использования средств могут проводиться соответствующими контрольными органами.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Контрольная деятельность подлежит планированию. План контрольной деятельности представляет собой перечень контрольных мероприятий (ревизий, проверок), которые планируется осуществить. В плане контрольной деятельности по каждому контрольному мероприятию устанавливается объект финансового контроля, проверяемый период, суммы финансирования в проверяемом периоде, форма контрольного мероприятия, срок проведения контрольного мероприятия, ответственные исполнители. Внеплановые контрольные мероприятия назначаются в установленном порядке осуществления субъектом финансового контроля контрольной деятельности.</w:t>
      </w:r>
    </w:p>
    <w:p w:rsidR="005716B3" w:rsidRPr="005716B3" w:rsidRDefault="005716B3" w:rsidP="005716B3">
      <w:pPr>
        <w:spacing w:after="0" w:line="240" w:lineRule="auto"/>
        <w:ind w:right="-2"/>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Результаты проверки оформляются в виде справки, в которой отмечаются выявленные недостатки и предложения по их устранению.</w:t>
      </w:r>
    </w:p>
    <w:p w:rsidR="005716B3" w:rsidRPr="005716B3" w:rsidRDefault="005716B3" w:rsidP="005716B3">
      <w:pPr>
        <w:spacing w:after="0" w:line="240" w:lineRule="auto"/>
        <w:ind w:right="-2"/>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b/>
          <w:color w:val="000000"/>
          <w:kern w:val="2"/>
          <w:sz w:val="24"/>
          <w:szCs w:val="24"/>
          <w:lang w:eastAsia="ar-SA"/>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гражданских служащих</w:t>
      </w:r>
      <w:r w:rsidRPr="005716B3">
        <w:rPr>
          <w:rFonts w:ascii="Times New Roman" w:eastAsia="Times New Roman" w:hAnsi="Times New Roman" w:cs="Times New Roman"/>
          <w:color w:val="000000"/>
          <w:kern w:val="2"/>
          <w:sz w:val="24"/>
          <w:szCs w:val="24"/>
          <w:lang w:eastAsia="ar-SA"/>
        </w:rPr>
        <w:t>.</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 Заявители имеют право на обжалование действий или бездействия должностных лиц министерства в досудебном и судебном порядке.</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5.1.1. Заявитель может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главе Администрации.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lastRenderedPageBreak/>
        <w:t>Заявители имеют право обратиться с жалобой лично или направить письменное обращение, жалобу (претензию).</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5.1.2. Сообщение заявителя должно содержать следующую информацию:</w:t>
      </w:r>
    </w:p>
    <w:p w:rsidR="005716B3" w:rsidRPr="005716B3" w:rsidRDefault="005716B3" w:rsidP="005716B3">
      <w:pPr>
        <w:widowControl w:val="0"/>
        <w:numPr>
          <w:ilvl w:val="0"/>
          <w:numId w:val="21"/>
        </w:numPr>
        <w:tabs>
          <w:tab w:val="left" w:pos="0"/>
        </w:tabs>
        <w:suppressAutoHyphens/>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фамилия, имя, отчество гражданина (наименование юридического лица), которым подается сообщение, его место жительства или пребывания;</w:t>
      </w:r>
    </w:p>
    <w:p w:rsidR="005716B3" w:rsidRPr="005716B3" w:rsidRDefault="005716B3" w:rsidP="005716B3">
      <w:pPr>
        <w:widowControl w:val="0"/>
        <w:numPr>
          <w:ilvl w:val="0"/>
          <w:numId w:val="21"/>
        </w:numPr>
        <w:tabs>
          <w:tab w:val="left" w:pos="0"/>
        </w:tabs>
        <w:suppressAutoHyphens/>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5716B3" w:rsidRPr="005716B3" w:rsidRDefault="005716B3" w:rsidP="005716B3">
      <w:pPr>
        <w:widowControl w:val="0"/>
        <w:numPr>
          <w:ilvl w:val="0"/>
          <w:numId w:val="21"/>
        </w:numPr>
        <w:tabs>
          <w:tab w:val="left" w:pos="0"/>
        </w:tabs>
        <w:suppressAutoHyphens/>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суть нарушенных прав и законных интересов, противоправного решения, действия (бездействия);</w:t>
      </w:r>
    </w:p>
    <w:p w:rsidR="005716B3" w:rsidRPr="005716B3" w:rsidRDefault="005716B3" w:rsidP="005716B3">
      <w:pPr>
        <w:widowControl w:val="0"/>
        <w:numPr>
          <w:ilvl w:val="0"/>
          <w:numId w:val="21"/>
        </w:numPr>
        <w:tabs>
          <w:tab w:val="left" w:pos="0"/>
        </w:tabs>
        <w:suppressAutoHyphens/>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сведения о способе информирования заявителя о принятых мерах по результатам рассмотрения его сообщения. Жалоба подписывается подавшим ее получателем муниципальной услуги.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5.1.3. При обращении заявителей в письменной форме срок рассмотрения жалобы не должен превышать 30 дней с момента регистрации обращения.</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proofErr w:type="gramStart"/>
      <w:r w:rsidRPr="005716B3">
        <w:rPr>
          <w:rFonts w:ascii="Times New Roman" w:eastAsia="Times New Roman" w:hAnsi="Times New Roman" w:cs="Times New Roman"/>
          <w:color w:val="000000"/>
          <w:kern w:val="2"/>
          <w:sz w:val="24"/>
          <w:szCs w:val="24"/>
          <w:lang w:eastAsia="ar-SA"/>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о предоставлении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w:t>
      </w:r>
      <w:proofErr w:type="gramEnd"/>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Письменный ответ, содержащий результаты рассмотрения обращения, направляется заявителю.</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5.1.4.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5716B3">
        <w:rPr>
          <w:rFonts w:ascii="Times New Roman" w:eastAsia="Times New Roman" w:hAnsi="Times New Roman" w:cs="Times New Roman"/>
          <w:color w:val="000000"/>
          <w:kern w:val="2"/>
          <w:sz w:val="24"/>
          <w:szCs w:val="24"/>
          <w:lang w:eastAsia="ar-SA"/>
        </w:rPr>
        <w:t>совершившим</w:t>
      </w:r>
      <w:proofErr w:type="gramEnd"/>
      <w:r w:rsidRPr="005716B3">
        <w:rPr>
          <w:rFonts w:ascii="Times New Roman" w:eastAsia="Times New Roman" w:hAnsi="Times New Roman" w:cs="Times New Roman"/>
          <w:color w:val="000000"/>
          <w:kern w:val="2"/>
          <w:sz w:val="24"/>
          <w:szCs w:val="24"/>
          <w:lang w:eastAsia="ar-SA"/>
        </w:rPr>
        <w:t xml:space="preserve"> обращение подлежит направлению в государственный орган в соответствии с его компетенцией.</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proofErr w:type="gramStart"/>
      <w:r w:rsidRPr="005716B3">
        <w:rPr>
          <w:rFonts w:ascii="Times New Roman" w:eastAsia="Times New Roman" w:hAnsi="Times New Roman" w:cs="Times New Roman"/>
          <w:color w:val="000000"/>
          <w:kern w:val="2"/>
          <w:sz w:val="24"/>
          <w:szCs w:val="24"/>
          <w:lang w:eastAsia="ar-SA"/>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5716B3">
        <w:rPr>
          <w:rFonts w:ascii="Times New Roman" w:eastAsia="Times New Roman" w:hAnsi="Times New Roman" w:cs="Times New Roman"/>
          <w:color w:val="000000"/>
          <w:kern w:val="2"/>
          <w:sz w:val="24"/>
          <w:szCs w:val="24"/>
          <w:lang w:eastAsia="ar-SA"/>
        </w:rPr>
        <w:t xml:space="preserve"> О данном решении уведомляется заявитель, направивший обращение.</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proofErr w:type="gramStart"/>
      <w:r w:rsidRPr="005716B3">
        <w:rPr>
          <w:rFonts w:ascii="Times New Roman" w:eastAsia="Times New Roman" w:hAnsi="Times New Roman" w:cs="Times New Roman"/>
          <w:color w:val="000000"/>
          <w:kern w:val="2"/>
          <w:sz w:val="24"/>
          <w:szCs w:val="24"/>
          <w:lang w:eastAsia="ar-SA"/>
        </w:rPr>
        <w:t>Если в заявлении не отражены обстоятельства, имеющие существенное значение для его рассмотрения либо к заявлению не приложены документы, позволяющие обеспечить объективное, всестороннее и своевременное его рассмотрение, необходимые сведения, информация, материалы либо документы запрашиваются, в том числе в электронной форме,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roofErr w:type="gramEnd"/>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lastRenderedPageBreak/>
        <w:t>5.1.5. Если причины, по которым ответ по существу поставленных в обращении вопросов не мог быть дан, в последующем были устранены, заявителю направляется Администрацией дополнительный ответ.</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5.1.6. Основанием для начала административных процедур досудебного обжалования является несогласие заявителя </w:t>
      </w:r>
      <w:proofErr w:type="gramStart"/>
      <w:r w:rsidRPr="005716B3">
        <w:rPr>
          <w:rFonts w:ascii="Times New Roman" w:eastAsia="Times New Roman" w:hAnsi="Times New Roman" w:cs="Times New Roman"/>
          <w:color w:val="000000"/>
          <w:kern w:val="2"/>
          <w:sz w:val="24"/>
          <w:szCs w:val="24"/>
          <w:lang w:eastAsia="ar-SA"/>
        </w:rPr>
        <w:t>с</w:t>
      </w:r>
      <w:proofErr w:type="gramEnd"/>
      <w:r w:rsidRPr="005716B3">
        <w:rPr>
          <w:rFonts w:ascii="Times New Roman" w:eastAsia="Times New Roman" w:hAnsi="Times New Roman" w:cs="Times New Roman"/>
          <w:color w:val="000000"/>
          <w:kern w:val="2"/>
          <w:sz w:val="24"/>
          <w:szCs w:val="24"/>
          <w:lang w:eastAsia="ar-SA"/>
        </w:rPr>
        <w:t>:</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-принятым решением об отказе в назначении доплаты к пенсии;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-содержанием полученного перечня препятствий для принятия решения о назначении и выплате доплаты к пенсии;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-назначенным размером доплаты к пенсии;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-неполучением уведомления о принятом решении в срок, установленный настоящим Административным регламентом (30 дней).</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5.1.7. К жалобе могут быть приложены копии документов, подтверждающие изложенные в жалобе обстоятельства, в том числе копии расписки, уведомления заявителя о принятом решении, иные документы на усмотрение заявителя.</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5.1.8. При желании заявителя обжаловать действия или бездействие должностного лица последний обязан сообщить ему свои фамилию, имя, отчество и должность и фамилию, имя, отчество и должность лица, которому могут быть обжалованы его действия (бездействие).</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5.1.9. Заявители могут обжаловать действия или бездействие должностных лиц Администрации главе муниципального образования «Каменно-Задельское. Письменная жалоба гражданина рассматривается в порядке, предусмотренном Федеральным законом от 02.05.2006 № 59-ФЗ «О порядке рассмотрения обращений граждан Российской Федерации».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Кроме того, заявители могут обратиться по вопросу защиты своих прав в прокуратуру.</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5.1.10. Заявление об обжаловании подается в произвольной форме.</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5.1.11. Результатом досудебного письменного или устного обжалования является: </w:t>
      </w:r>
    </w:p>
    <w:p w:rsidR="005716B3" w:rsidRPr="005716B3" w:rsidRDefault="005716B3" w:rsidP="005716B3">
      <w:pPr>
        <w:widowControl w:val="0"/>
        <w:numPr>
          <w:ilvl w:val="0"/>
          <w:numId w:val="22"/>
        </w:numPr>
        <w:tabs>
          <w:tab w:val="left" w:pos="927"/>
        </w:tabs>
        <w:suppressAutoHyphens/>
        <w:spacing w:after="0" w:line="240" w:lineRule="auto"/>
        <w:ind w:left="927"/>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решение о предоставлении муниципальной услуги;</w:t>
      </w:r>
    </w:p>
    <w:p w:rsidR="005716B3" w:rsidRPr="005716B3" w:rsidRDefault="005716B3" w:rsidP="005716B3">
      <w:pPr>
        <w:widowControl w:val="0"/>
        <w:numPr>
          <w:ilvl w:val="0"/>
          <w:numId w:val="22"/>
        </w:numPr>
        <w:tabs>
          <w:tab w:val="left" w:pos="927"/>
        </w:tabs>
        <w:suppressAutoHyphens/>
        <w:spacing w:after="0" w:line="240" w:lineRule="auto"/>
        <w:ind w:left="927"/>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решение об отказе в  предоставлении муниципальной услуги.</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Процедура досудебного обжалования завершается путем получения заявителем:</w:t>
      </w:r>
    </w:p>
    <w:p w:rsidR="005716B3" w:rsidRPr="005716B3" w:rsidRDefault="005716B3" w:rsidP="005716B3">
      <w:pPr>
        <w:spacing w:after="0" w:line="240" w:lineRule="auto"/>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уведомления о предоставлении муниципальной услуги;</w:t>
      </w:r>
    </w:p>
    <w:p w:rsidR="005716B3" w:rsidRPr="005716B3" w:rsidRDefault="005716B3" w:rsidP="005716B3">
      <w:pPr>
        <w:widowControl w:val="0"/>
        <w:numPr>
          <w:ilvl w:val="0"/>
          <w:numId w:val="22"/>
        </w:numPr>
        <w:tabs>
          <w:tab w:val="left" w:pos="927"/>
        </w:tabs>
        <w:suppressAutoHyphens/>
        <w:spacing w:after="0" w:line="240" w:lineRule="auto"/>
        <w:ind w:left="927"/>
        <w:jc w:val="both"/>
        <w:rPr>
          <w:rFonts w:ascii="Times New Roman" w:eastAsia="Times New Roman" w:hAnsi="Times New Roman" w:cs="Times New Roman"/>
          <w:color w:val="000000"/>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уведомления об отказе в предоставлении муниципальной услуги. </w:t>
      </w:r>
    </w:p>
    <w:p w:rsidR="005716B3" w:rsidRPr="005716B3" w:rsidRDefault="005716B3" w:rsidP="005716B3">
      <w:pPr>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color w:val="000000"/>
          <w:kern w:val="2"/>
          <w:sz w:val="24"/>
          <w:szCs w:val="24"/>
          <w:lang w:eastAsia="ar-SA"/>
        </w:rPr>
        <w:t xml:space="preserve">5.2. Заявитель вправе обжаловать решения, принятые в ходе предоставления муниципальной услуги, действия или бездействие должностных лиц Администрации в порядке, установленном законодательством Российской Федерации. </w:t>
      </w:r>
    </w:p>
    <w:p w:rsidR="005716B3" w:rsidRDefault="005716B3" w:rsidP="005716B3">
      <w:pPr>
        <w:widowControl w:val="0"/>
        <w:suppressAutoHyphens/>
        <w:autoSpaceDE w:val="0"/>
        <w:spacing w:after="0" w:line="240" w:lineRule="auto"/>
        <w:jc w:val="both"/>
        <w:rPr>
          <w:rFonts w:ascii="Times New Roman" w:eastAsia="Arial" w:hAnsi="Times New Roman" w:cs="Times New Roman"/>
          <w:kern w:val="2"/>
          <w:sz w:val="20"/>
          <w:szCs w:val="20"/>
          <w:lang w:eastAsia="ar-SA"/>
        </w:rPr>
      </w:pPr>
    </w:p>
    <w:p w:rsidR="005716B3" w:rsidRPr="005716B3" w:rsidRDefault="005716B3" w:rsidP="005716B3">
      <w:pPr>
        <w:widowControl w:val="0"/>
        <w:suppressAutoHyphens/>
        <w:autoSpaceDE w:val="0"/>
        <w:spacing w:after="0" w:line="240" w:lineRule="auto"/>
        <w:jc w:val="both"/>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uppressAutoHyphens/>
        <w:autoSpaceDE w:val="0"/>
        <w:spacing w:after="0" w:line="240" w:lineRule="auto"/>
        <w:jc w:val="right"/>
        <w:rPr>
          <w:rFonts w:ascii="Times New Roman" w:eastAsia="Arial" w:hAnsi="Times New Roman" w:cs="Times New Roman"/>
          <w:kern w:val="2"/>
          <w:sz w:val="20"/>
          <w:szCs w:val="20"/>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ind w:right="-450"/>
        <w:rPr>
          <w:rFonts w:ascii="Times New Roman" w:eastAsia="Times New Roman" w:hAnsi="Times New Roman" w:cs="Times New Roman"/>
          <w:kern w:val="2"/>
          <w:sz w:val="20"/>
          <w:szCs w:val="20"/>
          <w:lang w:eastAsia="ar-SA"/>
        </w:rPr>
      </w:pPr>
    </w:p>
    <w:p w:rsidR="005716B3" w:rsidRPr="005716B3" w:rsidRDefault="005716B3" w:rsidP="005716B3">
      <w:pPr>
        <w:spacing w:after="0" w:line="240" w:lineRule="auto"/>
        <w:ind w:right="-1"/>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lastRenderedPageBreak/>
        <w:t>Приложение №2</w:t>
      </w:r>
    </w:p>
    <w:p w:rsidR="005716B3" w:rsidRPr="005716B3" w:rsidRDefault="005716B3" w:rsidP="005716B3">
      <w:pPr>
        <w:spacing w:after="0" w:line="240" w:lineRule="auto"/>
        <w:ind w:right="-1"/>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к административному регламенту Администрации МО «Каменно-Задельское» по предоставлению муниципальной услуги «Установление и выплата ежемесячной  доплаты к пенсии, лицам, замещавшим муниципальные должности муниципального образования» </w:t>
      </w:r>
    </w:p>
    <w:p w:rsidR="005716B3" w:rsidRPr="005716B3" w:rsidRDefault="005716B3" w:rsidP="005716B3">
      <w:pPr>
        <w:spacing w:after="0" w:line="240" w:lineRule="auto"/>
        <w:rPr>
          <w:rFonts w:ascii="Times New Roman" w:eastAsia="Times New Roman" w:hAnsi="Times New Roman" w:cs="Times New Roman"/>
          <w:kern w:val="2"/>
          <w:sz w:val="28"/>
          <w:szCs w:val="28"/>
          <w:lang w:eastAsia="ar-SA"/>
        </w:rPr>
      </w:pP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_______________________________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_______________________________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w:t>
      </w:r>
      <w:proofErr w:type="gramStart"/>
      <w:r w:rsidRPr="005716B3">
        <w:rPr>
          <w:rFonts w:ascii="Times New Roman" w:eastAsia="Times New Roman" w:hAnsi="Times New Roman" w:cs="Times New Roman"/>
          <w:kern w:val="2"/>
          <w:sz w:val="20"/>
          <w:szCs w:val="20"/>
          <w:lang w:eastAsia="ar-SA"/>
        </w:rPr>
        <w:t>(наименование должности,</w:t>
      </w:r>
      <w:proofErr w:type="gramEnd"/>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инициалы и фамилия руководителя</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органа местного самоуправления   </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МО «Каменно-Задельское»</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от ___________________________,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w:t>
      </w:r>
      <w:proofErr w:type="gramStart"/>
      <w:r w:rsidRPr="005716B3">
        <w:rPr>
          <w:rFonts w:ascii="Times New Roman" w:eastAsia="Times New Roman" w:hAnsi="Times New Roman" w:cs="Times New Roman"/>
          <w:kern w:val="2"/>
          <w:sz w:val="20"/>
          <w:szCs w:val="20"/>
          <w:lang w:eastAsia="ar-SA"/>
        </w:rPr>
        <w:t>(фамилия, имя, отчество</w:t>
      </w:r>
      <w:proofErr w:type="gramEnd"/>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заявителя)</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w:t>
      </w:r>
      <w:proofErr w:type="gramStart"/>
      <w:r w:rsidRPr="005716B3">
        <w:rPr>
          <w:rFonts w:ascii="Times New Roman" w:eastAsia="Times New Roman" w:hAnsi="Times New Roman" w:cs="Times New Roman"/>
          <w:kern w:val="2"/>
          <w:sz w:val="24"/>
          <w:szCs w:val="24"/>
          <w:lang w:eastAsia="ar-SA"/>
        </w:rPr>
        <w:t>замещавшего</w:t>
      </w:r>
      <w:proofErr w:type="gramEnd"/>
      <w:r w:rsidRPr="005716B3">
        <w:rPr>
          <w:rFonts w:ascii="Times New Roman" w:eastAsia="Times New Roman" w:hAnsi="Times New Roman" w:cs="Times New Roman"/>
          <w:kern w:val="2"/>
          <w:sz w:val="24"/>
          <w:szCs w:val="24"/>
          <w:lang w:eastAsia="ar-SA"/>
        </w:rPr>
        <w:t xml:space="preserve"> должность 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_______________________________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_______________________________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(наименование должности)</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Домашний адрес: 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_______________________________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Телефон _______________________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Паспорт: серия ____ N _________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w:t>
      </w:r>
      <w:proofErr w:type="gramStart"/>
      <w:r w:rsidRPr="005716B3">
        <w:rPr>
          <w:rFonts w:ascii="Times New Roman" w:eastAsia="Times New Roman" w:hAnsi="Times New Roman" w:cs="Times New Roman"/>
          <w:kern w:val="2"/>
          <w:sz w:val="24"/>
          <w:szCs w:val="24"/>
          <w:lang w:eastAsia="ar-SA"/>
        </w:rPr>
        <w:t>Выдан</w:t>
      </w:r>
      <w:proofErr w:type="gramEnd"/>
      <w:r w:rsidRPr="005716B3">
        <w:rPr>
          <w:rFonts w:ascii="Times New Roman" w:eastAsia="Times New Roman" w:hAnsi="Times New Roman" w:cs="Times New Roman"/>
          <w:kern w:val="2"/>
          <w:sz w:val="24"/>
          <w:szCs w:val="24"/>
          <w:lang w:eastAsia="ar-SA"/>
        </w:rPr>
        <w:t xml:space="preserve"> ______ Кем выдан ________</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(дата)</w:t>
      </w: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jc w:val="right"/>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Дата рождения: ________________</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jc w:val="center"/>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Заявление</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jc w:val="both"/>
        <w:rPr>
          <w:rFonts w:ascii="Times New Roman" w:eastAsia="Times New Roman" w:hAnsi="Times New Roman" w:cs="Times New Roman"/>
          <w:kern w:val="2"/>
          <w:sz w:val="24"/>
          <w:szCs w:val="24"/>
          <w:lang w:eastAsia="ar-SA"/>
        </w:rPr>
      </w:pPr>
      <w:proofErr w:type="gramStart"/>
      <w:r w:rsidRPr="005716B3">
        <w:rPr>
          <w:rFonts w:ascii="Times New Roman" w:eastAsia="Times New Roman" w:hAnsi="Times New Roman" w:cs="Times New Roman"/>
          <w:kern w:val="2"/>
          <w:sz w:val="24"/>
          <w:szCs w:val="24"/>
          <w:lang w:eastAsia="ar-SA"/>
        </w:rPr>
        <w:t xml:space="preserve">В соответствии с Положением о доплате к пенсии лицам, замещавшим выборные муниципальные должности муниципального образования «Каменно-Задельское», утвержденным решением Совета депутатов МО «Каменно-Задельское» от 12.12.2011г. № 35-4, прошу установить мне ежемесячную доплату к пенсии (возобновить  мне выплату ежемесячной доплаты к пенсии), назначенной в соответствии с Федеральным </w:t>
      </w:r>
      <w:hyperlink r:id="rId9" w:history="1">
        <w:r w:rsidRPr="005716B3">
          <w:rPr>
            <w:rFonts w:ascii="Times New Roman" w:eastAsia="Andale Sans UI" w:hAnsi="Times New Roman" w:cs="Times New Roman"/>
            <w:color w:val="0000FF"/>
            <w:kern w:val="2"/>
            <w:sz w:val="24"/>
            <w:szCs w:val="24"/>
            <w:u w:val="single"/>
            <w:lang w:eastAsia="ar-SA"/>
          </w:rPr>
          <w:t>законом</w:t>
        </w:r>
      </w:hyperlink>
      <w:r w:rsidRPr="005716B3">
        <w:rPr>
          <w:rFonts w:ascii="Times New Roman" w:eastAsia="Times New Roman" w:hAnsi="Times New Roman" w:cs="Times New Roman"/>
          <w:kern w:val="2"/>
          <w:sz w:val="24"/>
          <w:szCs w:val="24"/>
          <w:lang w:eastAsia="ar-SA"/>
        </w:rPr>
        <w:t xml:space="preserve"> "О трудовых пенсиях в Российской Федерации" или досрочно оформленной в соответствии с </w:t>
      </w:r>
      <w:hyperlink r:id="rId10" w:history="1">
        <w:r w:rsidRPr="005716B3">
          <w:rPr>
            <w:rFonts w:ascii="Times New Roman" w:eastAsia="Andale Sans UI" w:hAnsi="Times New Roman" w:cs="Times New Roman"/>
            <w:color w:val="0000FF"/>
            <w:kern w:val="2"/>
            <w:sz w:val="24"/>
            <w:szCs w:val="24"/>
            <w:u w:val="single"/>
            <w:lang w:eastAsia="ar-SA"/>
          </w:rPr>
          <w:t>Законом</w:t>
        </w:r>
      </w:hyperlink>
      <w:r w:rsidRPr="005716B3">
        <w:rPr>
          <w:rFonts w:ascii="Times New Roman" w:eastAsia="Times New Roman" w:hAnsi="Times New Roman" w:cs="Times New Roman"/>
          <w:kern w:val="2"/>
          <w:sz w:val="24"/>
          <w:szCs w:val="24"/>
          <w:lang w:eastAsia="ar-SA"/>
        </w:rPr>
        <w:t xml:space="preserve"> Российской</w:t>
      </w:r>
      <w:proofErr w:type="gramEnd"/>
      <w:r w:rsidRPr="005716B3">
        <w:rPr>
          <w:rFonts w:ascii="Times New Roman" w:eastAsia="Times New Roman" w:hAnsi="Times New Roman" w:cs="Times New Roman"/>
          <w:kern w:val="2"/>
          <w:sz w:val="24"/>
          <w:szCs w:val="24"/>
          <w:lang w:eastAsia="ar-SA"/>
        </w:rPr>
        <w:t xml:space="preserve"> Федерации "О занятости населения в Российской Федерации"</w:t>
      </w:r>
      <w:proofErr w:type="gramStart"/>
      <w:r w:rsidRPr="005716B3">
        <w:rPr>
          <w:rFonts w:ascii="Times New Roman" w:eastAsia="Times New Roman" w:hAnsi="Times New Roman" w:cs="Times New Roman"/>
          <w:kern w:val="2"/>
          <w:sz w:val="24"/>
          <w:szCs w:val="24"/>
          <w:lang w:eastAsia="ar-SA"/>
        </w:rPr>
        <w:t>.</w:t>
      </w:r>
      <w:proofErr w:type="gramEnd"/>
      <w:r w:rsidRPr="005716B3">
        <w:rPr>
          <w:rFonts w:ascii="Times New Roman" w:eastAsia="Times New Roman" w:hAnsi="Times New Roman" w:cs="Times New Roman"/>
          <w:kern w:val="2"/>
          <w:sz w:val="24"/>
          <w:szCs w:val="24"/>
          <w:lang w:eastAsia="ar-SA"/>
        </w:rPr>
        <w:t xml:space="preserve"> </w:t>
      </w:r>
      <w:r w:rsidRPr="005716B3">
        <w:rPr>
          <w:rFonts w:ascii="Times New Roman" w:eastAsia="Times New Roman" w:hAnsi="Times New Roman" w:cs="Times New Roman"/>
          <w:kern w:val="2"/>
          <w:sz w:val="20"/>
          <w:szCs w:val="20"/>
          <w:lang w:eastAsia="ar-SA"/>
        </w:rPr>
        <w:t>(</w:t>
      </w:r>
      <w:proofErr w:type="gramStart"/>
      <w:r w:rsidRPr="005716B3">
        <w:rPr>
          <w:rFonts w:ascii="Times New Roman" w:eastAsia="Times New Roman" w:hAnsi="Times New Roman" w:cs="Times New Roman"/>
          <w:kern w:val="2"/>
          <w:sz w:val="20"/>
          <w:szCs w:val="20"/>
          <w:lang w:eastAsia="ar-SA"/>
        </w:rPr>
        <w:t>н</w:t>
      </w:r>
      <w:proofErr w:type="gramEnd"/>
      <w:r w:rsidRPr="005716B3">
        <w:rPr>
          <w:rFonts w:ascii="Times New Roman" w:eastAsia="Times New Roman" w:hAnsi="Times New Roman" w:cs="Times New Roman"/>
          <w:kern w:val="2"/>
          <w:sz w:val="20"/>
          <w:szCs w:val="20"/>
          <w:lang w:eastAsia="ar-SA"/>
        </w:rPr>
        <w:t>ужное подчеркнуть)</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Пенсию ________________________________________________________________________</w:t>
      </w:r>
    </w:p>
    <w:p w:rsidR="005716B3" w:rsidRPr="005716B3" w:rsidRDefault="005716B3" w:rsidP="005716B3">
      <w:pPr>
        <w:autoSpaceDE w:val="0"/>
        <w:spacing w:after="0" w:line="240" w:lineRule="auto"/>
        <w:jc w:val="center"/>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(вид пенсии)</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получаю в ______________________________________________________________________.</w:t>
      </w:r>
    </w:p>
    <w:p w:rsidR="005716B3" w:rsidRPr="005716B3" w:rsidRDefault="005716B3" w:rsidP="005716B3">
      <w:pPr>
        <w:autoSpaceDE w:val="0"/>
        <w:spacing w:after="0" w:line="240" w:lineRule="auto"/>
        <w:ind w:right="-24"/>
        <w:jc w:val="center"/>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(наименование органа, осуществляющего пенсионное обеспечение)</w:t>
      </w:r>
    </w:p>
    <w:p w:rsidR="005716B3" w:rsidRPr="005716B3" w:rsidRDefault="005716B3" w:rsidP="005716B3">
      <w:pPr>
        <w:autoSpaceDE w:val="0"/>
        <w:spacing w:after="0" w:line="240" w:lineRule="auto"/>
        <w:ind w:right="-24"/>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ind w:right="-24"/>
        <w:jc w:val="both"/>
        <w:rPr>
          <w:rFonts w:ascii="Times New Roman" w:eastAsia="Times New Roman" w:hAnsi="Times New Roman" w:cs="Times New Roman"/>
          <w:kern w:val="2"/>
          <w:sz w:val="24"/>
          <w:szCs w:val="24"/>
          <w:lang w:eastAsia="ar-SA"/>
        </w:rPr>
      </w:pPr>
      <w:proofErr w:type="gramStart"/>
      <w:r w:rsidRPr="005716B3">
        <w:rPr>
          <w:rFonts w:ascii="Times New Roman" w:eastAsia="Times New Roman" w:hAnsi="Times New Roman" w:cs="Times New Roman"/>
          <w:kern w:val="2"/>
          <w:sz w:val="24"/>
          <w:szCs w:val="24"/>
          <w:lang w:eastAsia="ar-SA"/>
        </w:rPr>
        <w:t>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(установлении) мне в соответствии с законодательством Российской Федерации или законодательством Удмуртской Республики либо законодательством субъекта Российской Федерации следующих выплат: ежемесячной доплаты к трудовой пенсии, ежемесячного пожизненного содержания, дополнительного ежемесячного</w:t>
      </w:r>
      <w:proofErr w:type="gramEnd"/>
      <w:r w:rsidRPr="005716B3">
        <w:rPr>
          <w:rFonts w:ascii="Times New Roman" w:eastAsia="Times New Roman" w:hAnsi="Times New Roman" w:cs="Times New Roman"/>
          <w:kern w:val="2"/>
          <w:sz w:val="24"/>
          <w:szCs w:val="24"/>
          <w:lang w:eastAsia="ar-SA"/>
        </w:rPr>
        <w:t xml:space="preserve"> </w:t>
      </w:r>
      <w:proofErr w:type="gramStart"/>
      <w:r w:rsidRPr="005716B3">
        <w:rPr>
          <w:rFonts w:ascii="Times New Roman" w:eastAsia="Times New Roman" w:hAnsi="Times New Roman" w:cs="Times New Roman"/>
          <w:kern w:val="2"/>
          <w:sz w:val="24"/>
          <w:szCs w:val="24"/>
          <w:lang w:eastAsia="ar-SA"/>
        </w:rPr>
        <w:t>материального обеспечения, дополнительного пожизненного ежемесячного материального обеспечения, ежемесячной доплаты к трудовой пенсии, пенсии за выслугу лет, - обязуюсь в 5-дневный срок сообщить об этом в кадровую службы Администрации МО «Каменно-Задельское» Балезинского района</w:t>
      </w:r>
      <w:proofErr w:type="gramEnd"/>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lastRenderedPageBreak/>
        <w:t xml:space="preserve">Ежемесячную доплату к пенсии прошу перечислять </w:t>
      </w:r>
      <w:proofErr w:type="gramStart"/>
      <w:r w:rsidRPr="005716B3">
        <w:rPr>
          <w:rFonts w:ascii="Times New Roman" w:eastAsia="Times New Roman" w:hAnsi="Times New Roman" w:cs="Times New Roman"/>
          <w:kern w:val="2"/>
          <w:sz w:val="24"/>
          <w:szCs w:val="24"/>
          <w:lang w:eastAsia="ar-SA"/>
        </w:rPr>
        <w:t>в</w:t>
      </w:r>
      <w:proofErr w:type="gramEnd"/>
      <w:r w:rsidRPr="005716B3">
        <w:rPr>
          <w:rFonts w:ascii="Times New Roman" w:eastAsia="Times New Roman" w:hAnsi="Times New Roman" w:cs="Times New Roman"/>
          <w:kern w:val="2"/>
          <w:sz w:val="24"/>
          <w:szCs w:val="24"/>
          <w:lang w:eastAsia="ar-SA"/>
        </w:rPr>
        <w:t xml:space="preserve"> _________________________________</w:t>
      </w:r>
    </w:p>
    <w:p w:rsidR="005716B3" w:rsidRPr="005716B3" w:rsidRDefault="005716B3" w:rsidP="005716B3">
      <w:pPr>
        <w:autoSpaceDE w:val="0"/>
        <w:spacing w:after="0" w:line="240" w:lineRule="auto"/>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(наименование кредитной организации)</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на мой счет N ___________________________________________________________________.</w:t>
      </w:r>
    </w:p>
    <w:p w:rsidR="005716B3" w:rsidRPr="005716B3" w:rsidRDefault="005716B3" w:rsidP="005716B3">
      <w:pPr>
        <w:autoSpaceDE w:val="0"/>
        <w:spacing w:after="0" w:line="240" w:lineRule="auto"/>
        <w:jc w:val="center"/>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(номер счета в кредитной организации)</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 </w:t>
      </w:r>
    </w:p>
    <w:p w:rsidR="005716B3" w:rsidRPr="005716B3" w:rsidRDefault="005716B3" w:rsidP="005716B3">
      <w:pPr>
        <w:autoSpaceDE w:val="0"/>
        <w:spacing w:after="0" w:line="240" w:lineRule="auto"/>
        <w:jc w:val="both"/>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В соответствии с Федеральным </w:t>
      </w:r>
      <w:hyperlink r:id="rId11" w:history="1">
        <w:r w:rsidRPr="005716B3">
          <w:rPr>
            <w:rFonts w:ascii="Times New Roman" w:eastAsia="Andale Sans UI" w:hAnsi="Times New Roman" w:cs="Times New Roman"/>
            <w:kern w:val="2"/>
            <w:sz w:val="24"/>
            <w:szCs w:val="24"/>
            <w:lang w:eastAsia="ar-SA"/>
          </w:rPr>
          <w:t>законом</w:t>
        </w:r>
      </w:hyperlink>
      <w:r w:rsidRPr="005716B3">
        <w:rPr>
          <w:rFonts w:ascii="Times New Roman" w:eastAsia="Times New Roman" w:hAnsi="Times New Roman" w:cs="Times New Roman"/>
          <w:kern w:val="2"/>
          <w:sz w:val="24"/>
          <w:szCs w:val="24"/>
          <w:lang w:eastAsia="ar-SA"/>
        </w:rPr>
        <w:t xml:space="preserve"> от 27.07.2006 N 152-ФЗ "О персональных данных" </w:t>
      </w:r>
      <w:proofErr w:type="gramStart"/>
      <w:r w:rsidRPr="005716B3">
        <w:rPr>
          <w:rFonts w:ascii="Times New Roman" w:eastAsia="Times New Roman" w:hAnsi="Times New Roman" w:cs="Times New Roman"/>
          <w:kern w:val="2"/>
          <w:sz w:val="24"/>
          <w:szCs w:val="24"/>
          <w:lang w:eastAsia="ar-SA"/>
        </w:rPr>
        <w:t>согласен</w:t>
      </w:r>
      <w:proofErr w:type="gramEnd"/>
      <w:r w:rsidRPr="005716B3">
        <w:rPr>
          <w:rFonts w:ascii="Times New Roman" w:eastAsia="Times New Roman" w:hAnsi="Times New Roman" w:cs="Times New Roman"/>
          <w:kern w:val="2"/>
          <w:sz w:val="24"/>
          <w:szCs w:val="24"/>
          <w:lang w:eastAsia="ar-SA"/>
        </w:rPr>
        <w:t>/не согласен (нужное подчеркнуть) на обработку моих персональных данных в Администрации МО «Каменно-Задельское», а также на их использование при информационном обмене с другими организациями на период получения ежемесячной доплаты к пенсии.</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К заявлению приложены следующие документы:</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1) ___________________________________________________________________;</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2) ___________________________________________________________________;</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3) ___________________________________________________________________.</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"__"____________ 20__ г.___________________________</w:t>
      </w:r>
    </w:p>
    <w:p w:rsidR="005716B3" w:rsidRPr="005716B3" w:rsidRDefault="005716B3" w:rsidP="005716B3">
      <w:pPr>
        <w:autoSpaceDE w:val="0"/>
        <w:spacing w:after="0" w:line="240" w:lineRule="auto"/>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                                   (подпись заявителя)</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Данные, указанные в заявлении, соответствуют документу, удостоверяющему личность.</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Заявление зарегистрировано: _______________ 20__ г.</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М.П. _____________________________________________________________________</w:t>
      </w:r>
    </w:p>
    <w:p w:rsidR="005716B3" w:rsidRPr="005716B3" w:rsidRDefault="005716B3" w:rsidP="005716B3">
      <w:pPr>
        <w:autoSpaceDE w:val="0"/>
        <w:spacing w:after="0" w:line="240" w:lineRule="auto"/>
        <w:jc w:val="center"/>
        <w:rPr>
          <w:rFonts w:ascii="Times New Roman" w:eastAsia="Times New Roman" w:hAnsi="Times New Roman" w:cs="Times New Roman"/>
          <w:kern w:val="2"/>
          <w:sz w:val="20"/>
          <w:szCs w:val="20"/>
          <w:lang w:eastAsia="ar-SA"/>
        </w:rPr>
      </w:pPr>
      <w:proofErr w:type="gramStart"/>
      <w:r w:rsidRPr="005716B3">
        <w:rPr>
          <w:rFonts w:ascii="Times New Roman" w:eastAsia="Times New Roman" w:hAnsi="Times New Roman" w:cs="Times New Roman"/>
          <w:kern w:val="2"/>
          <w:sz w:val="24"/>
          <w:szCs w:val="24"/>
          <w:lang w:eastAsia="ar-SA"/>
        </w:rPr>
        <w:t>(</w:t>
      </w:r>
      <w:r w:rsidRPr="005716B3">
        <w:rPr>
          <w:rFonts w:ascii="Times New Roman" w:eastAsia="Times New Roman" w:hAnsi="Times New Roman" w:cs="Times New Roman"/>
          <w:kern w:val="2"/>
          <w:sz w:val="20"/>
          <w:szCs w:val="20"/>
          <w:lang w:eastAsia="ar-SA"/>
        </w:rPr>
        <w:t>подпись, фамилия, имя, отчество и должность   работника кадровой службы,</w:t>
      </w:r>
      <w:proofErr w:type="gramEnd"/>
    </w:p>
    <w:p w:rsidR="005716B3" w:rsidRPr="005716B3" w:rsidRDefault="005716B3" w:rsidP="005716B3">
      <w:pPr>
        <w:autoSpaceDE w:val="0"/>
        <w:spacing w:after="0" w:line="240" w:lineRule="auto"/>
        <w:jc w:val="center"/>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уполномоченного регистрировать заявления)</w:t>
      </w:r>
    </w:p>
    <w:p w:rsidR="005716B3" w:rsidRPr="005716B3" w:rsidRDefault="005716B3" w:rsidP="005716B3">
      <w:pPr>
        <w:autoSpaceDE w:val="0"/>
        <w:spacing w:after="0" w:line="240" w:lineRule="auto"/>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4"/>
          <w:szCs w:val="24"/>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Default="005716B3" w:rsidP="005716B3">
      <w:pPr>
        <w:spacing w:after="0" w:line="240" w:lineRule="auto"/>
        <w:ind w:right="-450"/>
        <w:rPr>
          <w:rFonts w:ascii="Times New Roman" w:eastAsia="Times New Roman" w:hAnsi="Times New Roman" w:cs="Times New Roman"/>
          <w:kern w:val="2"/>
          <w:sz w:val="20"/>
          <w:szCs w:val="20"/>
          <w:lang w:eastAsia="ar-SA"/>
        </w:rPr>
      </w:pPr>
    </w:p>
    <w:p w:rsidR="005716B3" w:rsidRDefault="005716B3" w:rsidP="005716B3">
      <w:pPr>
        <w:spacing w:after="0" w:line="240" w:lineRule="auto"/>
        <w:ind w:right="-450"/>
        <w:rPr>
          <w:rFonts w:ascii="Times New Roman" w:eastAsia="Times New Roman" w:hAnsi="Times New Roman" w:cs="Times New Roman"/>
          <w:kern w:val="2"/>
          <w:sz w:val="20"/>
          <w:szCs w:val="20"/>
          <w:lang w:eastAsia="ar-SA"/>
        </w:rPr>
      </w:pPr>
    </w:p>
    <w:p w:rsidR="005716B3" w:rsidRDefault="005716B3" w:rsidP="005716B3">
      <w:pPr>
        <w:spacing w:after="0" w:line="240" w:lineRule="auto"/>
        <w:ind w:right="-450"/>
        <w:rPr>
          <w:rFonts w:ascii="Times New Roman" w:eastAsia="Times New Roman" w:hAnsi="Times New Roman" w:cs="Times New Roman"/>
          <w:kern w:val="2"/>
          <w:sz w:val="20"/>
          <w:szCs w:val="20"/>
          <w:lang w:eastAsia="ar-SA"/>
        </w:rPr>
      </w:pPr>
    </w:p>
    <w:p w:rsidR="005716B3" w:rsidRPr="005716B3" w:rsidRDefault="005716B3" w:rsidP="005716B3">
      <w:pPr>
        <w:spacing w:after="0" w:line="240" w:lineRule="auto"/>
        <w:ind w:right="-1"/>
        <w:jc w:val="right"/>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lastRenderedPageBreak/>
        <w:t>П</w:t>
      </w:r>
      <w:r w:rsidRPr="005716B3">
        <w:rPr>
          <w:rFonts w:ascii="Times New Roman" w:eastAsia="Times New Roman" w:hAnsi="Times New Roman" w:cs="Times New Roman"/>
          <w:kern w:val="2"/>
          <w:sz w:val="20"/>
          <w:szCs w:val="20"/>
          <w:lang w:eastAsia="ar-SA"/>
        </w:rPr>
        <w:t>риложение №3</w:t>
      </w:r>
    </w:p>
    <w:p w:rsidR="005716B3" w:rsidRPr="005716B3" w:rsidRDefault="005716B3" w:rsidP="005716B3">
      <w:pPr>
        <w:spacing w:after="0" w:line="240" w:lineRule="auto"/>
        <w:ind w:right="-450"/>
        <w:rPr>
          <w:rFonts w:ascii="Times New Roman" w:eastAsia="Times New Roman" w:hAnsi="Times New Roman" w:cs="Times New Roman"/>
          <w:kern w:val="2"/>
          <w:sz w:val="20"/>
          <w:szCs w:val="20"/>
          <w:lang w:eastAsia="ar-SA"/>
        </w:rPr>
      </w:pPr>
      <w:r w:rsidRPr="005716B3">
        <w:rPr>
          <w:rFonts w:ascii="Times New Roman" w:eastAsia="Times New Roman" w:hAnsi="Times New Roman" w:cs="Times New Roman"/>
          <w:kern w:val="2"/>
          <w:sz w:val="20"/>
          <w:szCs w:val="20"/>
          <w:lang w:eastAsia="ar-SA"/>
        </w:rPr>
        <w:t xml:space="preserve">к административному регламенту Администрации МО «Каменно-Задельское» по предоставлению муниципальной услуги «Установление и выплата ежемесячной  доплаты к пенсии, лицам, замещавшим муниципальные должности муниципального образования </w:t>
      </w: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right"/>
        <w:rPr>
          <w:rFonts w:ascii="Times New Roman" w:eastAsia="Times New Roman" w:hAnsi="Times New Roman" w:cs="Times New Roman"/>
          <w:kern w:val="2"/>
          <w:sz w:val="28"/>
          <w:szCs w:val="28"/>
          <w:lang w:eastAsia="ar-SA"/>
        </w:rPr>
      </w:pPr>
    </w:p>
    <w:p w:rsidR="005716B3" w:rsidRPr="005716B3" w:rsidRDefault="005716B3" w:rsidP="005716B3">
      <w:pPr>
        <w:spacing w:after="0" w:line="240" w:lineRule="auto"/>
        <w:jc w:val="center"/>
        <w:rPr>
          <w:rFonts w:ascii="Times New Roman" w:eastAsia="Times New Roman" w:hAnsi="Times New Roman" w:cs="Times New Roman"/>
          <w:color w:val="000000"/>
          <w:kern w:val="2"/>
          <w:sz w:val="28"/>
          <w:szCs w:val="28"/>
          <w:lang w:eastAsia="ar-SA"/>
        </w:rPr>
      </w:pPr>
      <w:r w:rsidRPr="005716B3">
        <w:rPr>
          <w:rFonts w:ascii="Times New Roman" w:eastAsia="Times New Roman" w:hAnsi="Times New Roman" w:cs="Times New Roman"/>
          <w:color w:val="000000"/>
          <w:kern w:val="2"/>
          <w:sz w:val="28"/>
          <w:szCs w:val="28"/>
          <w:lang w:eastAsia="ar-SA"/>
        </w:rPr>
        <w:t>Блок-схема</w:t>
      </w:r>
    </w:p>
    <w:p w:rsidR="005716B3" w:rsidRPr="005716B3" w:rsidRDefault="005716B3" w:rsidP="005716B3">
      <w:pPr>
        <w:spacing w:after="0" w:line="240" w:lineRule="auto"/>
        <w:jc w:val="center"/>
        <w:rPr>
          <w:rFonts w:ascii="Times New Roman" w:eastAsia="Times New Roman" w:hAnsi="Times New Roman" w:cs="Times New Roman"/>
          <w:color w:val="000000"/>
          <w:kern w:val="2"/>
          <w:sz w:val="28"/>
          <w:szCs w:val="28"/>
          <w:lang w:eastAsia="ar-SA"/>
        </w:rPr>
      </w:pPr>
      <w:r w:rsidRPr="005716B3">
        <w:rPr>
          <w:rFonts w:ascii="Times New Roman" w:eastAsia="Times New Roman" w:hAnsi="Times New Roman" w:cs="Times New Roman"/>
          <w:color w:val="000000"/>
          <w:kern w:val="2"/>
          <w:sz w:val="28"/>
          <w:szCs w:val="28"/>
          <w:lang w:eastAsia="ar-SA"/>
        </w:rPr>
        <w:t>предоставления муниципальной услуги</w:t>
      </w:r>
    </w:p>
    <w:p w:rsidR="005716B3" w:rsidRPr="005716B3" w:rsidRDefault="005716B3" w:rsidP="005716B3">
      <w:pPr>
        <w:spacing w:after="0" w:line="240" w:lineRule="auto"/>
        <w:jc w:val="center"/>
        <w:rPr>
          <w:rFonts w:ascii="Times New Roman" w:eastAsia="Times New Roman" w:hAnsi="Times New Roman" w:cs="Times New Roman"/>
          <w:kern w:val="2"/>
          <w:sz w:val="28"/>
          <w:szCs w:val="28"/>
          <w:lang w:eastAsia="ar-SA"/>
        </w:rPr>
      </w:pPr>
      <w:r w:rsidRPr="005716B3">
        <w:rPr>
          <w:rFonts w:ascii="Times New Roman" w:eastAsia="Times New Roman" w:hAnsi="Times New Roman" w:cs="Times New Roman"/>
          <w:color w:val="000000"/>
          <w:kern w:val="2"/>
          <w:sz w:val="28"/>
          <w:szCs w:val="28"/>
          <w:lang w:eastAsia="ar-SA"/>
        </w:rPr>
        <w:t xml:space="preserve">«Установление и выплата ежемесячной </w:t>
      </w:r>
      <w:r w:rsidRPr="005716B3">
        <w:rPr>
          <w:rFonts w:ascii="Times New Roman" w:eastAsia="Times New Roman" w:hAnsi="Times New Roman" w:cs="Times New Roman"/>
          <w:kern w:val="2"/>
          <w:sz w:val="28"/>
          <w:szCs w:val="28"/>
          <w:lang w:eastAsia="ar-SA"/>
        </w:rPr>
        <w:t xml:space="preserve">доплаты к </w:t>
      </w:r>
      <w:r w:rsidRPr="005716B3">
        <w:rPr>
          <w:rFonts w:ascii="Times New Roman" w:eastAsia="Times New Roman" w:hAnsi="Times New Roman" w:cs="Times New Roman"/>
          <w:color w:val="000000"/>
          <w:kern w:val="2"/>
          <w:sz w:val="28"/>
          <w:szCs w:val="28"/>
          <w:lang w:eastAsia="ar-SA"/>
        </w:rPr>
        <w:t xml:space="preserve">пенсии </w:t>
      </w:r>
      <w:r w:rsidRPr="005716B3">
        <w:rPr>
          <w:rFonts w:ascii="Times New Roman" w:eastAsia="Times New Roman" w:hAnsi="Times New Roman" w:cs="Times New Roman"/>
          <w:kern w:val="2"/>
          <w:sz w:val="28"/>
          <w:szCs w:val="28"/>
          <w:lang w:eastAsia="ar-SA"/>
        </w:rPr>
        <w:t>лицам, замещавшим муниципальные должности</w:t>
      </w:r>
      <w:r w:rsidRPr="005716B3">
        <w:rPr>
          <w:rFonts w:ascii="Times New Roman" w:eastAsia="Times New Roman" w:hAnsi="Times New Roman" w:cs="Times New Roman"/>
          <w:color w:val="000000"/>
          <w:kern w:val="2"/>
          <w:sz w:val="28"/>
          <w:szCs w:val="28"/>
          <w:lang w:eastAsia="ar-SA"/>
        </w:rPr>
        <w:t xml:space="preserve"> м</w:t>
      </w:r>
      <w:r w:rsidRPr="005716B3">
        <w:rPr>
          <w:rFonts w:ascii="Times New Roman" w:eastAsia="Times New Roman" w:hAnsi="Times New Roman" w:cs="Times New Roman"/>
          <w:kern w:val="2"/>
          <w:sz w:val="28"/>
          <w:szCs w:val="28"/>
          <w:lang w:eastAsia="ar-SA"/>
        </w:rPr>
        <w:t>униципального образования «Каменно-Задельское»</w:t>
      </w:r>
    </w:p>
    <w:p w:rsidR="005716B3" w:rsidRPr="005716B3" w:rsidRDefault="005716B3" w:rsidP="005716B3">
      <w:pPr>
        <w:spacing w:after="0" w:line="240" w:lineRule="auto"/>
        <w:jc w:val="center"/>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3360" behindDoc="0" locked="0" layoutInCell="1" allowOverlap="1" wp14:anchorId="5EC720B4" wp14:editId="183E7F25">
                <wp:simplePos x="0" y="0"/>
                <wp:positionH relativeFrom="column">
                  <wp:posOffset>24130</wp:posOffset>
                </wp:positionH>
                <wp:positionV relativeFrom="paragraph">
                  <wp:posOffset>50165</wp:posOffset>
                </wp:positionV>
                <wp:extent cx="6305550" cy="685800"/>
                <wp:effectExtent l="5080" t="12065" r="13970" b="698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85800"/>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Прием и регистрация заявления, правовая оценка документов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9pt;margin-top:3.95pt;width:496.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" strokeweight=".26mm">
                <v:stroke joinstyle="round"/>
                <v:textbox inset="0,0,0,0">
                  <w:txbxContent>
                    <w:p w:rsidR="005716B3" w:rsidRDefault="005716B3" w:rsidP="005716B3">
                      <w:pPr>
                        <w:jc w:val="center"/>
                        <w:rPr>
                          <w:sz w:val="28"/>
                          <w:szCs w:val="28"/>
                        </w:rPr>
                      </w:pPr>
                      <w:r>
                        <w:rPr>
                          <w:sz w:val="28"/>
                          <w:szCs w:val="28"/>
                        </w:rPr>
                        <w:t>Прием и регистрация заявления, правовая оценка документов</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8480" behindDoc="0" locked="0" layoutInCell="1" allowOverlap="1" wp14:anchorId="30A07B8B" wp14:editId="17B059D1">
                <wp:simplePos x="0" y="0"/>
                <wp:positionH relativeFrom="column">
                  <wp:posOffset>1281430</wp:posOffset>
                </wp:positionH>
                <wp:positionV relativeFrom="paragraph">
                  <wp:posOffset>722630</wp:posOffset>
                </wp:positionV>
                <wp:extent cx="0" cy="370205"/>
                <wp:effectExtent l="52705" t="8255" r="61595" b="21590"/>
                <wp:wrapNone/>
                <wp:docPr id="3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56.9pt" to="100.9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" strokeweight=".26mm">
                <v:stroke endarrow="block"/>
              </v:lin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9504" behindDoc="0" locked="0" layoutInCell="1" allowOverlap="1" wp14:anchorId="637263FE" wp14:editId="3672E289">
                <wp:simplePos x="0" y="0"/>
                <wp:positionH relativeFrom="column">
                  <wp:posOffset>4805680</wp:posOffset>
                </wp:positionH>
                <wp:positionV relativeFrom="paragraph">
                  <wp:posOffset>722630</wp:posOffset>
                </wp:positionV>
                <wp:extent cx="0" cy="351155"/>
                <wp:effectExtent l="52705" t="8255" r="61595" b="2159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pt,56.9pt" to="378.4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Yk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" strokeweight=".26mm">
                <v:stroke endarrow="block"/>
              </v:line>
            </w:pict>
          </mc:Fallback>
        </mc:AlternateContent>
      </w: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59264" behindDoc="0" locked="0" layoutInCell="1" allowOverlap="1" wp14:anchorId="5917E61D" wp14:editId="04E3DE0D">
                <wp:simplePos x="0" y="0"/>
                <wp:positionH relativeFrom="column">
                  <wp:posOffset>-332105</wp:posOffset>
                </wp:positionH>
                <wp:positionV relativeFrom="paragraph">
                  <wp:posOffset>83820</wp:posOffset>
                </wp:positionV>
                <wp:extent cx="3152775" cy="885825"/>
                <wp:effectExtent l="10795" t="7620" r="8255" b="1143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85825"/>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 xml:space="preserve">Принятие решения о назначении </w:t>
                            </w:r>
                          </w:p>
                          <w:p w:rsidR="005716B3" w:rsidRDefault="005716B3" w:rsidP="005716B3">
                            <w:pPr>
                              <w:jc w:val="center"/>
                              <w:rPr>
                                <w:sz w:val="28"/>
                                <w:szCs w:val="28"/>
                              </w:rPr>
                            </w:pPr>
                            <w:r>
                              <w:rPr>
                                <w:sz w:val="28"/>
                                <w:szCs w:val="28"/>
                              </w:rPr>
                              <w:t xml:space="preserve">и выплате доплаты к пенсии </w:t>
                            </w:r>
                          </w:p>
                          <w:p w:rsidR="005716B3" w:rsidRDefault="005716B3" w:rsidP="005716B3">
                            <w:pPr>
                              <w:jc w:val="center"/>
                              <w:rPr>
                                <w:sz w:val="28"/>
                                <w:szCs w:val="28"/>
                              </w:rPr>
                            </w:pPr>
                            <w:r>
                              <w:rPr>
                                <w:sz w:val="28"/>
                                <w:szCs w:val="28"/>
                              </w:rPr>
                              <w:t xml:space="preserve">лицам, замещавшим </w:t>
                            </w:r>
                          </w:p>
                          <w:p w:rsidR="005716B3" w:rsidRDefault="005716B3" w:rsidP="005716B3">
                            <w:pPr>
                              <w:jc w:val="center"/>
                              <w:rPr>
                                <w:sz w:val="28"/>
                                <w:szCs w:val="28"/>
                              </w:rPr>
                            </w:pPr>
                            <w:r>
                              <w:rPr>
                                <w:sz w:val="28"/>
                                <w:szCs w:val="28"/>
                              </w:rPr>
                              <w:t>муниципальные должности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26.15pt;margin-top:6.6pt;width:248.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" strokeweight=".26mm">
                <v:stroke joinstyle="round"/>
                <v:textbox inset="0,0,0,0">
                  <w:txbxContent>
                    <w:p w:rsidR="005716B3" w:rsidRDefault="005716B3" w:rsidP="005716B3">
                      <w:pPr>
                        <w:jc w:val="center"/>
                        <w:rPr>
                          <w:sz w:val="28"/>
                          <w:szCs w:val="28"/>
                        </w:rPr>
                      </w:pPr>
                      <w:r>
                        <w:rPr>
                          <w:sz w:val="28"/>
                          <w:szCs w:val="28"/>
                        </w:rPr>
                        <w:t xml:space="preserve">Принятие решения о назначении </w:t>
                      </w:r>
                    </w:p>
                    <w:p w:rsidR="005716B3" w:rsidRDefault="005716B3" w:rsidP="005716B3">
                      <w:pPr>
                        <w:jc w:val="center"/>
                        <w:rPr>
                          <w:sz w:val="28"/>
                          <w:szCs w:val="28"/>
                        </w:rPr>
                      </w:pPr>
                      <w:r>
                        <w:rPr>
                          <w:sz w:val="28"/>
                          <w:szCs w:val="28"/>
                        </w:rPr>
                        <w:t xml:space="preserve">и выплате доплаты к пенсии </w:t>
                      </w:r>
                    </w:p>
                    <w:p w:rsidR="005716B3" w:rsidRDefault="005716B3" w:rsidP="005716B3">
                      <w:pPr>
                        <w:jc w:val="center"/>
                        <w:rPr>
                          <w:sz w:val="28"/>
                          <w:szCs w:val="28"/>
                        </w:rPr>
                      </w:pPr>
                      <w:r>
                        <w:rPr>
                          <w:sz w:val="28"/>
                          <w:szCs w:val="28"/>
                        </w:rPr>
                        <w:t xml:space="preserve">лицам, замещавшим </w:t>
                      </w:r>
                    </w:p>
                    <w:p w:rsidR="005716B3" w:rsidRDefault="005716B3" w:rsidP="005716B3">
                      <w:pPr>
                        <w:jc w:val="center"/>
                        <w:rPr>
                          <w:sz w:val="28"/>
                          <w:szCs w:val="28"/>
                        </w:rPr>
                      </w:pPr>
                      <w:r>
                        <w:rPr>
                          <w:sz w:val="28"/>
                          <w:szCs w:val="28"/>
                        </w:rPr>
                        <w:t>муниципальные должности</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0288" behindDoc="0" locked="0" layoutInCell="1" allowOverlap="1" wp14:anchorId="34CA4156" wp14:editId="4E3944F3">
                <wp:simplePos x="0" y="0"/>
                <wp:positionH relativeFrom="column">
                  <wp:posOffset>3068320</wp:posOffset>
                </wp:positionH>
                <wp:positionV relativeFrom="paragraph">
                  <wp:posOffset>64770</wp:posOffset>
                </wp:positionV>
                <wp:extent cx="3324225" cy="895350"/>
                <wp:effectExtent l="10795" t="7620" r="8255" b="1143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95350"/>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 xml:space="preserve">Принятие решения об отказе </w:t>
                            </w:r>
                            <w:proofErr w:type="gramStart"/>
                            <w:r>
                              <w:rPr>
                                <w:sz w:val="28"/>
                                <w:szCs w:val="28"/>
                              </w:rPr>
                              <w:t>в</w:t>
                            </w:r>
                            <w:proofErr w:type="gramEnd"/>
                            <w:r>
                              <w:rPr>
                                <w:sz w:val="28"/>
                                <w:szCs w:val="28"/>
                              </w:rPr>
                              <w:t xml:space="preserve"> </w:t>
                            </w:r>
                          </w:p>
                          <w:p w:rsidR="005716B3" w:rsidRDefault="005716B3" w:rsidP="005716B3">
                            <w:pPr>
                              <w:jc w:val="center"/>
                              <w:rPr>
                                <w:sz w:val="28"/>
                                <w:szCs w:val="28"/>
                              </w:rPr>
                            </w:pPr>
                            <w:proofErr w:type="gramStart"/>
                            <w:r>
                              <w:rPr>
                                <w:sz w:val="28"/>
                                <w:szCs w:val="28"/>
                              </w:rPr>
                              <w:t>назначении</w:t>
                            </w:r>
                            <w:proofErr w:type="gramEnd"/>
                            <w:r>
                              <w:rPr>
                                <w:sz w:val="28"/>
                                <w:szCs w:val="28"/>
                              </w:rPr>
                              <w:t xml:space="preserve"> доплаты к пенсии</w:t>
                            </w:r>
                          </w:p>
                          <w:p w:rsidR="005716B3" w:rsidRDefault="005716B3" w:rsidP="005716B3">
                            <w:pPr>
                              <w:jc w:val="center"/>
                              <w:rPr>
                                <w:sz w:val="28"/>
                                <w:szCs w:val="28"/>
                              </w:rPr>
                            </w:pPr>
                            <w:r>
                              <w:rPr>
                                <w:sz w:val="28"/>
                                <w:szCs w:val="28"/>
                              </w:rPr>
                              <w:t xml:space="preserve">лицам, замещавшим </w:t>
                            </w:r>
                          </w:p>
                          <w:p w:rsidR="005716B3" w:rsidRDefault="005716B3" w:rsidP="005716B3">
                            <w:pPr>
                              <w:jc w:val="center"/>
                              <w:rPr>
                                <w:sz w:val="28"/>
                                <w:szCs w:val="28"/>
                              </w:rPr>
                            </w:pPr>
                            <w:r>
                              <w:rPr>
                                <w:sz w:val="28"/>
                                <w:szCs w:val="28"/>
                              </w:rPr>
                              <w:t>муниципальные должности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41.6pt;margin-top:5.1pt;width:261.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" strokeweight=".26mm">
                <v:stroke joinstyle="round"/>
                <v:textbox inset="0,0,0,0">
                  <w:txbxContent>
                    <w:p w:rsidR="005716B3" w:rsidRDefault="005716B3" w:rsidP="005716B3">
                      <w:pPr>
                        <w:jc w:val="center"/>
                        <w:rPr>
                          <w:sz w:val="28"/>
                          <w:szCs w:val="28"/>
                        </w:rPr>
                      </w:pPr>
                      <w:r>
                        <w:rPr>
                          <w:sz w:val="28"/>
                          <w:szCs w:val="28"/>
                        </w:rPr>
                        <w:t xml:space="preserve">Принятие решения об отказе </w:t>
                      </w:r>
                      <w:proofErr w:type="gramStart"/>
                      <w:r>
                        <w:rPr>
                          <w:sz w:val="28"/>
                          <w:szCs w:val="28"/>
                        </w:rPr>
                        <w:t>в</w:t>
                      </w:r>
                      <w:proofErr w:type="gramEnd"/>
                      <w:r>
                        <w:rPr>
                          <w:sz w:val="28"/>
                          <w:szCs w:val="28"/>
                        </w:rPr>
                        <w:t xml:space="preserve"> </w:t>
                      </w:r>
                    </w:p>
                    <w:p w:rsidR="005716B3" w:rsidRDefault="005716B3" w:rsidP="005716B3">
                      <w:pPr>
                        <w:jc w:val="center"/>
                        <w:rPr>
                          <w:sz w:val="28"/>
                          <w:szCs w:val="28"/>
                        </w:rPr>
                      </w:pPr>
                      <w:proofErr w:type="gramStart"/>
                      <w:r>
                        <w:rPr>
                          <w:sz w:val="28"/>
                          <w:szCs w:val="28"/>
                        </w:rPr>
                        <w:t>назначении</w:t>
                      </w:r>
                      <w:proofErr w:type="gramEnd"/>
                      <w:r>
                        <w:rPr>
                          <w:sz w:val="28"/>
                          <w:szCs w:val="28"/>
                        </w:rPr>
                        <w:t xml:space="preserve"> доплаты к пенсии</w:t>
                      </w:r>
                    </w:p>
                    <w:p w:rsidR="005716B3" w:rsidRDefault="005716B3" w:rsidP="005716B3">
                      <w:pPr>
                        <w:jc w:val="center"/>
                        <w:rPr>
                          <w:sz w:val="28"/>
                          <w:szCs w:val="28"/>
                        </w:rPr>
                      </w:pPr>
                      <w:r>
                        <w:rPr>
                          <w:sz w:val="28"/>
                          <w:szCs w:val="28"/>
                        </w:rPr>
                        <w:t xml:space="preserve">лицам, замещавшим </w:t>
                      </w:r>
                    </w:p>
                    <w:p w:rsidR="005716B3" w:rsidRDefault="005716B3" w:rsidP="005716B3">
                      <w:pPr>
                        <w:jc w:val="center"/>
                        <w:rPr>
                          <w:sz w:val="28"/>
                          <w:szCs w:val="28"/>
                        </w:rPr>
                      </w:pPr>
                      <w:r>
                        <w:rPr>
                          <w:sz w:val="28"/>
                          <w:szCs w:val="28"/>
                        </w:rPr>
                        <w:t>муниципальные должности</w:t>
                      </w:r>
                    </w:p>
                  </w:txbxContent>
                </v:textbox>
              </v:shape>
            </w:pict>
          </mc:Fallback>
        </mc:AlternateContent>
      </w:r>
      <w:r w:rsidRPr="005716B3">
        <w:rPr>
          <w:rFonts w:ascii="Times New Roman" w:eastAsia="Times New Roman" w:hAnsi="Times New Roman" w:cs="Times New Roman"/>
          <w:color w:val="000000"/>
          <w:kern w:val="2"/>
          <w:sz w:val="28"/>
          <w:szCs w:val="28"/>
          <w:lang w:eastAsia="ar-SA"/>
        </w:rPr>
        <w:t xml:space="preserve"> </w:t>
      </w: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1312" behindDoc="0" locked="0" layoutInCell="1" allowOverlap="1" wp14:anchorId="2943F873" wp14:editId="2F9F1172">
                <wp:simplePos x="0" y="0"/>
                <wp:positionH relativeFrom="column">
                  <wp:posOffset>1357630</wp:posOffset>
                </wp:positionH>
                <wp:positionV relativeFrom="paragraph">
                  <wp:posOffset>438150</wp:posOffset>
                </wp:positionV>
                <wp:extent cx="3790950" cy="523875"/>
                <wp:effectExtent l="5080" t="9525" r="13970" b="9525"/>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23875"/>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Уведомление заявителя о принятом решении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106.9pt;margin-top:34.5pt;width:29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" strokeweight=".26mm">
                <v:stroke joinstyle="round"/>
                <v:textbox inset="0,0,0,0">
                  <w:txbxContent>
                    <w:p w:rsidR="005716B3" w:rsidRDefault="005716B3" w:rsidP="005716B3">
                      <w:pPr>
                        <w:jc w:val="center"/>
                        <w:rPr>
                          <w:sz w:val="28"/>
                          <w:szCs w:val="28"/>
                        </w:rPr>
                      </w:pPr>
                      <w:r>
                        <w:rPr>
                          <w:sz w:val="28"/>
                          <w:szCs w:val="28"/>
                        </w:rPr>
                        <w:t>Уведомление заявителя о принятом решении</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2336" behindDoc="0" locked="0" layoutInCell="1" allowOverlap="1" wp14:anchorId="046D08B3" wp14:editId="65F37D0A">
                <wp:simplePos x="0" y="0"/>
                <wp:positionH relativeFrom="column">
                  <wp:posOffset>3192145</wp:posOffset>
                </wp:positionH>
                <wp:positionV relativeFrom="paragraph">
                  <wp:posOffset>1229995</wp:posOffset>
                </wp:positionV>
                <wp:extent cx="3147060" cy="904875"/>
                <wp:effectExtent l="10795" t="10795" r="13970" b="8255"/>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904875"/>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 xml:space="preserve">Обжалование отказа </w:t>
                            </w:r>
                            <w:proofErr w:type="gramStart"/>
                            <w:r>
                              <w:rPr>
                                <w:sz w:val="28"/>
                                <w:szCs w:val="28"/>
                              </w:rPr>
                              <w:t>в</w:t>
                            </w:r>
                            <w:proofErr w:type="gramEnd"/>
                            <w:r>
                              <w:rPr>
                                <w:sz w:val="28"/>
                                <w:szCs w:val="28"/>
                              </w:rPr>
                              <w:t xml:space="preserve"> </w:t>
                            </w:r>
                          </w:p>
                          <w:p w:rsidR="005716B3" w:rsidRDefault="005716B3" w:rsidP="005716B3">
                            <w:pPr>
                              <w:jc w:val="center"/>
                              <w:rPr>
                                <w:sz w:val="28"/>
                                <w:szCs w:val="28"/>
                              </w:rPr>
                            </w:pPr>
                            <w:proofErr w:type="gramStart"/>
                            <w:r>
                              <w:rPr>
                                <w:sz w:val="28"/>
                                <w:szCs w:val="28"/>
                              </w:rPr>
                              <w:t>предоставлении</w:t>
                            </w:r>
                            <w:proofErr w:type="gramEnd"/>
                          </w:p>
                          <w:p w:rsidR="005716B3" w:rsidRDefault="005716B3" w:rsidP="005716B3">
                            <w:pPr>
                              <w:jc w:val="center"/>
                              <w:rPr>
                                <w:sz w:val="28"/>
                                <w:szCs w:val="28"/>
                              </w:rPr>
                            </w:pPr>
                            <w:r>
                              <w:rPr>
                                <w:sz w:val="28"/>
                                <w:szCs w:val="28"/>
                              </w:rPr>
                              <w:t xml:space="preserve">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251.35pt;margin-top:96.85pt;width:247.8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" strokeweight=".26mm">
                <v:stroke joinstyle="round"/>
                <v:textbox inset="0,0,0,0">
                  <w:txbxContent>
                    <w:p w:rsidR="005716B3" w:rsidRDefault="005716B3" w:rsidP="005716B3">
                      <w:pPr>
                        <w:jc w:val="center"/>
                        <w:rPr>
                          <w:sz w:val="28"/>
                          <w:szCs w:val="28"/>
                        </w:rPr>
                      </w:pPr>
                      <w:r>
                        <w:rPr>
                          <w:sz w:val="28"/>
                          <w:szCs w:val="28"/>
                        </w:rPr>
                        <w:t xml:space="preserve">Обжалование отказа </w:t>
                      </w:r>
                      <w:proofErr w:type="gramStart"/>
                      <w:r>
                        <w:rPr>
                          <w:sz w:val="28"/>
                          <w:szCs w:val="28"/>
                        </w:rPr>
                        <w:t>в</w:t>
                      </w:r>
                      <w:proofErr w:type="gramEnd"/>
                      <w:r>
                        <w:rPr>
                          <w:sz w:val="28"/>
                          <w:szCs w:val="28"/>
                        </w:rPr>
                        <w:t xml:space="preserve"> </w:t>
                      </w:r>
                    </w:p>
                    <w:p w:rsidR="005716B3" w:rsidRDefault="005716B3" w:rsidP="005716B3">
                      <w:pPr>
                        <w:jc w:val="center"/>
                        <w:rPr>
                          <w:sz w:val="28"/>
                          <w:szCs w:val="28"/>
                        </w:rPr>
                      </w:pPr>
                      <w:proofErr w:type="gramStart"/>
                      <w:r>
                        <w:rPr>
                          <w:sz w:val="28"/>
                          <w:szCs w:val="28"/>
                        </w:rPr>
                        <w:t>предоставлении</w:t>
                      </w:r>
                      <w:proofErr w:type="gramEnd"/>
                    </w:p>
                    <w:p w:rsidR="005716B3" w:rsidRDefault="005716B3" w:rsidP="005716B3">
                      <w:pPr>
                        <w:jc w:val="center"/>
                        <w:rPr>
                          <w:sz w:val="28"/>
                          <w:szCs w:val="28"/>
                        </w:rPr>
                      </w:pPr>
                      <w:r>
                        <w:rPr>
                          <w:sz w:val="28"/>
                          <w:szCs w:val="28"/>
                        </w:rPr>
                        <w:t xml:space="preserve"> муниципальной услуги</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4384" behindDoc="0" locked="0" layoutInCell="1" allowOverlap="1" wp14:anchorId="4910C372" wp14:editId="2326CBF3">
                <wp:simplePos x="0" y="0"/>
                <wp:positionH relativeFrom="column">
                  <wp:posOffset>462280</wp:posOffset>
                </wp:positionH>
                <wp:positionV relativeFrom="paragraph">
                  <wp:posOffset>151765</wp:posOffset>
                </wp:positionV>
                <wp:extent cx="0" cy="1095375"/>
                <wp:effectExtent l="52705" t="8890" r="61595" b="19685"/>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1.95pt" to="36.4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VGKQIAAEw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" strokeweight=".26mm">
                <v:stroke endarrow="block"/>
              </v:lin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5408" behindDoc="0" locked="0" layoutInCell="1" allowOverlap="1" wp14:anchorId="226AF375" wp14:editId="7C0AA299">
                <wp:simplePos x="0" y="0"/>
                <wp:positionH relativeFrom="column">
                  <wp:posOffset>5710555</wp:posOffset>
                </wp:positionH>
                <wp:positionV relativeFrom="paragraph">
                  <wp:posOffset>142240</wp:posOffset>
                </wp:positionV>
                <wp:extent cx="0" cy="1114425"/>
                <wp:effectExtent l="52705" t="8890" r="61595" b="19685"/>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65pt,11.2pt" to="449.6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" strokeweight=".26mm">
                <v:stroke endarrow="block"/>
              </v:lin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6432" behindDoc="0" locked="0" layoutInCell="1" allowOverlap="1" wp14:anchorId="3F0CB248" wp14:editId="652040CE">
                <wp:simplePos x="0" y="0"/>
                <wp:positionH relativeFrom="column">
                  <wp:posOffset>3443605</wp:posOffset>
                </wp:positionH>
                <wp:positionV relativeFrom="paragraph">
                  <wp:posOffset>142240</wp:posOffset>
                </wp:positionV>
                <wp:extent cx="1029335" cy="304800"/>
                <wp:effectExtent l="33655" t="8890" r="13335" b="57785"/>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3048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1.2pt" to="352.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" strokeweight=".26mm">
                <v:stroke endarrow="block"/>
              </v:lin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67456" behindDoc="0" locked="0" layoutInCell="1" allowOverlap="1" wp14:anchorId="21631812" wp14:editId="719F4054">
                <wp:simplePos x="0" y="0"/>
                <wp:positionH relativeFrom="column">
                  <wp:posOffset>1519555</wp:posOffset>
                </wp:positionH>
                <wp:positionV relativeFrom="paragraph">
                  <wp:posOffset>151765</wp:posOffset>
                </wp:positionV>
                <wp:extent cx="1123950" cy="295275"/>
                <wp:effectExtent l="5080" t="8890" r="33020" b="57785"/>
                <wp:wrapNone/>
                <wp:docPr id="2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29527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1.95pt" to="208.1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l1LgIAAFE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" strokeweight=".26mm">
                <v:stroke endarrow="block"/>
              </v:lin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70528" behindDoc="0" locked="0" layoutInCell="1" allowOverlap="1" wp14:anchorId="0573D5E6" wp14:editId="47E183F0">
                <wp:simplePos x="0" y="0"/>
                <wp:positionH relativeFrom="column">
                  <wp:posOffset>-332105</wp:posOffset>
                </wp:positionH>
                <wp:positionV relativeFrom="paragraph">
                  <wp:posOffset>1220470</wp:posOffset>
                </wp:positionV>
                <wp:extent cx="3152775" cy="895350"/>
                <wp:effectExtent l="10795" t="10795" r="8255" b="825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95350"/>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 xml:space="preserve">Выплата доплаты к пенсии </w:t>
                            </w:r>
                          </w:p>
                          <w:p w:rsidR="005716B3" w:rsidRDefault="005716B3" w:rsidP="005716B3">
                            <w:pPr>
                              <w:jc w:val="center"/>
                              <w:rPr>
                                <w:sz w:val="28"/>
                                <w:szCs w:val="28"/>
                              </w:rPr>
                            </w:pPr>
                            <w:r>
                              <w:rPr>
                                <w:sz w:val="28"/>
                                <w:szCs w:val="28"/>
                              </w:rPr>
                              <w:t xml:space="preserve">лицам, замещавшим </w:t>
                            </w:r>
                          </w:p>
                          <w:p w:rsidR="005716B3" w:rsidRDefault="005716B3" w:rsidP="005716B3">
                            <w:pPr>
                              <w:jc w:val="center"/>
                              <w:rPr>
                                <w:sz w:val="28"/>
                                <w:szCs w:val="28"/>
                              </w:rPr>
                            </w:pPr>
                            <w:r>
                              <w:rPr>
                                <w:sz w:val="28"/>
                                <w:szCs w:val="28"/>
                              </w:rPr>
                              <w:t>муниципальные должности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26.15pt;margin-top:96.1pt;width:248.2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" strokeweight=".26mm">
                <v:stroke joinstyle="round"/>
                <v:textbox inset="0,0,0,0">
                  <w:txbxContent>
                    <w:p w:rsidR="005716B3" w:rsidRDefault="005716B3" w:rsidP="005716B3">
                      <w:pPr>
                        <w:jc w:val="center"/>
                        <w:rPr>
                          <w:sz w:val="28"/>
                          <w:szCs w:val="28"/>
                        </w:rPr>
                      </w:pPr>
                      <w:r>
                        <w:rPr>
                          <w:sz w:val="28"/>
                          <w:szCs w:val="28"/>
                        </w:rPr>
                        <w:t xml:space="preserve">Выплата доплаты к пенсии </w:t>
                      </w:r>
                    </w:p>
                    <w:p w:rsidR="005716B3" w:rsidRDefault="005716B3" w:rsidP="005716B3">
                      <w:pPr>
                        <w:jc w:val="center"/>
                        <w:rPr>
                          <w:sz w:val="28"/>
                          <w:szCs w:val="28"/>
                        </w:rPr>
                      </w:pPr>
                      <w:r>
                        <w:rPr>
                          <w:sz w:val="28"/>
                          <w:szCs w:val="28"/>
                        </w:rPr>
                        <w:t xml:space="preserve">лицам, замещавшим </w:t>
                      </w:r>
                    </w:p>
                    <w:p w:rsidR="005716B3" w:rsidRDefault="005716B3" w:rsidP="005716B3">
                      <w:pPr>
                        <w:jc w:val="center"/>
                        <w:rPr>
                          <w:sz w:val="28"/>
                          <w:szCs w:val="28"/>
                        </w:rPr>
                      </w:pPr>
                      <w:r>
                        <w:rPr>
                          <w:sz w:val="28"/>
                          <w:szCs w:val="28"/>
                        </w:rPr>
                        <w:t>муниципальные должности</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71552" behindDoc="0" locked="0" layoutInCell="1" allowOverlap="1" wp14:anchorId="318F6E8C" wp14:editId="6690BAF6">
                <wp:simplePos x="0" y="0"/>
                <wp:positionH relativeFrom="column">
                  <wp:posOffset>-322580</wp:posOffset>
                </wp:positionH>
                <wp:positionV relativeFrom="paragraph">
                  <wp:posOffset>2625090</wp:posOffset>
                </wp:positionV>
                <wp:extent cx="3076575" cy="1047750"/>
                <wp:effectExtent l="10795" t="5715" r="8255" b="1333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047750"/>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 xml:space="preserve">Предоставление </w:t>
                            </w:r>
                          </w:p>
                          <w:p w:rsidR="005716B3" w:rsidRDefault="005716B3" w:rsidP="005716B3">
                            <w:pPr>
                              <w:jc w:val="center"/>
                              <w:rPr>
                                <w:sz w:val="28"/>
                                <w:szCs w:val="28"/>
                              </w:rPr>
                            </w:pPr>
                            <w:r>
                              <w:rPr>
                                <w:sz w:val="28"/>
                                <w:szCs w:val="28"/>
                              </w:rP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5.4pt;margin-top:206.7pt;width:242.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" strokeweight=".26mm">
                <v:stroke joinstyle="round"/>
                <v:textbox inset="0,0,0,0">
                  <w:txbxContent>
                    <w:p w:rsidR="005716B3" w:rsidRDefault="005716B3" w:rsidP="005716B3">
                      <w:pPr>
                        <w:jc w:val="center"/>
                        <w:rPr>
                          <w:sz w:val="28"/>
                          <w:szCs w:val="28"/>
                        </w:rPr>
                      </w:pPr>
                      <w:r>
                        <w:rPr>
                          <w:sz w:val="28"/>
                          <w:szCs w:val="28"/>
                        </w:rPr>
                        <w:t xml:space="preserve">Предоставление </w:t>
                      </w:r>
                    </w:p>
                    <w:p w:rsidR="005716B3" w:rsidRDefault="005716B3" w:rsidP="005716B3">
                      <w:pPr>
                        <w:jc w:val="center"/>
                        <w:rPr>
                          <w:sz w:val="28"/>
                          <w:szCs w:val="28"/>
                        </w:rPr>
                      </w:pPr>
                      <w:r>
                        <w:rPr>
                          <w:sz w:val="28"/>
                          <w:szCs w:val="28"/>
                        </w:rPr>
                        <w:t>муниципальной услуги</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72576" behindDoc="0" locked="0" layoutInCell="1" allowOverlap="1" wp14:anchorId="596161DB" wp14:editId="07F3FD62">
                <wp:simplePos x="0" y="0"/>
                <wp:positionH relativeFrom="column">
                  <wp:posOffset>3291205</wp:posOffset>
                </wp:positionH>
                <wp:positionV relativeFrom="paragraph">
                  <wp:posOffset>2611120</wp:posOffset>
                </wp:positionV>
                <wp:extent cx="3028950" cy="1028700"/>
                <wp:effectExtent l="5080" t="10795" r="13970" b="8255"/>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28700"/>
                        </a:xfrm>
                        <a:prstGeom prst="rect">
                          <a:avLst/>
                        </a:prstGeom>
                        <a:solidFill>
                          <a:srgbClr val="FFFFFF"/>
                        </a:solidFill>
                        <a:ln w="9360">
                          <a:solidFill>
                            <a:srgbClr val="000000"/>
                          </a:solidFill>
                          <a:round/>
                          <a:headEnd/>
                          <a:tailEnd/>
                        </a:ln>
                      </wps:spPr>
                      <wps:txbx>
                        <w:txbxContent>
                          <w:p w:rsidR="005716B3" w:rsidRDefault="005716B3" w:rsidP="005716B3">
                            <w:pPr>
                              <w:jc w:val="center"/>
                              <w:rPr>
                                <w:sz w:val="28"/>
                                <w:szCs w:val="28"/>
                              </w:rPr>
                            </w:pPr>
                            <w:r>
                              <w:rPr>
                                <w:sz w:val="28"/>
                                <w:szCs w:val="28"/>
                              </w:rPr>
                              <w:t xml:space="preserve">Подтверждение обоснованности </w:t>
                            </w:r>
                          </w:p>
                          <w:p w:rsidR="005716B3" w:rsidRDefault="005716B3" w:rsidP="005716B3">
                            <w:pPr>
                              <w:jc w:val="center"/>
                              <w:rPr>
                                <w:sz w:val="28"/>
                                <w:szCs w:val="28"/>
                              </w:rPr>
                            </w:pPr>
                            <w:r>
                              <w:rPr>
                                <w:sz w:val="28"/>
                                <w:szCs w:val="28"/>
                              </w:rPr>
                              <w:t xml:space="preserve">отказа в предоставлении </w:t>
                            </w:r>
                          </w:p>
                          <w:p w:rsidR="005716B3" w:rsidRDefault="005716B3" w:rsidP="005716B3">
                            <w:pPr>
                              <w:jc w:val="center"/>
                              <w:rPr>
                                <w:sz w:val="28"/>
                                <w:szCs w:val="28"/>
                              </w:rPr>
                            </w:pPr>
                            <w:r>
                              <w:rPr>
                                <w:sz w:val="28"/>
                                <w:szCs w:val="28"/>
                              </w:rP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259.15pt;margin-top:205.6pt;width:238.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" strokeweight=".26mm">
                <v:stroke joinstyle="round"/>
                <v:textbox inset="0,0,0,0">
                  <w:txbxContent>
                    <w:p w:rsidR="005716B3" w:rsidRDefault="005716B3" w:rsidP="005716B3">
                      <w:pPr>
                        <w:jc w:val="center"/>
                        <w:rPr>
                          <w:sz w:val="28"/>
                          <w:szCs w:val="28"/>
                        </w:rPr>
                      </w:pPr>
                      <w:r>
                        <w:rPr>
                          <w:sz w:val="28"/>
                          <w:szCs w:val="28"/>
                        </w:rPr>
                        <w:t xml:space="preserve">Подтверждение обоснованности </w:t>
                      </w:r>
                    </w:p>
                    <w:p w:rsidR="005716B3" w:rsidRDefault="005716B3" w:rsidP="005716B3">
                      <w:pPr>
                        <w:jc w:val="center"/>
                        <w:rPr>
                          <w:sz w:val="28"/>
                          <w:szCs w:val="28"/>
                        </w:rPr>
                      </w:pPr>
                      <w:r>
                        <w:rPr>
                          <w:sz w:val="28"/>
                          <w:szCs w:val="28"/>
                        </w:rPr>
                        <w:t xml:space="preserve">отказа в предоставлении </w:t>
                      </w:r>
                    </w:p>
                    <w:p w:rsidR="005716B3" w:rsidRDefault="005716B3" w:rsidP="005716B3">
                      <w:pPr>
                        <w:jc w:val="center"/>
                        <w:rPr>
                          <w:sz w:val="28"/>
                          <w:szCs w:val="28"/>
                        </w:rPr>
                      </w:pPr>
                      <w:r>
                        <w:rPr>
                          <w:sz w:val="28"/>
                          <w:szCs w:val="28"/>
                        </w:rPr>
                        <w:t>муниципальной услуги</w:t>
                      </w:r>
                    </w:p>
                  </w:txbxContent>
                </v:textbox>
              </v:shap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73600" behindDoc="0" locked="0" layoutInCell="1" allowOverlap="1" wp14:anchorId="364C3E84" wp14:editId="26072459">
                <wp:simplePos x="0" y="0"/>
                <wp:positionH relativeFrom="column">
                  <wp:posOffset>1068070</wp:posOffset>
                </wp:positionH>
                <wp:positionV relativeFrom="paragraph">
                  <wp:posOffset>2117090</wp:posOffset>
                </wp:positionV>
                <wp:extent cx="3486150" cy="490220"/>
                <wp:effectExtent l="29845" t="12065" r="8255" b="59690"/>
                <wp:wrapNone/>
                <wp:docPr id="1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0" cy="49022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pt,166.7pt" to="358.6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" strokeweight=".26mm">
                <v:stroke endarrow="block"/>
              </v:line>
            </w:pict>
          </mc:Fallback>
        </mc:AlternateContent>
      </w:r>
      <w:r w:rsidRPr="005716B3">
        <w:rPr>
          <w:rFonts w:ascii="Times New Roman" w:eastAsia="Times New Roman" w:hAnsi="Times New Roman" w:cs="Times New Roman"/>
          <w:noProof/>
          <w:color w:val="000000"/>
          <w:kern w:val="2"/>
          <w:sz w:val="24"/>
          <w:szCs w:val="24"/>
          <w:lang w:eastAsia="ru-RU"/>
        </w:rPr>
        <mc:AlternateContent>
          <mc:Choice Requires="wps">
            <w:drawing>
              <wp:anchor distT="0" distB="0" distL="114300" distR="114300" simplePos="0" relativeHeight="251674624" behindDoc="0" locked="0" layoutInCell="1" allowOverlap="1" wp14:anchorId="7B0A2E5D" wp14:editId="50A1A34A">
                <wp:simplePos x="0" y="0"/>
                <wp:positionH relativeFrom="column">
                  <wp:posOffset>4887595</wp:posOffset>
                </wp:positionH>
                <wp:positionV relativeFrom="paragraph">
                  <wp:posOffset>2117090</wp:posOffset>
                </wp:positionV>
                <wp:extent cx="0" cy="476250"/>
                <wp:effectExtent l="58420" t="12065" r="55880" b="16510"/>
                <wp:wrapNone/>
                <wp:docPr id="1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5pt,166.7pt" to="384.85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sgKQIAAEsEAAAOAAAAZHJzL2Uyb0RvYy54bWysVMGO2jAQvVfqP1i+QxLIsh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" strokeweight=".26mm">
                <v:stroke endarrow="block"/>
              </v:line>
            </w:pict>
          </mc:Fallback>
        </mc:AlternateContent>
      </w: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autoSpaceDE w:val="0"/>
        <w:spacing w:after="0" w:line="240" w:lineRule="auto"/>
        <w:rPr>
          <w:rFonts w:ascii="Times New Roman" w:eastAsia="Times New Roman" w:hAnsi="Times New Roman" w:cs="Times New Roman"/>
          <w:color w:val="000000"/>
          <w:kern w:val="2"/>
          <w:sz w:val="28"/>
          <w:szCs w:val="28"/>
          <w:lang w:eastAsia="ar-SA"/>
        </w:rPr>
      </w:pPr>
    </w:p>
    <w:p w:rsidR="005716B3" w:rsidRPr="005716B3" w:rsidRDefault="005716B3" w:rsidP="005716B3">
      <w:pPr>
        <w:widowControl w:val="0"/>
        <w:suppressAutoHyphens/>
        <w:spacing w:after="0" w:line="240" w:lineRule="auto"/>
        <w:rPr>
          <w:rFonts w:ascii="Times New Roman" w:eastAsia="Andale Sans UI" w:hAnsi="Times New Roman" w:cs="Times New Roman"/>
          <w:kern w:val="2"/>
          <w:sz w:val="24"/>
          <w:szCs w:val="24"/>
          <w:lang w:eastAsia="ar-SA"/>
        </w:rPr>
      </w:pPr>
    </w:p>
    <w:p w:rsidR="005716B3" w:rsidRPr="005716B3" w:rsidRDefault="005716B3" w:rsidP="005716B3">
      <w:pPr>
        <w:spacing w:before="100" w:after="100" w:line="240" w:lineRule="auto"/>
        <w:rPr>
          <w:rFonts w:ascii="Times New Roman" w:eastAsia="Times New Roman" w:hAnsi="Times New Roman" w:cs="Times New Roman"/>
          <w:kern w:val="2"/>
          <w:sz w:val="24"/>
          <w:szCs w:val="24"/>
          <w:lang w:eastAsia="ar-SA"/>
        </w:rPr>
      </w:pPr>
    </w:p>
    <w:p w:rsidR="005716B3" w:rsidRPr="005716B3" w:rsidRDefault="005716B3" w:rsidP="005716B3">
      <w:pPr>
        <w:spacing w:before="100" w:after="100" w:line="240" w:lineRule="auto"/>
        <w:rPr>
          <w:rFonts w:ascii="Times New Roman" w:eastAsia="Times New Roman" w:hAnsi="Times New Roman" w:cs="Times New Roman"/>
          <w:kern w:val="2"/>
          <w:sz w:val="24"/>
          <w:szCs w:val="24"/>
          <w:lang w:eastAsia="ar-SA"/>
        </w:rPr>
      </w:pPr>
    </w:p>
    <w:p w:rsidR="005716B3" w:rsidRPr="005716B3" w:rsidRDefault="005716B3" w:rsidP="005716B3">
      <w:pPr>
        <w:spacing w:before="100" w:after="100" w:line="240" w:lineRule="auto"/>
        <w:rPr>
          <w:rFonts w:ascii="Times New Roman" w:eastAsia="Times New Roman" w:hAnsi="Times New Roman" w:cs="Times New Roman"/>
          <w:kern w:val="2"/>
          <w:sz w:val="24"/>
          <w:szCs w:val="24"/>
          <w:lang w:eastAsia="ar-SA"/>
        </w:rPr>
      </w:pPr>
      <w:r w:rsidRPr="005716B3">
        <w:rPr>
          <w:rFonts w:ascii="Times New Roman" w:eastAsia="Times New Roman" w:hAnsi="Times New Roman" w:cs="Times New Roman"/>
          <w:kern w:val="2"/>
          <w:sz w:val="24"/>
          <w:szCs w:val="24"/>
          <w:lang w:eastAsia="ar-SA"/>
        </w:rPr>
        <w:t xml:space="preserve">Установление </w:t>
      </w:r>
    </w:p>
    <w:p w:rsidR="005716B3" w:rsidRPr="005716B3" w:rsidRDefault="005716B3" w:rsidP="005716B3">
      <w:pPr>
        <w:widowControl w:val="0"/>
        <w:suppressAutoHyphens/>
        <w:spacing w:after="0" w:line="240" w:lineRule="auto"/>
        <w:rPr>
          <w:rFonts w:ascii="Times New Roman" w:eastAsia="Andale Sans UI" w:hAnsi="Times New Roman" w:cs="Times New Roman"/>
          <w:kern w:val="2"/>
          <w:sz w:val="24"/>
          <w:szCs w:val="24"/>
          <w:lang w:eastAsia="ar-SA"/>
        </w:rPr>
      </w:pPr>
    </w:p>
    <w:p w:rsidR="00904D4E" w:rsidRDefault="00904D4E"/>
    <w:sectPr w:rsidR="00904D4E" w:rsidSect="00544B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Univers" w:hAnsi="Univers" w:cs="Open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singleLevel"/>
    <w:tmpl w:val="00000004"/>
    <w:name w:val="WW8Num4"/>
    <w:lvl w:ilvl="0">
      <w:start w:val="1"/>
      <w:numFmt w:val="bullet"/>
      <w:lvlText w:val="-"/>
      <w:lvlJc w:val="left"/>
      <w:pPr>
        <w:tabs>
          <w:tab w:val="num" w:pos="1287"/>
        </w:tabs>
        <w:ind w:left="1287" w:hanging="360"/>
      </w:pPr>
      <w:rPr>
        <w:rFonts w:ascii="Univers" w:hAnsi="Univers" w:cs="OpenSymbol"/>
      </w:rPr>
    </w:lvl>
  </w:abstractNum>
  <w:abstractNum w:abstractNumId="3">
    <w:nsid w:val="00000005"/>
    <w:multiLevelType w:val="multilevel"/>
    <w:tmpl w:val="00000005"/>
    <w:name w:val="WW8Num5"/>
    <w:lvl w:ilvl="0">
      <w:start w:val="1"/>
      <w:numFmt w:val="bullet"/>
      <w:lvlText w:val="-"/>
      <w:lvlJc w:val="left"/>
      <w:pPr>
        <w:tabs>
          <w:tab w:val="num" w:pos="502"/>
        </w:tabs>
        <w:ind w:left="502" w:hanging="360"/>
      </w:pPr>
      <w:rPr>
        <w:rFonts w:ascii="Univers" w:hAnsi="Univers" w:cs="OpenSymbol"/>
      </w:rPr>
    </w:lvl>
    <w:lvl w:ilvl="1">
      <w:start w:val="1"/>
      <w:numFmt w:val="bullet"/>
      <w:lvlText w:val="o"/>
      <w:lvlJc w:val="left"/>
      <w:pPr>
        <w:tabs>
          <w:tab w:val="num" w:pos="1222"/>
        </w:tabs>
        <w:ind w:left="1222" w:hanging="360"/>
      </w:pPr>
      <w:rPr>
        <w:rFonts w:ascii="Courier New" w:hAnsi="Courier New"/>
        <w:sz w:val="20"/>
      </w:rPr>
    </w:lvl>
    <w:lvl w:ilvl="2">
      <w:start w:val="1"/>
      <w:numFmt w:val="bullet"/>
      <w:lvlText w:val=""/>
      <w:lvlJc w:val="left"/>
      <w:pPr>
        <w:tabs>
          <w:tab w:val="num" w:pos="1942"/>
        </w:tabs>
        <w:ind w:left="1942" w:hanging="360"/>
      </w:pPr>
      <w:rPr>
        <w:rFonts w:ascii="Wingdings" w:hAnsi="Wingdings"/>
        <w:sz w:val="20"/>
      </w:rPr>
    </w:lvl>
    <w:lvl w:ilvl="3">
      <w:start w:val="1"/>
      <w:numFmt w:val="bullet"/>
      <w:lvlText w:val=""/>
      <w:lvlJc w:val="left"/>
      <w:pPr>
        <w:tabs>
          <w:tab w:val="num" w:pos="2662"/>
        </w:tabs>
        <w:ind w:left="2662" w:hanging="360"/>
      </w:pPr>
      <w:rPr>
        <w:rFonts w:ascii="Wingdings" w:hAnsi="Wingdings"/>
        <w:sz w:val="20"/>
      </w:rPr>
    </w:lvl>
    <w:lvl w:ilvl="4">
      <w:start w:val="1"/>
      <w:numFmt w:val="bullet"/>
      <w:lvlText w:val=""/>
      <w:lvlJc w:val="left"/>
      <w:pPr>
        <w:tabs>
          <w:tab w:val="num" w:pos="3382"/>
        </w:tabs>
        <w:ind w:left="3382" w:hanging="360"/>
      </w:pPr>
      <w:rPr>
        <w:rFonts w:ascii="Wingdings" w:hAnsi="Wingdings"/>
        <w:sz w:val="20"/>
      </w:rPr>
    </w:lvl>
    <w:lvl w:ilvl="5">
      <w:start w:val="1"/>
      <w:numFmt w:val="bullet"/>
      <w:lvlText w:val=""/>
      <w:lvlJc w:val="left"/>
      <w:pPr>
        <w:tabs>
          <w:tab w:val="num" w:pos="4102"/>
        </w:tabs>
        <w:ind w:left="4102" w:hanging="360"/>
      </w:pPr>
      <w:rPr>
        <w:rFonts w:ascii="Wingdings" w:hAnsi="Wingdings"/>
        <w:sz w:val="20"/>
      </w:rPr>
    </w:lvl>
    <w:lvl w:ilvl="6">
      <w:start w:val="1"/>
      <w:numFmt w:val="bullet"/>
      <w:lvlText w:val=""/>
      <w:lvlJc w:val="left"/>
      <w:pPr>
        <w:tabs>
          <w:tab w:val="num" w:pos="4822"/>
        </w:tabs>
        <w:ind w:left="4822" w:hanging="360"/>
      </w:pPr>
      <w:rPr>
        <w:rFonts w:ascii="Wingdings" w:hAnsi="Wingdings"/>
        <w:sz w:val="20"/>
      </w:rPr>
    </w:lvl>
    <w:lvl w:ilvl="7">
      <w:start w:val="1"/>
      <w:numFmt w:val="bullet"/>
      <w:lvlText w:val=""/>
      <w:lvlJc w:val="left"/>
      <w:pPr>
        <w:tabs>
          <w:tab w:val="num" w:pos="5542"/>
        </w:tabs>
        <w:ind w:left="5542" w:hanging="360"/>
      </w:pPr>
      <w:rPr>
        <w:rFonts w:ascii="Wingdings" w:hAnsi="Wingdings"/>
        <w:sz w:val="20"/>
      </w:rPr>
    </w:lvl>
    <w:lvl w:ilvl="8">
      <w:start w:val="1"/>
      <w:numFmt w:val="bullet"/>
      <w:lvlText w:val=""/>
      <w:lvlJc w:val="left"/>
      <w:pPr>
        <w:tabs>
          <w:tab w:val="num" w:pos="6262"/>
        </w:tabs>
        <w:ind w:left="6262" w:hanging="360"/>
      </w:pPr>
      <w:rPr>
        <w:rFonts w:ascii="Wingdings" w:hAnsi="Wingdings"/>
        <w:sz w:val="20"/>
      </w:rPr>
    </w:lvl>
  </w:abstractNum>
  <w:abstractNum w:abstractNumId="4">
    <w:nsid w:val="00000006"/>
    <w:multiLevelType w:val="singleLevel"/>
    <w:tmpl w:val="00000006"/>
    <w:name w:val="WW8Num6"/>
    <w:lvl w:ilvl="0">
      <w:start w:val="1"/>
      <w:numFmt w:val="bullet"/>
      <w:lvlText w:val="-"/>
      <w:lvlJc w:val="left"/>
      <w:pPr>
        <w:tabs>
          <w:tab w:val="num" w:pos="1287"/>
        </w:tabs>
        <w:ind w:left="1287" w:hanging="360"/>
      </w:pPr>
      <w:rPr>
        <w:rFonts w:ascii="Univers" w:hAnsi="Univers"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Univers" w:hAnsi="Univers"/>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8"/>
    <w:multiLevelType w:val="singleLevel"/>
    <w:tmpl w:val="00000008"/>
    <w:name w:val="WW8Num8"/>
    <w:lvl w:ilvl="0">
      <w:start w:val="1"/>
      <w:numFmt w:val="bullet"/>
      <w:lvlText w:val="-"/>
      <w:lvlJc w:val="left"/>
      <w:pPr>
        <w:tabs>
          <w:tab w:val="num" w:pos="2007"/>
        </w:tabs>
        <w:ind w:left="2007" w:hanging="360"/>
      </w:pPr>
      <w:rPr>
        <w:rFonts w:ascii="Univers" w:hAnsi="Univers"/>
        <w:sz w:val="28"/>
        <w:szCs w:val="28"/>
      </w:r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rPr>
        <w:rFonts w:ascii="Symbol" w:hAnsi="Symbol" w:cs="OpenSymbol"/>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A"/>
    <w:multiLevelType w:val="singleLevel"/>
    <w:tmpl w:val="0000000A"/>
    <w:name w:val="WW8Num10"/>
    <w:lvl w:ilvl="0">
      <w:start w:val="1"/>
      <w:numFmt w:val="bullet"/>
      <w:lvlText w:val="-"/>
      <w:lvlJc w:val="left"/>
      <w:pPr>
        <w:tabs>
          <w:tab w:val="num" w:pos="928"/>
        </w:tabs>
        <w:ind w:left="928" w:hanging="360"/>
      </w:pPr>
      <w:rPr>
        <w:rFonts w:ascii="Univers" w:hAnsi="Univers" w:cs="OpenSymbol"/>
      </w:rPr>
    </w:lvl>
  </w:abstractNum>
  <w:abstractNum w:abstractNumId="9">
    <w:nsid w:val="0000000B"/>
    <w:multiLevelType w:val="singleLevel"/>
    <w:tmpl w:val="0000000B"/>
    <w:name w:val="WW8Num11"/>
    <w:lvl w:ilvl="0">
      <w:start w:val="1"/>
      <w:numFmt w:val="bullet"/>
      <w:lvlText w:val="-"/>
      <w:lvlJc w:val="left"/>
      <w:pPr>
        <w:tabs>
          <w:tab w:val="num" w:pos="1287"/>
        </w:tabs>
        <w:ind w:left="1287" w:hanging="360"/>
      </w:pPr>
      <w:rPr>
        <w:rFonts w:ascii="Univers" w:hAnsi="Univers"/>
        <w:sz w:val="28"/>
        <w:szCs w:val="28"/>
      </w:rPr>
    </w:lvl>
  </w:abstractNum>
  <w:abstractNum w:abstractNumId="10">
    <w:nsid w:val="0000000C"/>
    <w:multiLevelType w:val="singleLevel"/>
    <w:tmpl w:val="0000000C"/>
    <w:name w:val="WW8Num12"/>
    <w:lvl w:ilvl="0">
      <w:start w:val="1"/>
      <w:numFmt w:val="bullet"/>
      <w:lvlText w:val="-"/>
      <w:lvlJc w:val="left"/>
      <w:pPr>
        <w:tabs>
          <w:tab w:val="num" w:pos="1287"/>
        </w:tabs>
        <w:ind w:left="1287" w:hanging="360"/>
      </w:pPr>
      <w:rPr>
        <w:rFonts w:ascii="Univers" w:hAnsi="Univers"/>
        <w:sz w:val="28"/>
        <w:szCs w:val="28"/>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Univers" w:hAnsi="Univers"/>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Univers" w:hAnsi="Univers"/>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F"/>
    <w:multiLevelType w:val="multilevel"/>
    <w:tmpl w:val="0000000F"/>
    <w:name w:val="WW8Num15"/>
    <w:lvl w:ilvl="0">
      <w:start w:val="1"/>
      <w:numFmt w:val="bullet"/>
      <w:lvlText w:val="-"/>
      <w:lvlJc w:val="left"/>
      <w:pPr>
        <w:tabs>
          <w:tab w:val="num" w:pos="786"/>
        </w:tabs>
        <w:ind w:left="786" w:hanging="360"/>
      </w:pPr>
      <w:rPr>
        <w:rFonts w:ascii="Univers" w:hAnsi="Univers"/>
        <w:sz w:val="20"/>
      </w:rPr>
    </w:lvl>
    <w:lvl w:ilvl="1">
      <w:start w:val="1"/>
      <w:numFmt w:val="bullet"/>
      <w:lvlText w:val="o"/>
      <w:lvlJc w:val="left"/>
      <w:pPr>
        <w:tabs>
          <w:tab w:val="num" w:pos="1506"/>
        </w:tabs>
        <w:ind w:left="1506" w:hanging="360"/>
      </w:pPr>
      <w:rPr>
        <w:rFonts w:ascii="Courier New" w:hAnsi="Courier New"/>
        <w:sz w:val="20"/>
      </w:rPr>
    </w:lvl>
    <w:lvl w:ilvl="2">
      <w:start w:val="1"/>
      <w:numFmt w:val="bullet"/>
      <w:lvlText w:val=""/>
      <w:lvlJc w:val="left"/>
      <w:pPr>
        <w:tabs>
          <w:tab w:val="num" w:pos="2226"/>
        </w:tabs>
        <w:ind w:left="2226" w:hanging="360"/>
      </w:pPr>
      <w:rPr>
        <w:rFonts w:ascii="Wingdings" w:hAnsi="Wingdings"/>
        <w:sz w:val="20"/>
      </w:rPr>
    </w:lvl>
    <w:lvl w:ilvl="3">
      <w:start w:val="1"/>
      <w:numFmt w:val="bullet"/>
      <w:lvlText w:val=""/>
      <w:lvlJc w:val="left"/>
      <w:pPr>
        <w:tabs>
          <w:tab w:val="num" w:pos="2946"/>
        </w:tabs>
        <w:ind w:left="2946" w:hanging="360"/>
      </w:pPr>
      <w:rPr>
        <w:rFonts w:ascii="Wingdings" w:hAnsi="Wingdings"/>
        <w:sz w:val="20"/>
      </w:rPr>
    </w:lvl>
    <w:lvl w:ilvl="4">
      <w:start w:val="1"/>
      <w:numFmt w:val="bullet"/>
      <w:lvlText w:val=""/>
      <w:lvlJc w:val="left"/>
      <w:pPr>
        <w:tabs>
          <w:tab w:val="num" w:pos="3666"/>
        </w:tabs>
        <w:ind w:left="3666" w:hanging="360"/>
      </w:pPr>
      <w:rPr>
        <w:rFonts w:ascii="Wingdings" w:hAnsi="Wingdings"/>
        <w:sz w:val="20"/>
      </w:rPr>
    </w:lvl>
    <w:lvl w:ilvl="5">
      <w:start w:val="1"/>
      <w:numFmt w:val="bullet"/>
      <w:lvlText w:val=""/>
      <w:lvlJc w:val="left"/>
      <w:pPr>
        <w:tabs>
          <w:tab w:val="num" w:pos="4386"/>
        </w:tabs>
        <w:ind w:left="4386" w:hanging="360"/>
      </w:pPr>
      <w:rPr>
        <w:rFonts w:ascii="Wingdings" w:hAnsi="Wingdings"/>
        <w:sz w:val="20"/>
      </w:rPr>
    </w:lvl>
    <w:lvl w:ilvl="6">
      <w:start w:val="1"/>
      <w:numFmt w:val="bullet"/>
      <w:lvlText w:val=""/>
      <w:lvlJc w:val="left"/>
      <w:pPr>
        <w:tabs>
          <w:tab w:val="num" w:pos="5106"/>
        </w:tabs>
        <w:ind w:left="5106" w:hanging="360"/>
      </w:pPr>
      <w:rPr>
        <w:rFonts w:ascii="Wingdings" w:hAnsi="Wingdings"/>
        <w:sz w:val="20"/>
      </w:rPr>
    </w:lvl>
    <w:lvl w:ilvl="7">
      <w:start w:val="1"/>
      <w:numFmt w:val="bullet"/>
      <w:lvlText w:val=""/>
      <w:lvlJc w:val="left"/>
      <w:pPr>
        <w:tabs>
          <w:tab w:val="num" w:pos="5826"/>
        </w:tabs>
        <w:ind w:left="5826" w:hanging="360"/>
      </w:pPr>
      <w:rPr>
        <w:rFonts w:ascii="Wingdings" w:hAnsi="Wingdings"/>
        <w:sz w:val="20"/>
      </w:rPr>
    </w:lvl>
    <w:lvl w:ilvl="8">
      <w:start w:val="1"/>
      <w:numFmt w:val="bullet"/>
      <w:lvlText w:val=""/>
      <w:lvlJc w:val="left"/>
      <w:pPr>
        <w:tabs>
          <w:tab w:val="num" w:pos="6546"/>
        </w:tabs>
        <w:ind w:left="6546" w:hanging="360"/>
      </w:pPr>
      <w:rPr>
        <w:rFonts w:ascii="Wingdings" w:hAnsi="Wingdings"/>
        <w:sz w:val="20"/>
      </w:rPr>
    </w:lvl>
  </w:abstractNum>
  <w:abstractNum w:abstractNumId="14">
    <w:nsid w:val="00000010"/>
    <w:multiLevelType w:val="singleLevel"/>
    <w:tmpl w:val="00000010"/>
    <w:name w:val="WW8Num16"/>
    <w:lvl w:ilvl="0">
      <w:start w:val="1"/>
      <w:numFmt w:val="decimal"/>
      <w:suff w:val="nothing"/>
      <w:lvlText w:val="%1)"/>
      <w:lvlJc w:val="left"/>
      <w:pPr>
        <w:tabs>
          <w:tab w:val="num" w:pos="0"/>
        </w:tabs>
        <w:ind w:left="0" w:firstLine="0"/>
      </w:pPr>
      <w:rPr>
        <w:rFonts w:ascii="Univers" w:hAnsi="Univers"/>
        <w:sz w:val="20"/>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2"/>
    <w:multiLevelType w:val="singleLevel"/>
    <w:tmpl w:val="00000012"/>
    <w:name w:val="WW8Num18"/>
    <w:lvl w:ilvl="0">
      <w:start w:val="1"/>
      <w:numFmt w:val="bullet"/>
      <w:lvlText w:val="-"/>
      <w:lvlJc w:val="left"/>
      <w:pPr>
        <w:tabs>
          <w:tab w:val="num" w:pos="1287"/>
        </w:tabs>
        <w:ind w:left="1287" w:hanging="360"/>
      </w:pPr>
      <w:rPr>
        <w:rFonts w:ascii="Univers" w:hAnsi="Univers"/>
        <w:sz w:val="20"/>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4"/>
    <w:multiLevelType w:val="multilevel"/>
    <w:tmpl w:val="00000014"/>
    <w:name w:val="WW8Num20"/>
    <w:lvl w:ilvl="0">
      <w:start w:val="1"/>
      <w:numFmt w:val="bullet"/>
      <w:lvlText w:val="-"/>
      <w:lvlJc w:val="left"/>
      <w:pPr>
        <w:tabs>
          <w:tab w:val="num" w:pos="928"/>
        </w:tabs>
        <w:ind w:left="928" w:hanging="360"/>
      </w:pPr>
      <w:rPr>
        <w:rFonts w:ascii="Univers" w:hAnsi="Univers"/>
        <w:i w:val="0"/>
      </w:rPr>
    </w:lvl>
    <w:lvl w:ilvl="1">
      <w:start w:val="1"/>
      <w:numFmt w:val="bullet"/>
      <w:lvlText w:val="o"/>
      <w:lvlJc w:val="left"/>
      <w:pPr>
        <w:tabs>
          <w:tab w:val="num" w:pos="1648"/>
        </w:tabs>
        <w:ind w:left="1648" w:hanging="360"/>
      </w:pPr>
      <w:rPr>
        <w:rFonts w:ascii="Courier New" w:hAnsi="Courier New"/>
        <w:sz w:val="20"/>
      </w:rPr>
    </w:lvl>
    <w:lvl w:ilvl="2">
      <w:start w:val="1"/>
      <w:numFmt w:val="bullet"/>
      <w:lvlText w:val=""/>
      <w:lvlJc w:val="left"/>
      <w:pPr>
        <w:tabs>
          <w:tab w:val="num" w:pos="2368"/>
        </w:tabs>
        <w:ind w:left="2368" w:hanging="360"/>
      </w:pPr>
      <w:rPr>
        <w:rFonts w:ascii="Wingdings" w:hAnsi="Wingdings"/>
        <w:sz w:val="20"/>
      </w:rPr>
    </w:lvl>
    <w:lvl w:ilvl="3">
      <w:start w:val="1"/>
      <w:numFmt w:val="bullet"/>
      <w:lvlText w:val=""/>
      <w:lvlJc w:val="left"/>
      <w:pPr>
        <w:tabs>
          <w:tab w:val="num" w:pos="3088"/>
        </w:tabs>
        <w:ind w:left="3088" w:hanging="360"/>
      </w:pPr>
      <w:rPr>
        <w:rFonts w:ascii="Wingdings" w:hAnsi="Wingdings"/>
        <w:sz w:val="20"/>
      </w:rPr>
    </w:lvl>
    <w:lvl w:ilvl="4">
      <w:start w:val="1"/>
      <w:numFmt w:val="bullet"/>
      <w:lvlText w:val=""/>
      <w:lvlJc w:val="left"/>
      <w:pPr>
        <w:tabs>
          <w:tab w:val="num" w:pos="3808"/>
        </w:tabs>
        <w:ind w:left="3808" w:hanging="360"/>
      </w:pPr>
      <w:rPr>
        <w:rFonts w:ascii="Wingdings" w:hAnsi="Wingdings"/>
        <w:sz w:val="20"/>
      </w:rPr>
    </w:lvl>
    <w:lvl w:ilvl="5">
      <w:start w:val="1"/>
      <w:numFmt w:val="bullet"/>
      <w:lvlText w:val=""/>
      <w:lvlJc w:val="left"/>
      <w:pPr>
        <w:tabs>
          <w:tab w:val="num" w:pos="4528"/>
        </w:tabs>
        <w:ind w:left="4528" w:hanging="360"/>
      </w:pPr>
      <w:rPr>
        <w:rFonts w:ascii="Wingdings" w:hAnsi="Wingdings"/>
        <w:sz w:val="20"/>
      </w:rPr>
    </w:lvl>
    <w:lvl w:ilvl="6">
      <w:start w:val="1"/>
      <w:numFmt w:val="bullet"/>
      <w:lvlText w:val=""/>
      <w:lvlJc w:val="left"/>
      <w:pPr>
        <w:tabs>
          <w:tab w:val="num" w:pos="5248"/>
        </w:tabs>
        <w:ind w:left="5248" w:hanging="360"/>
      </w:pPr>
      <w:rPr>
        <w:rFonts w:ascii="Wingdings" w:hAnsi="Wingdings"/>
        <w:sz w:val="20"/>
      </w:rPr>
    </w:lvl>
    <w:lvl w:ilvl="7">
      <w:start w:val="1"/>
      <w:numFmt w:val="bullet"/>
      <w:lvlText w:val=""/>
      <w:lvlJc w:val="left"/>
      <w:pPr>
        <w:tabs>
          <w:tab w:val="num" w:pos="5968"/>
        </w:tabs>
        <w:ind w:left="5968" w:hanging="360"/>
      </w:pPr>
      <w:rPr>
        <w:rFonts w:ascii="Wingdings" w:hAnsi="Wingdings"/>
        <w:sz w:val="20"/>
      </w:rPr>
    </w:lvl>
    <w:lvl w:ilvl="8">
      <w:start w:val="1"/>
      <w:numFmt w:val="bullet"/>
      <w:lvlText w:val=""/>
      <w:lvlJc w:val="left"/>
      <w:pPr>
        <w:tabs>
          <w:tab w:val="num" w:pos="6688"/>
        </w:tabs>
        <w:ind w:left="6688" w:hanging="360"/>
      </w:pPr>
      <w:rPr>
        <w:rFonts w:ascii="Wingdings" w:hAnsi="Wingdings"/>
        <w:sz w:val="20"/>
      </w:rPr>
    </w:lvl>
  </w:abstractNum>
  <w:abstractNum w:abstractNumId="19">
    <w:nsid w:val="00000016"/>
    <w:multiLevelType w:val="multilevel"/>
    <w:tmpl w:val="00000016"/>
    <w:name w:val="WW8Num22"/>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7"/>
    <w:multiLevelType w:val="singleLevel"/>
    <w:tmpl w:val="00000017"/>
    <w:name w:val="WW8Num23"/>
    <w:lvl w:ilvl="0">
      <w:start w:val="1"/>
      <w:numFmt w:val="bullet"/>
      <w:lvlText w:val="-"/>
      <w:lvlJc w:val="left"/>
      <w:pPr>
        <w:tabs>
          <w:tab w:val="num" w:pos="1287"/>
        </w:tabs>
        <w:ind w:left="1287" w:hanging="360"/>
      </w:pPr>
      <w:rPr>
        <w:rFonts w:ascii="Univers" w:hAnsi="Univers"/>
      </w:rPr>
    </w:lvl>
  </w:abstractNum>
  <w:abstractNum w:abstractNumId="21">
    <w:nsid w:val="00000018"/>
    <w:multiLevelType w:val="singleLevel"/>
    <w:tmpl w:val="00000018"/>
    <w:name w:val="WW8Num24"/>
    <w:lvl w:ilvl="0">
      <w:start w:val="1"/>
      <w:numFmt w:val="bullet"/>
      <w:lvlText w:val="-"/>
      <w:lvlJc w:val="left"/>
      <w:pPr>
        <w:tabs>
          <w:tab w:val="num" w:pos="1571"/>
        </w:tabs>
        <w:ind w:left="1571" w:hanging="360"/>
      </w:pPr>
      <w:rPr>
        <w:rFonts w:ascii="Univers" w:hAnsi="Univers"/>
        <w:sz w:val="20"/>
      </w:rPr>
    </w:lvl>
  </w:abstractNum>
  <w:abstractNum w:abstractNumId="22">
    <w:nsid w:val="59FF467E"/>
    <w:multiLevelType w:val="hybridMultilevel"/>
    <w:tmpl w:val="1E2CDE78"/>
    <w:lvl w:ilvl="0" w:tplc="04190001">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3"/>
  </w:num>
  <w:num w:numId="5">
    <w:abstractNumId w:val="3"/>
  </w:num>
  <w:num w:numId="6">
    <w:abstractNumId w:val="18"/>
  </w:num>
  <w:num w:numId="7">
    <w:abstractNumId w:val="9"/>
  </w:num>
  <w:num w:numId="8">
    <w:abstractNumId w:val="12"/>
  </w:num>
  <w:num w:numId="9">
    <w:abstractNumId w:val="14"/>
    <w:lvlOverride w:ilvl="0">
      <w:startOverride w:val="1"/>
    </w:lvlOverride>
  </w:num>
  <w:num w:numId="10">
    <w:abstractNumId w:val="5"/>
  </w:num>
  <w:num w:numId="11">
    <w:abstractNumId w:val="4"/>
  </w:num>
  <w:num w:numId="12">
    <w:abstractNumId w:val="21"/>
  </w:num>
  <w:num w:numId="13">
    <w:abstractNumId w:val="15"/>
  </w:num>
  <w:num w:numId="14">
    <w:abstractNumId w:val="20"/>
  </w:num>
  <w:num w:numId="15">
    <w:abstractNumId w:val="1"/>
  </w:num>
  <w:num w:numId="16">
    <w:abstractNumId w:val="10"/>
  </w:num>
  <w:num w:numId="17">
    <w:abstractNumId w:val="19"/>
  </w:num>
  <w:num w:numId="18">
    <w:abstractNumId w:val="16"/>
  </w:num>
  <w:num w:numId="19">
    <w:abstractNumId w:val="17"/>
  </w:num>
  <w:num w:numId="20">
    <w:abstractNumId w:val="2"/>
  </w:num>
  <w:num w:numId="21">
    <w:abstractNumId w:val="0"/>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DAB"/>
    <w:rsid w:val="001E3FB0"/>
    <w:rsid w:val="00544B8A"/>
    <w:rsid w:val="005716B3"/>
    <w:rsid w:val="00904D4E"/>
    <w:rsid w:val="00E91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16B3"/>
  </w:style>
  <w:style w:type="character" w:styleId="a3">
    <w:name w:val="Hyperlink"/>
    <w:unhideWhenUsed/>
    <w:rsid w:val="005716B3"/>
    <w:rPr>
      <w:color w:val="0000FF"/>
      <w:u w:val="single"/>
    </w:rPr>
  </w:style>
  <w:style w:type="paragraph" w:styleId="a4">
    <w:name w:val="Normal (Web)"/>
    <w:basedOn w:val="a"/>
    <w:uiPriority w:val="99"/>
    <w:unhideWhenUsed/>
    <w:rsid w:val="005716B3"/>
    <w:pPr>
      <w:spacing w:before="100" w:after="100" w:line="240" w:lineRule="auto"/>
    </w:pPr>
    <w:rPr>
      <w:rFonts w:ascii="Times New Roman" w:eastAsia="Times New Roman" w:hAnsi="Times New Roman" w:cs="Times New Roman"/>
      <w:kern w:val="2"/>
      <w:sz w:val="24"/>
      <w:szCs w:val="24"/>
      <w:lang w:eastAsia="ar-SA"/>
    </w:rPr>
  </w:style>
  <w:style w:type="paragraph" w:styleId="a5">
    <w:name w:val="List Paragraph"/>
    <w:basedOn w:val="a"/>
    <w:uiPriority w:val="34"/>
    <w:qFormat/>
    <w:rsid w:val="005716B3"/>
    <w:pPr>
      <w:ind w:left="720"/>
    </w:pPr>
    <w:rPr>
      <w:rFonts w:ascii="Calibri" w:eastAsia="Calibri" w:hAnsi="Calibri" w:cs="Times New Roman"/>
      <w:kern w:val="2"/>
      <w:lang w:eastAsia="ar-SA"/>
    </w:rPr>
  </w:style>
  <w:style w:type="paragraph" w:customStyle="1" w:styleId="ConsPlusNormal">
    <w:name w:val="ConsPlusNormal"/>
    <w:uiPriority w:val="99"/>
    <w:rsid w:val="005716B3"/>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Default">
    <w:name w:val="Default"/>
    <w:basedOn w:val="a"/>
    <w:uiPriority w:val="99"/>
    <w:rsid w:val="005716B3"/>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styleId="a6">
    <w:name w:val="Body Text Indent"/>
    <w:basedOn w:val="a"/>
    <w:link w:val="a7"/>
    <w:uiPriority w:val="99"/>
    <w:semiHidden/>
    <w:unhideWhenUsed/>
    <w:rsid w:val="005716B3"/>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7">
    <w:name w:val="Основной текст с отступом Знак"/>
    <w:basedOn w:val="a0"/>
    <w:link w:val="a6"/>
    <w:uiPriority w:val="99"/>
    <w:semiHidden/>
    <w:rsid w:val="005716B3"/>
    <w:rPr>
      <w:rFonts w:ascii="Times New Roman" w:eastAsia="Andale Sans UI" w:hAnsi="Times New Roman" w:cs="Times New Roman"/>
      <w:kern w:val="2"/>
      <w:sz w:val="24"/>
      <w:szCs w:val="24"/>
      <w:lang w:eastAsia="ar-SA"/>
    </w:rPr>
  </w:style>
  <w:style w:type="paragraph" w:styleId="2">
    <w:name w:val="Body Text 2"/>
    <w:basedOn w:val="a"/>
    <w:link w:val="20"/>
    <w:uiPriority w:val="99"/>
    <w:unhideWhenUsed/>
    <w:rsid w:val="005716B3"/>
    <w:pPr>
      <w:widowControl w:val="0"/>
      <w:suppressAutoHyphens/>
      <w:spacing w:after="120" w:line="480" w:lineRule="auto"/>
    </w:pPr>
    <w:rPr>
      <w:rFonts w:ascii="Times New Roman" w:eastAsia="Andale Sans UI" w:hAnsi="Times New Roman" w:cs="Times New Roman"/>
      <w:kern w:val="2"/>
      <w:sz w:val="24"/>
      <w:szCs w:val="24"/>
      <w:lang w:eastAsia="ar-SA"/>
    </w:rPr>
  </w:style>
  <w:style w:type="character" w:customStyle="1" w:styleId="20">
    <w:name w:val="Основной текст 2 Знак"/>
    <w:basedOn w:val="a0"/>
    <w:link w:val="2"/>
    <w:uiPriority w:val="99"/>
    <w:rsid w:val="005716B3"/>
    <w:rPr>
      <w:rFonts w:ascii="Times New Roman" w:eastAsia="Andale Sans UI" w:hAnsi="Times New Roman" w:cs="Times New Roman"/>
      <w:kern w:val="2"/>
      <w:sz w:val="24"/>
      <w:szCs w:val="24"/>
      <w:lang w:eastAsia="ar-SA"/>
    </w:rPr>
  </w:style>
  <w:style w:type="character" w:customStyle="1" w:styleId="FontStyle24">
    <w:name w:val="Font Style24"/>
    <w:basedOn w:val="a0"/>
    <w:rsid w:val="005716B3"/>
    <w:rPr>
      <w:rFonts w:ascii="Times New Roman" w:hAnsi="Times New Roman" w:cs="Times New Roman"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716B3"/>
  </w:style>
  <w:style w:type="character" w:styleId="a3">
    <w:name w:val="Hyperlink"/>
    <w:unhideWhenUsed/>
    <w:rsid w:val="005716B3"/>
    <w:rPr>
      <w:color w:val="0000FF"/>
      <w:u w:val="single"/>
    </w:rPr>
  </w:style>
  <w:style w:type="paragraph" w:styleId="a4">
    <w:name w:val="Normal (Web)"/>
    <w:basedOn w:val="a"/>
    <w:uiPriority w:val="99"/>
    <w:unhideWhenUsed/>
    <w:rsid w:val="005716B3"/>
    <w:pPr>
      <w:spacing w:before="100" w:after="100" w:line="240" w:lineRule="auto"/>
    </w:pPr>
    <w:rPr>
      <w:rFonts w:ascii="Times New Roman" w:eastAsia="Times New Roman" w:hAnsi="Times New Roman" w:cs="Times New Roman"/>
      <w:kern w:val="2"/>
      <w:sz w:val="24"/>
      <w:szCs w:val="24"/>
      <w:lang w:eastAsia="ar-SA"/>
    </w:rPr>
  </w:style>
  <w:style w:type="paragraph" w:styleId="a5">
    <w:name w:val="List Paragraph"/>
    <w:basedOn w:val="a"/>
    <w:uiPriority w:val="34"/>
    <w:qFormat/>
    <w:rsid w:val="005716B3"/>
    <w:pPr>
      <w:ind w:left="720"/>
    </w:pPr>
    <w:rPr>
      <w:rFonts w:ascii="Calibri" w:eastAsia="Calibri" w:hAnsi="Calibri" w:cs="Times New Roman"/>
      <w:kern w:val="2"/>
      <w:lang w:eastAsia="ar-SA"/>
    </w:rPr>
  </w:style>
  <w:style w:type="paragraph" w:customStyle="1" w:styleId="ConsPlusNormal">
    <w:name w:val="ConsPlusNormal"/>
    <w:uiPriority w:val="99"/>
    <w:rsid w:val="005716B3"/>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customStyle="1" w:styleId="Default">
    <w:name w:val="Default"/>
    <w:basedOn w:val="a"/>
    <w:uiPriority w:val="99"/>
    <w:rsid w:val="005716B3"/>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styleId="a6">
    <w:name w:val="Body Text Indent"/>
    <w:basedOn w:val="a"/>
    <w:link w:val="a7"/>
    <w:uiPriority w:val="99"/>
    <w:semiHidden/>
    <w:unhideWhenUsed/>
    <w:rsid w:val="005716B3"/>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7">
    <w:name w:val="Основной текст с отступом Знак"/>
    <w:basedOn w:val="a0"/>
    <w:link w:val="a6"/>
    <w:uiPriority w:val="99"/>
    <w:semiHidden/>
    <w:rsid w:val="005716B3"/>
    <w:rPr>
      <w:rFonts w:ascii="Times New Roman" w:eastAsia="Andale Sans UI" w:hAnsi="Times New Roman" w:cs="Times New Roman"/>
      <w:kern w:val="2"/>
      <w:sz w:val="24"/>
      <w:szCs w:val="24"/>
      <w:lang w:eastAsia="ar-SA"/>
    </w:rPr>
  </w:style>
  <w:style w:type="paragraph" w:styleId="2">
    <w:name w:val="Body Text 2"/>
    <w:basedOn w:val="a"/>
    <w:link w:val="20"/>
    <w:uiPriority w:val="99"/>
    <w:unhideWhenUsed/>
    <w:rsid w:val="005716B3"/>
    <w:pPr>
      <w:widowControl w:val="0"/>
      <w:suppressAutoHyphens/>
      <w:spacing w:after="120" w:line="480" w:lineRule="auto"/>
    </w:pPr>
    <w:rPr>
      <w:rFonts w:ascii="Times New Roman" w:eastAsia="Andale Sans UI" w:hAnsi="Times New Roman" w:cs="Times New Roman"/>
      <w:kern w:val="2"/>
      <w:sz w:val="24"/>
      <w:szCs w:val="24"/>
      <w:lang w:eastAsia="ar-SA"/>
    </w:rPr>
  </w:style>
  <w:style w:type="character" w:customStyle="1" w:styleId="20">
    <w:name w:val="Основной текст 2 Знак"/>
    <w:basedOn w:val="a0"/>
    <w:link w:val="2"/>
    <w:uiPriority w:val="99"/>
    <w:rsid w:val="005716B3"/>
    <w:rPr>
      <w:rFonts w:ascii="Times New Roman" w:eastAsia="Andale Sans UI" w:hAnsi="Times New Roman" w:cs="Times New Roman"/>
      <w:kern w:val="2"/>
      <w:sz w:val="24"/>
      <w:szCs w:val="24"/>
      <w:lang w:eastAsia="ar-SA"/>
    </w:rPr>
  </w:style>
  <w:style w:type="character" w:customStyle="1" w:styleId="FontStyle24">
    <w:name w:val="Font Style24"/>
    <w:basedOn w:val="a0"/>
    <w:rsid w:val="005716B3"/>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va.shmelev.1980@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fc18@b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va.shmelev.1980@mail.ru" TargetMode="External"/><Relationship Id="rId11" Type="http://schemas.openxmlformats.org/officeDocument/2006/relationships/hyperlink" Target="consultantplus://offline/ref=64B783BB4CF2B1104D2C2F5CEFFFAE307633ADDEF84451DCA71D5F6282l8H8F" TargetMode="External"/><Relationship Id="rId5" Type="http://schemas.openxmlformats.org/officeDocument/2006/relationships/webSettings" Target="webSettings.xml"/><Relationship Id="rId10" Type="http://schemas.openxmlformats.org/officeDocument/2006/relationships/hyperlink" Target="consultantplus://offline/ref=64B783BB4CF2B1104D2C2F5CEFFFAE307630A8DEF04351DCA71D5F6282l8H8F" TargetMode="External"/><Relationship Id="rId4" Type="http://schemas.openxmlformats.org/officeDocument/2006/relationships/settings" Target="settings.xml"/><Relationship Id="rId9" Type="http://schemas.openxmlformats.org/officeDocument/2006/relationships/hyperlink" Target="consultantplus://offline/ref=64B783BB4CF2B1104D2C2F5CEFFFAE307630A8DFF94451DCA71D5F6282l8H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8551</Words>
  <Characters>48741</Characters>
  <Application>Microsoft Office Word</Application>
  <DocSecurity>0</DocSecurity>
  <Lines>406</Lines>
  <Paragraphs>114</Paragraphs>
  <ScaleCrop>false</ScaleCrop>
  <Company/>
  <LinksUpToDate>false</LinksUpToDate>
  <CharactersWithSpaces>57178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2017-06-14T07:55:00Z</dcterms:created>
  <dcterms:modified xsi:type="dcterms:W3CDTF">2020-12-30T10:57:00Z</dcterms:modified>
</cp:coreProperties>
</file>