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3F" w:rsidRPr="003B297C" w:rsidRDefault="009E0B3F" w:rsidP="009E0B3F">
      <w:pPr>
        <w:jc w:val="center"/>
        <w:rPr>
          <w:sz w:val="26"/>
          <w:szCs w:val="26"/>
        </w:rPr>
      </w:pPr>
      <w:r w:rsidRPr="003B297C">
        <w:rPr>
          <w:sz w:val="26"/>
          <w:szCs w:val="26"/>
        </w:rP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1in" o:ole="" fillcolor="window">
            <v:imagedata r:id="rId5" o:title=""/>
          </v:shape>
          <o:OLEObject Type="Embed" ProgID="Word.Picture.8" ShapeID="_x0000_i1025" DrawAspect="Content" ObjectID="_1611492178" r:id="rId6"/>
        </w:object>
      </w:r>
    </w:p>
    <w:p w:rsidR="009E0B3F" w:rsidRPr="003B297C" w:rsidRDefault="009E0B3F" w:rsidP="009E0B3F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 xml:space="preserve"> </w:t>
      </w:r>
    </w:p>
    <w:p w:rsidR="009E0B3F" w:rsidRPr="003B297C" w:rsidRDefault="009E0B3F" w:rsidP="009E0B3F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_____________________________________________________________________</w:t>
      </w:r>
    </w:p>
    <w:p w:rsidR="009E0B3F" w:rsidRPr="003B297C" w:rsidRDefault="003F43EB" w:rsidP="009E0B3F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ГЛАВЫ</w:t>
      </w:r>
      <w:r w:rsidR="009E0B3F" w:rsidRPr="003B297C">
        <w:rPr>
          <w:b/>
          <w:sz w:val="26"/>
          <w:szCs w:val="26"/>
        </w:rPr>
        <w:t xml:space="preserve"> МУНИЦИПАЛЬНОГО ОБРАЗОВАНИЯ «ЛЮКСКОЕ»</w:t>
      </w:r>
    </w:p>
    <w:p w:rsidR="009E0B3F" w:rsidRPr="003B297C" w:rsidRDefault="009E0B3F" w:rsidP="009E0B3F">
      <w:pPr>
        <w:jc w:val="center"/>
        <w:rPr>
          <w:b/>
          <w:sz w:val="26"/>
          <w:szCs w:val="26"/>
        </w:rPr>
      </w:pPr>
    </w:p>
    <w:p w:rsidR="009E0B3F" w:rsidRPr="003B297C" w:rsidRDefault="009E0B3F" w:rsidP="009E0B3F">
      <w:pPr>
        <w:jc w:val="center"/>
        <w:rPr>
          <w:sz w:val="26"/>
          <w:szCs w:val="26"/>
        </w:rPr>
      </w:pPr>
    </w:p>
    <w:p w:rsidR="009E0B3F" w:rsidRPr="003B297C" w:rsidRDefault="009E0B3F" w:rsidP="009E0B3F">
      <w:pPr>
        <w:jc w:val="center"/>
        <w:rPr>
          <w:b/>
          <w:sz w:val="26"/>
          <w:szCs w:val="26"/>
        </w:rPr>
      </w:pPr>
      <w:proofErr w:type="gramStart"/>
      <w:r w:rsidRPr="003B297C">
        <w:rPr>
          <w:b/>
          <w:sz w:val="26"/>
          <w:szCs w:val="26"/>
        </w:rPr>
        <w:t>П</w:t>
      </w:r>
      <w:proofErr w:type="gramEnd"/>
      <w:r w:rsidRPr="003B297C">
        <w:rPr>
          <w:b/>
          <w:sz w:val="26"/>
          <w:szCs w:val="26"/>
        </w:rPr>
        <w:t xml:space="preserve"> О С Т А Н О В Л Е Н И Е</w:t>
      </w:r>
    </w:p>
    <w:p w:rsidR="009E0B3F" w:rsidRPr="003B297C" w:rsidRDefault="009E0B3F" w:rsidP="009E0B3F">
      <w:pPr>
        <w:jc w:val="center"/>
        <w:rPr>
          <w:b/>
          <w:sz w:val="26"/>
          <w:szCs w:val="26"/>
        </w:rPr>
      </w:pPr>
    </w:p>
    <w:p w:rsidR="009E0B3F" w:rsidRPr="003B297C" w:rsidRDefault="009E0B3F" w:rsidP="009E0B3F">
      <w:pPr>
        <w:jc w:val="center"/>
        <w:rPr>
          <w:b/>
          <w:sz w:val="26"/>
          <w:szCs w:val="26"/>
        </w:rPr>
      </w:pPr>
      <w:r w:rsidRPr="003B297C">
        <w:rPr>
          <w:b/>
          <w:sz w:val="26"/>
          <w:szCs w:val="26"/>
        </w:rPr>
        <w:t>С. Люк</w:t>
      </w:r>
    </w:p>
    <w:p w:rsidR="009E0B3F" w:rsidRPr="003B297C" w:rsidRDefault="009E0B3F" w:rsidP="009E0B3F">
      <w:pPr>
        <w:jc w:val="center"/>
        <w:rPr>
          <w:b/>
          <w:sz w:val="26"/>
          <w:szCs w:val="26"/>
        </w:rPr>
      </w:pPr>
    </w:p>
    <w:p w:rsidR="009E0B3F" w:rsidRPr="003B297C" w:rsidRDefault="009E0B3F" w:rsidP="009E0B3F">
      <w:pPr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84498A">
        <w:rPr>
          <w:sz w:val="26"/>
          <w:szCs w:val="26"/>
        </w:rPr>
        <w:t>1</w:t>
      </w:r>
      <w:r w:rsidRPr="003B297C">
        <w:rPr>
          <w:sz w:val="26"/>
          <w:szCs w:val="26"/>
        </w:rPr>
        <w:t>.</w:t>
      </w:r>
      <w:r>
        <w:rPr>
          <w:sz w:val="26"/>
          <w:szCs w:val="26"/>
        </w:rPr>
        <w:t>0</w:t>
      </w:r>
      <w:r w:rsidR="0084498A">
        <w:rPr>
          <w:sz w:val="26"/>
          <w:szCs w:val="26"/>
        </w:rPr>
        <w:t>2</w:t>
      </w:r>
      <w:r w:rsidRPr="003B297C">
        <w:rPr>
          <w:sz w:val="26"/>
          <w:szCs w:val="26"/>
        </w:rPr>
        <w:t>.201</w:t>
      </w:r>
      <w:r w:rsidR="0084498A">
        <w:rPr>
          <w:sz w:val="26"/>
          <w:szCs w:val="26"/>
        </w:rPr>
        <w:t>9</w:t>
      </w:r>
      <w:r w:rsidRPr="003B297C">
        <w:rPr>
          <w:sz w:val="26"/>
          <w:szCs w:val="26"/>
        </w:rPr>
        <w:t xml:space="preserve">г.                                                                                                                       № </w:t>
      </w:r>
      <w:r w:rsidR="00A96489">
        <w:rPr>
          <w:sz w:val="26"/>
          <w:szCs w:val="26"/>
        </w:rPr>
        <w:t>1</w:t>
      </w:r>
      <w:r>
        <w:rPr>
          <w:sz w:val="26"/>
          <w:szCs w:val="26"/>
        </w:rPr>
        <w:t>.</w:t>
      </w:r>
    </w:p>
    <w:p w:rsidR="009E0B3F" w:rsidRPr="003B297C" w:rsidRDefault="009E0B3F" w:rsidP="009E0B3F">
      <w:pPr>
        <w:jc w:val="both"/>
        <w:rPr>
          <w:sz w:val="26"/>
          <w:szCs w:val="26"/>
        </w:rPr>
      </w:pPr>
    </w:p>
    <w:p w:rsidR="009E0B3F" w:rsidRDefault="009E0B3F" w:rsidP="009E0B3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созыве сессии депутатов</w:t>
      </w:r>
    </w:p>
    <w:p w:rsidR="009E0B3F" w:rsidRDefault="009E0B3F" w:rsidP="009E0B3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9E0B3F" w:rsidRPr="003B297C" w:rsidRDefault="009E0B3F" w:rsidP="009E0B3F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«Люкское»</w:t>
      </w:r>
    </w:p>
    <w:p w:rsidR="009E0B3F" w:rsidRPr="003B297C" w:rsidRDefault="009E0B3F" w:rsidP="009E0B3F">
      <w:pPr>
        <w:shd w:val="clear" w:color="auto" w:fill="FFFFFF"/>
        <w:tabs>
          <w:tab w:val="left" w:pos="432"/>
        </w:tabs>
        <w:rPr>
          <w:spacing w:val="28"/>
          <w:sz w:val="26"/>
          <w:szCs w:val="26"/>
        </w:rPr>
      </w:pPr>
    </w:p>
    <w:p w:rsidR="009E0B3F" w:rsidRPr="00397A29" w:rsidRDefault="009E0B3F" w:rsidP="009E0B3F">
      <w:pPr>
        <w:ind w:firstLine="720"/>
        <w:jc w:val="both"/>
        <w:rPr>
          <w:sz w:val="26"/>
          <w:szCs w:val="26"/>
        </w:rPr>
      </w:pPr>
      <w:r w:rsidRPr="00D3522C">
        <w:rPr>
          <w:color w:val="FF0000"/>
          <w:sz w:val="26"/>
          <w:szCs w:val="26"/>
        </w:rPr>
        <w:t>В соответствии с</w:t>
      </w:r>
      <w:r w:rsidR="003F43EB" w:rsidRPr="00D3522C">
        <w:rPr>
          <w:color w:val="FF0000"/>
          <w:sz w:val="26"/>
          <w:szCs w:val="26"/>
        </w:rPr>
        <w:t xml:space="preserve"> </w:t>
      </w:r>
      <w:r w:rsidR="003F7AFE">
        <w:rPr>
          <w:color w:val="FF0000"/>
          <w:sz w:val="26"/>
          <w:szCs w:val="26"/>
        </w:rPr>
        <w:t>частью</w:t>
      </w:r>
      <w:bookmarkStart w:id="0" w:name="_GoBack"/>
      <w:bookmarkEnd w:id="0"/>
      <w:r w:rsidR="003F7AFE">
        <w:rPr>
          <w:color w:val="FF0000"/>
          <w:sz w:val="26"/>
          <w:szCs w:val="26"/>
        </w:rPr>
        <w:t xml:space="preserve"> первой </w:t>
      </w:r>
      <w:r w:rsidR="00542EF6">
        <w:rPr>
          <w:color w:val="FF0000"/>
          <w:sz w:val="26"/>
          <w:szCs w:val="26"/>
        </w:rPr>
        <w:t xml:space="preserve">1. ч. 1 и </w:t>
      </w:r>
      <w:r w:rsidR="003F43EB" w:rsidRPr="00D3522C">
        <w:rPr>
          <w:color w:val="FF0000"/>
          <w:sz w:val="26"/>
          <w:szCs w:val="26"/>
        </w:rPr>
        <w:t>п</w:t>
      </w:r>
      <w:r w:rsidR="00C90CB6">
        <w:rPr>
          <w:color w:val="FF0000"/>
          <w:sz w:val="26"/>
          <w:szCs w:val="26"/>
        </w:rPr>
        <w:t xml:space="preserve">. </w:t>
      </w:r>
      <w:r w:rsidR="003F43EB" w:rsidRPr="00D3522C">
        <w:rPr>
          <w:color w:val="FF0000"/>
          <w:sz w:val="26"/>
          <w:szCs w:val="26"/>
        </w:rPr>
        <w:t>1</w:t>
      </w:r>
      <w:r w:rsidR="00C90CB6">
        <w:rPr>
          <w:color w:val="FF0000"/>
          <w:sz w:val="26"/>
          <w:szCs w:val="26"/>
        </w:rPr>
        <w:t xml:space="preserve">0 </w:t>
      </w:r>
      <w:r w:rsidR="003F43EB" w:rsidRPr="00D3522C">
        <w:rPr>
          <w:color w:val="FF0000"/>
          <w:sz w:val="26"/>
          <w:szCs w:val="26"/>
        </w:rPr>
        <w:t>ч</w:t>
      </w:r>
      <w:r w:rsidR="00BC3452">
        <w:rPr>
          <w:color w:val="FF0000"/>
          <w:sz w:val="26"/>
          <w:szCs w:val="26"/>
        </w:rPr>
        <w:t>.</w:t>
      </w:r>
      <w:r w:rsidR="003F43EB" w:rsidRPr="00D3522C">
        <w:rPr>
          <w:color w:val="FF0000"/>
          <w:sz w:val="26"/>
          <w:szCs w:val="26"/>
        </w:rPr>
        <w:t>10 ст. 35 Федерального закона</w:t>
      </w:r>
      <w:r w:rsidRPr="00D3522C">
        <w:rPr>
          <w:color w:val="FF0000"/>
          <w:sz w:val="26"/>
          <w:szCs w:val="26"/>
        </w:rPr>
        <w:t xml:space="preserve"> </w:t>
      </w:r>
      <w:r w:rsidRPr="00397A29">
        <w:rPr>
          <w:sz w:val="26"/>
          <w:szCs w:val="26"/>
        </w:rPr>
        <w:t>от 6 октября 2003 г. N 131-ФЗ "Об общих принципах организации местного самоупр</w:t>
      </w:r>
      <w:r w:rsidR="00AD6DBB">
        <w:rPr>
          <w:sz w:val="26"/>
          <w:szCs w:val="26"/>
        </w:rPr>
        <w:t>авления в Российской Федерации",</w:t>
      </w:r>
      <w:r w:rsidR="00C37ACE">
        <w:rPr>
          <w:sz w:val="26"/>
          <w:szCs w:val="26"/>
        </w:rPr>
        <w:t xml:space="preserve"> р</w:t>
      </w:r>
      <w:r w:rsidRPr="00397A29">
        <w:rPr>
          <w:sz w:val="26"/>
          <w:szCs w:val="26"/>
        </w:rPr>
        <w:t xml:space="preserve">уководствуясь Уставом </w:t>
      </w:r>
      <w:r>
        <w:rPr>
          <w:sz w:val="26"/>
          <w:szCs w:val="26"/>
        </w:rPr>
        <w:t>муни</w:t>
      </w:r>
      <w:r w:rsidR="00C37ACE">
        <w:rPr>
          <w:sz w:val="26"/>
          <w:szCs w:val="26"/>
        </w:rPr>
        <w:t>ципального образования «Люкское»:</w:t>
      </w:r>
    </w:p>
    <w:p w:rsidR="009E0B3F" w:rsidRPr="00397A29" w:rsidRDefault="009E0B3F" w:rsidP="009E0B3F">
      <w:pPr>
        <w:ind w:firstLine="720"/>
        <w:jc w:val="both"/>
        <w:rPr>
          <w:b/>
          <w:sz w:val="26"/>
          <w:szCs w:val="26"/>
        </w:rPr>
      </w:pPr>
      <w:r w:rsidRPr="00397A29">
        <w:rPr>
          <w:b/>
          <w:sz w:val="26"/>
          <w:szCs w:val="26"/>
        </w:rPr>
        <w:t>ПОСТАНОВЛЯЮ:</w:t>
      </w:r>
    </w:p>
    <w:p w:rsidR="009E0B3F" w:rsidRDefault="009E0B3F" w:rsidP="009E0B3F">
      <w:pPr>
        <w:ind w:firstLine="720"/>
        <w:jc w:val="both"/>
        <w:rPr>
          <w:sz w:val="26"/>
          <w:szCs w:val="26"/>
        </w:rPr>
      </w:pPr>
      <w:r w:rsidRPr="00397A29">
        <w:rPr>
          <w:sz w:val="26"/>
          <w:szCs w:val="26"/>
        </w:rPr>
        <w:t>1.</w:t>
      </w:r>
      <w:r w:rsidRPr="00397A29">
        <w:rPr>
          <w:sz w:val="26"/>
          <w:szCs w:val="26"/>
        </w:rPr>
        <w:tab/>
        <w:t xml:space="preserve">Созвать сессию Совета депутатов </w:t>
      </w:r>
      <w:r>
        <w:rPr>
          <w:sz w:val="26"/>
          <w:szCs w:val="26"/>
        </w:rPr>
        <w:t>муници</w:t>
      </w:r>
      <w:r w:rsidR="0084498A">
        <w:rPr>
          <w:sz w:val="26"/>
          <w:szCs w:val="26"/>
        </w:rPr>
        <w:t xml:space="preserve">пального образования «Люкское» </w:t>
      </w:r>
      <w:r w:rsidR="00E97337">
        <w:rPr>
          <w:sz w:val="26"/>
          <w:szCs w:val="26"/>
        </w:rPr>
        <w:t xml:space="preserve">   </w:t>
      </w:r>
      <w:r w:rsidR="0084498A">
        <w:rPr>
          <w:sz w:val="26"/>
          <w:szCs w:val="26"/>
        </w:rPr>
        <w:t>7</w:t>
      </w:r>
      <w:r>
        <w:rPr>
          <w:sz w:val="26"/>
          <w:szCs w:val="26"/>
        </w:rPr>
        <w:t xml:space="preserve"> </w:t>
      </w:r>
      <w:r w:rsidR="0084498A">
        <w:rPr>
          <w:sz w:val="26"/>
          <w:szCs w:val="26"/>
        </w:rPr>
        <w:t>февраля</w:t>
      </w:r>
      <w:r>
        <w:rPr>
          <w:sz w:val="26"/>
          <w:szCs w:val="26"/>
        </w:rPr>
        <w:t xml:space="preserve"> </w:t>
      </w:r>
      <w:r w:rsidRPr="00397A29">
        <w:rPr>
          <w:sz w:val="26"/>
          <w:szCs w:val="26"/>
        </w:rPr>
        <w:t>201</w:t>
      </w:r>
      <w:r w:rsidR="0084498A">
        <w:rPr>
          <w:sz w:val="26"/>
          <w:szCs w:val="26"/>
        </w:rPr>
        <w:t>9</w:t>
      </w:r>
      <w:r w:rsidRPr="00397A29">
        <w:rPr>
          <w:sz w:val="26"/>
          <w:szCs w:val="26"/>
        </w:rPr>
        <w:t xml:space="preserve"> года в 1</w:t>
      </w:r>
      <w:r w:rsidR="0084498A">
        <w:rPr>
          <w:sz w:val="26"/>
          <w:szCs w:val="26"/>
        </w:rPr>
        <w:t>4</w:t>
      </w:r>
      <w:r>
        <w:rPr>
          <w:sz w:val="26"/>
          <w:szCs w:val="26"/>
        </w:rPr>
        <w:t>.00</w:t>
      </w:r>
      <w:r w:rsidRPr="00397A29">
        <w:rPr>
          <w:sz w:val="26"/>
          <w:szCs w:val="26"/>
        </w:rPr>
        <w:t xml:space="preserve"> часов местного времени по адресу: </w:t>
      </w:r>
      <w:r>
        <w:rPr>
          <w:sz w:val="26"/>
          <w:szCs w:val="26"/>
        </w:rPr>
        <w:t xml:space="preserve">ул. Школьная, 7, </w:t>
      </w:r>
      <w:r w:rsidRPr="00397A29">
        <w:rPr>
          <w:sz w:val="26"/>
          <w:szCs w:val="26"/>
        </w:rPr>
        <w:t xml:space="preserve">с. </w:t>
      </w:r>
      <w:r>
        <w:rPr>
          <w:sz w:val="26"/>
          <w:szCs w:val="26"/>
        </w:rPr>
        <w:t>Люк</w:t>
      </w:r>
      <w:r w:rsidRPr="00397A29">
        <w:rPr>
          <w:sz w:val="26"/>
          <w:szCs w:val="26"/>
        </w:rPr>
        <w:t xml:space="preserve">, </w:t>
      </w:r>
      <w:r>
        <w:rPr>
          <w:sz w:val="26"/>
          <w:szCs w:val="26"/>
        </w:rPr>
        <w:t>Балезинского района</w:t>
      </w:r>
      <w:r w:rsidRPr="00397A29">
        <w:rPr>
          <w:sz w:val="26"/>
          <w:szCs w:val="26"/>
        </w:rPr>
        <w:t>.</w:t>
      </w:r>
    </w:p>
    <w:p w:rsidR="009E0B3F" w:rsidRDefault="009E0B3F" w:rsidP="009E0B3F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2.       Повестка сессии:</w:t>
      </w:r>
    </w:p>
    <w:p w:rsidR="009E0B3F" w:rsidRDefault="009E0B3F" w:rsidP="009E0B3F">
      <w:pPr>
        <w:pStyle w:val="a3"/>
        <w:ind w:right="175" w:firstLine="709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Pr="00F83894">
        <w:rPr>
          <w:sz w:val="26"/>
          <w:szCs w:val="26"/>
        </w:rPr>
        <w:t>О</w:t>
      </w:r>
      <w:r w:rsidR="0084498A">
        <w:rPr>
          <w:sz w:val="26"/>
          <w:szCs w:val="26"/>
        </w:rPr>
        <w:t>добрение Проекта «Об участии в реализации Федеральной целевой программы – устойчивое развитие сельских территорий по поддержке местных инициатив».</w:t>
      </w:r>
      <w:r>
        <w:rPr>
          <w:sz w:val="26"/>
          <w:szCs w:val="26"/>
        </w:rPr>
        <w:t xml:space="preserve"> </w:t>
      </w:r>
    </w:p>
    <w:p w:rsidR="00A70BD0" w:rsidRDefault="00D3522C" w:rsidP="009E0B3F">
      <w:pPr>
        <w:pStyle w:val="a3"/>
        <w:ind w:right="175" w:firstLine="709"/>
        <w:rPr>
          <w:sz w:val="26"/>
          <w:szCs w:val="26"/>
        </w:rPr>
      </w:pPr>
      <w:r>
        <w:rPr>
          <w:sz w:val="26"/>
          <w:szCs w:val="26"/>
        </w:rPr>
        <w:t>2</w:t>
      </w:r>
      <w:r w:rsidR="00A70BD0">
        <w:rPr>
          <w:sz w:val="26"/>
          <w:szCs w:val="26"/>
        </w:rPr>
        <w:t xml:space="preserve">) О внесении изменений в «Положение </w:t>
      </w:r>
      <w:r w:rsidR="00816930">
        <w:rPr>
          <w:sz w:val="26"/>
          <w:szCs w:val="26"/>
        </w:rPr>
        <w:t>о земельном налоге на территории муниципального образования «Люкское</w:t>
      </w:r>
      <w:r w:rsidR="00A70BD0">
        <w:rPr>
          <w:sz w:val="26"/>
          <w:szCs w:val="26"/>
        </w:rPr>
        <w:t>»</w:t>
      </w:r>
      <w:r w:rsidR="00816930">
        <w:rPr>
          <w:sz w:val="26"/>
          <w:szCs w:val="26"/>
        </w:rPr>
        <w:t>.</w:t>
      </w:r>
    </w:p>
    <w:p w:rsidR="00816930" w:rsidRDefault="00D3522C" w:rsidP="009E0B3F">
      <w:pPr>
        <w:pStyle w:val="a3"/>
        <w:ind w:right="175" w:firstLine="709"/>
        <w:rPr>
          <w:sz w:val="26"/>
          <w:szCs w:val="26"/>
        </w:rPr>
      </w:pPr>
      <w:r>
        <w:rPr>
          <w:sz w:val="26"/>
          <w:szCs w:val="26"/>
        </w:rPr>
        <w:t>3</w:t>
      </w:r>
      <w:r w:rsidR="00816930">
        <w:rPr>
          <w:sz w:val="26"/>
          <w:szCs w:val="26"/>
        </w:rPr>
        <w:t xml:space="preserve">) </w:t>
      </w:r>
      <w:r w:rsidR="003A627C">
        <w:rPr>
          <w:sz w:val="26"/>
          <w:szCs w:val="26"/>
        </w:rPr>
        <w:t>О внесении изменений в «Положение о налоге на имущество физических лиц на территории муниципального образования «Люкское</w:t>
      </w:r>
      <w:r w:rsidR="00A96489">
        <w:rPr>
          <w:sz w:val="26"/>
          <w:szCs w:val="26"/>
        </w:rPr>
        <w:t>».</w:t>
      </w:r>
    </w:p>
    <w:p w:rsidR="00D3522C" w:rsidRPr="00D3522C" w:rsidRDefault="00D3522C" w:rsidP="009E0B3F">
      <w:pPr>
        <w:pStyle w:val="a3"/>
        <w:ind w:right="175" w:firstLine="709"/>
        <w:rPr>
          <w:sz w:val="26"/>
          <w:szCs w:val="26"/>
        </w:rPr>
      </w:pPr>
      <w:r>
        <w:rPr>
          <w:sz w:val="26"/>
          <w:szCs w:val="26"/>
        </w:rPr>
        <w:t>4</w:t>
      </w:r>
      <w:r w:rsidRPr="00D3522C">
        <w:rPr>
          <w:sz w:val="26"/>
          <w:szCs w:val="26"/>
        </w:rPr>
        <w:t>) О рассмотрении вопроса о досрочном прекращении полномочий Главы муниц</w:t>
      </w:r>
      <w:r>
        <w:rPr>
          <w:sz w:val="26"/>
          <w:szCs w:val="26"/>
        </w:rPr>
        <w:t>ипального образования «Люкское»</w:t>
      </w:r>
      <w:r w:rsidRPr="00D3522C">
        <w:rPr>
          <w:sz w:val="26"/>
          <w:szCs w:val="26"/>
        </w:rPr>
        <w:t xml:space="preserve"> на основании протокола «Заседания Комиссии по координации работы по противодействию коррупции в Балезинском районе» от 22 января 2019 года № 1.</w:t>
      </w:r>
    </w:p>
    <w:p w:rsidR="009E0B3F" w:rsidRPr="003B297C" w:rsidRDefault="009E0B3F" w:rsidP="009E0B3F">
      <w:pPr>
        <w:shd w:val="clear" w:color="auto" w:fill="FFFFFF"/>
        <w:tabs>
          <w:tab w:val="left" w:pos="432"/>
        </w:tabs>
        <w:rPr>
          <w:sz w:val="26"/>
          <w:szCs w:val="26"/>
        </w:rPr>
      </w:pPr>
      <w:r w:rsidRPr="003B297C">
        <w:rPr>
          <w:sz w:val="26"/>
          <w:szCs w:val="26"/>
        </w:rPr>
        <w:t xml:space="preserve">          </w:t>
      </w:r>
    </w:p>
    <w:p w:rsidR="009E0B3F" w:rsidRPr="003B297C" w:rsidRDefault="009E0B3F" w:rsidP="009E0B3F">
      <w:pPr>
        <w:shd w:val="clear" w:color="auto" w:fill="FFFFFF"/>
        <w:tabs>
          <w:tab w:val="left" w:pos="432"/>
        </w:tabs>
        <w:rPr>
          <w:sz w:val="26"/>
          <w:szCs w:val="26"/>
        </w:rPr>
      </w:pPr>
    </w:p>
    <w:p w:rsidR="009E0B3F" w:rsidRPr="003B297C" w:rsidRDefault="009E0B3F" w:rsidP="009E0B3F">
      <w:pPr>
        <w:shd w:val="clear" w:color="auto" w:fill="FFFFFF"/>
        <w:tabs>
          <w:tab w:val="left" w:pos="432"/>
        </w:tabs>
        <w:rPr>
          <w:sz w:val="26"/>
          <w:szCs w:val="26"/>
        </w:rPr>
      </w:pPr>
      <w:r w:rsidRPr="003B297C">
        <w:rPr>
          <w:sz w:val="26"/>
          <w:szCs w:val="26"/>
        </w:rPr>
        <w:t xml:space="preserve">Глава муниципального образования </w:t>
      </w:r>
    </w:p>
    <w:p w:rsidR="009E0B3F" w:rsidRDefault="009E0B3F" w:rsidP="009E0B3F">
      <w:pPr>
        <w:shd w:val="clear" w:color="auto" w:fill="FFFFFF"/>
        <w:tabs>
          <w:tab w:val="left" w:pos="432"/>
        </w:tabs>
      </w:pPr>
      <w:r w:rsidRPr="003B297C">
        <w:rPr>
          <w:sz w:val="26"/>
          <w:szCs w:val="26"/>
        </w:rPr>
        <w:t>«Люкское»                                                                                             В.Н. Наговицын</w:t>
      </w:r>
    </w:p>
    <w:p w:rsidR="008E165F" w:rsidRDefault="008E165F"/>
    <w:sectPr w:rsidR="008E165F" w:rsidSect="00D15359">
      <w:pgSz w:w="11906" w:h="16838"/>
      <w:pgMar w:top="1134" w:right="567" w:bottom="568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0C2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A59F2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940C2"/>
    <w:rsid w:val="003A0922"/>
    <w:rsid w:val="003A202D"/>
    <w:rsid w:val="003A3588"/>
    <w:rsid w:val="003A3E87"/>
    <w:rsid w:val="003A627C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3EB"/>
    <w:rsid w:val="003F49F9"/>
    <w:rsid w:val="003F7AFE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2EF6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16930"/>
    <w:rsid w:val="008254F2"/>
    <w:rsid w:val="00827B9F"/>
    <w:rsid w:val="008326E8"/>
    <w:rsid w:val="0084498A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0B3F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0BD0"/>
    <w:rsid w:val="00A732D5"/>
    <w:rsid w:val="00A75FED"/>
    <w:rsid w:val="00A8574E"/>
    <w:rsid w:val="00A87C6C"/>
    <w:rsid w:val="00A92973"/>
    <w:rsid w:val="00A96489"/>
    <w:rsid w:val="00A97E6C"/>
    <w:rsid w:val="00AA784E"/>
    <w:rsid w:val="00AB6946"/>
    <w:rsid w:val="00AC2ACC"/>
    <w:rsid w:val="00AD06E4"/>
    <w:rsid w:val="00AD0B92"/>
    <w:rsid w:val="00AD1A70"/>
    <w:rsid w:val="00AD4F39"/>
    <w:rsid w:val="00AD6DBB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3452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37ACE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0CB6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522C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97337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0B3F"/>
    <w:pPr>
      <w:ind w:right="5668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9E0B3F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0B3F"/>
    <w:pPr>
      <w:ind w:right="5668"/>
    </w:pPr>
    <w:rPr>
      <w:rFonts w:eastAsia="Calibri"/>
    </w:rPr>
  </w:style>
  <w:style w:type="character" w:customStyle="1" w:styleId="a4">
    <w:name w:val="Основной текст Знак"/>
    <w:basedOn w:val="a0"/>
    <w:link w:val="a3"/>
    <w:rsid w:val="009E0B3F"/>
    <w:rPr>
      <w:rFonts w:ascii="Times New Roman" w:eastAsia="Calibri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2019-02-10T08:24:00Z</cp:lastPrinted>
  <dcterms:created xsi:type="dcterms:W3CDTF">2018-06-04T05:35:00Z</dcterms:created>
  <dcterms:modified xsi:type="dcterms:W3CDTF">2019-02-12T12:57:00Z</dcterms:modified>
</cp:coreProperties>
</file>