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0E" w:rsidRDefault="00F9240E" w:rsidP="00F9240E">
      <w:pPr>
        <w:jc w:val="center"/>
        <w:rPr>
          <w:sz w:val="24"/>
          <w:szCs w:val="24"/>
        </w:rPr>
      </w:pPr>
    </w:p>
    <w:p w:rsidR="00F9240E" w:rsidRDefault="00F9240E" w:rsidP="00F9240E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46804922" r:id="rId6"/>
        </w:object>
      </w:r>
    </w:p>
    <w:p w:rsidR="00F9240E" w:rsidRDefault="00F9240E" w:rsidP="00F924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F9240E" w:rsidRDefault="00F9240E" w:rsidP="00F924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F9240E" w:rsidRDefault="00F9240E" w:rsidP="00F924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F9240E" w:rsidRDefault="00F9240E" w:rsidP="00F9240E">
      <w:pPr>
        <w:jc w:val="center"/>
        <w:rPr>
          <w:b/>
          <w:sz w:val="26"/>
          <w:szCs w:val="26"/>
        </w:rPr>
      </w:pPr>
    </w:p>
    <w:p w:rsidR="00F9240E" w:rsidRDefault="00F9240E" w:rsidP="00F9240E">
      <w:pPr>
        <w:jc w:val="center"/>
        <w:rPr>
          <w:sz w:val="26"/>
          <w:szCs w:val="26"/>
        </w:rPr>
      </w:pPr>
    </w:p>
    <w:p w:rsidR="00F9240E" w:rsidRDefault="00F9240E" w:rsidP="00F9240E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F9240E" w:rsidRDefault="00F9240E" w:rsidP="00F9240E">
      <w:pPr>
        <w:jc w:val="center"/>
        <w:rPr>
          <w:b/>
          <w:sz w:val="26"/>
          <w:szCs w:val="26"/>
        </w:rPr>
      </w:pPr>
    </w:p>
    <w:p w:rsidR="00F9240E" w:rsidRDefault="00F9240E" w:rsidP="00F924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F9240E" w:rsidRDefault="00F9240E" w:rsidP="00F9240E">
      <w:pPr>
        <w:jc w:val="center"/>
        <w:rPr>
          <w:b/>
          <w:sz w:val="26"/>
          <w:szCs w:val="26"/>
        </w:rPr>
      </w:pPr>
    </w:p>
    <w:p w:rsidR="00F9240E" w:rsidRDefault="00F9240E" w:rsidP="00F9240E">
      <w:pPr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.2020 г.                                                                                                                          № </w:t>
      </w:r>
      <w:r>
        <w:rPr>
          <w:sz w:val="26"/>
          <w:szCs w:val="26"/>
        </w:rPr>
        <w:t>17</w:t>
      </w:r>
    </w:p>
    <w:p w:rsidR="00F9240E" w:rsidRDefault="00F9240E" w:rsidP="00F9240E">
      <w:pPr>
        <w:jc w:val="both"/>
        <w:rPr>
          <w:sz w:val="26"/>
          <w:szCs w:val="26"/>
        </w:rPr>
      </w:pPr>
    </w:p>
    <w:p w:rsidR="001163A8" w:rsidRDefault="00F9240E" w:rsidP="00F9240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отмене постановления от 21.05.2018 </w:t>
      </w:r>
    </w:p>
    <w:p w:rsidR="001163A8" w:rsidRDefault="00F9240E" w:rsidP="00F9240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года № 19 «Об утверждении перечня </w:t>
      </w:r>
    </w:p>
    <w:p w:rsidR="001163A8" w:rsidRDefault="00F9240E" w:rsidP="00F9240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видов обязательных работ и перечня </w:t>
      </w:r>
    </w:p>
    <w:p w:rsidR="001163A8" w:rsidRDefault="00F9240E" w:rsidP="00F9240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объектов для отбывания уголовного </w:t>
      </w:r>
    </w:p>
    <w:p w:rsidR="001163A8" w:rsidRDefault="001163A8" w:rsidP="00F9240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наказания в виде обязательных работ </w:t>
      </w:r>
    </w:p>
    <w:p w:rsidR="001163A8" w:rsidRDefault="001163A8" w:rsidP="00F9240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исправительных работ на территории </w:t>
      </w:r>
    </w:p>
    <w:p w:rsidR="00F9240E" w:rsidRDefault="001163A8" w:rsidP="00F9240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«Люкское</w:t>
      </w:r>
      <w:r w:rsidR="00F9240E">
        <w:rPr>
          <w:b/>
          <w:sz w:val="26"/>
          <w:szCs w:val="26"/>
        </w:rPr>
        <w:t>»</w:t>
      </w:r>
    </w:p>
    <w:p w:rsidR="00F9240E" w:rsidRDefault="00F9240E" w:rsidP="00F9240E">
      <w:pPr>
        <w:jc w:val="both"/>
        <w:rPr>
          <w:sz w:val="26"/>
          <w:szCs w:val="26"/>
        </w:rPr>
      </w:pPr>
    </w:p>
    <w:p w:rsidR="00F9240E" w:rsidRDefault="00F9240E" w:rsidP="00F924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A804B8">
        <w:rPr>
          <w:sz w:val="26"/>
          <w:szCs w:val="26"/>
        </w:rPr>
        <w:t>положениями статей 49 и 50 Уголовного кодекса Российской Федерации и статьёй 25 и 39 Уголовно-исполнительного кодекса Российской Федерации, Федерального закона от 06.10.2003 № 131-ФЗ «Об общих принципах</w:t>
      </w:r>
      <w:r w:rsidR="00EF6A4E">
        <w:rPr>
          <w:sz w:val="26"/>
          <w:szCs w:val="26"/>
        </w:rPr>
        <w:t xml:space="preserve"> организации местного самоуправления в Российской Федерации</w:t>
      </w:r>
      <w:r w:rsidR="00A804B8">
        <w:rPr>
          <w:sz w:val="26"/>
          <w:szCs w:val="26"/>
        </w:rPr>
        <w:t>»</w:t>
      </w:r>
      <w:r w:rsidR="00EF6A4E">
        <w:rPr>
          <w:sz w:val="26"/>
          <w:szCs w:val="26"/>
        </w:rPr>
        <w:t>,</w:t>
      </w:r>
      <w:r>
        <w:rPr>
          <w:sz w:val="26"/>
          <w:szCs w:val="26"/>
        </w:rPr>
        <w:t xml:space="preserve"> Уставом муниципального образования «Люкское» Балезинского района, Удмуртской Республики,</w:t>
      </w:r>
    </w:p>
    <w:p w:rsidR="00F9240E" w:rsidRDefault="00F9240E" w:rsidP="00F9240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F9240E" w:rsidRDefault="00F9240E" w:rsidP="00F9240E">
      <w:pPr>
        <w:jc w:val="both"/>
        <w:rPr>
          <w:szCs w:val="28"/>
        </w:rPr>
      </w:pPr>
    </w:p>
    <w:p w:rsidR="00F9240E" w:rsidRDefault="00F9240E" w:rsidP="00E13B3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13B3A">
        <w:rPr>
          <w:sz w:val="26"/>
          <w:szCs w:val="26"/>
        </w:rPr>
        <w:t xml:space="preserve">Отменить постановление № 19 от 21.05.2018 года </w:t>
      </w:r>
      <w:r w:rsidR="00E13B3A" w:rsidRPr="00E13B3A">
        <w:rPr>
          <w:sz w:val="26"/>
          <w:szCs w:val="26"/>
        </w:rPr>
        <w:t>«Об утверждении перечня видов обязательных работ и перечня объектов для отбывания уголовного наказания в виде обязательных работ и исправительных работ на территории муниципального образования «Люкское»</w:t>
      </w:r>
      <w:r w:rsidR="00E13B3A">
        <w:rPr>
          <w:sz w:val="26"/>
          <w:szCs w:val="26"/>
        </w:rPr>
        <w:t>.</w:t>
      </w:r>
    </w:p>
    <w:p w:rsidR="00F9240E" w:rsidRDefault="00F9240E" w:rsidP="00F9240E">
      <w:pPr>
        <w:rPr>
          <w:sz w:val="26"/>
          <w:szCs w:val="26"/>
        </w:rPr>
      </w:pPr>
    </w:p>
    <w:p w:rsidR="00F9240E" w:rsidRDefault="00F9240E" w:rsidP="00F9240E">
      <w:pPr>
        <w:rPr>
          <w:sz w:val="26"/>
          <w:szCs w:val="26"/>
        </w:rPr>
      </w:pPr>
    </w:p>
    <w:p w:rsidR="00F9240E" w:rsidRDefault="00F9240E" w:rsidP="00F9240E">
      <w:pPr>
        <w:rPr>
          <w:sz w:val="26"/>
          <w:szCs w:val="26"/>
        </w:rPr>
      </w:pPr>
    </w:p>
    <w:p w:rsidR="00F9240E" w:rsidRDefault="00F9240E" w:rsidP="00F9240E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F9240E" w:rsidRDefault="00F9240E" w:rsidP="00F9240E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F9240E" w:rsidRDefault="00F9240E" w:rsidP="00F9240E"/>
    <w:p w:rsidR="00F9240E" w:rsidRDefault="00F9240E" w:rsidP="00F9240E"/>
    <w:p w:rsidR="00F9240E" w:rsidRDefault="00F9240E" w:rsidP="00F9240E"/>
    <w:p w:rsidR="00F9240E" w:rsidRDefault="00F9240E" w:rsidP="00F9240E"/>
    <w:p w:rsidR="00F9240E" w:rsidRDefault="00F9240E" w:rsidP="00F9240E">
      <w:pPr>
        <w:rPr>
          <w:sz w:val="26"/>
          <w:szCs w:val="26"/>
        </w:rPr>
      </w:pPr>
    </w:p>
    <w:p w:rsidR="00F9240E" w:rsidRDefault="00F9240E" w:rsidP="00F9240E"/>
    <w:p w:rsidR="008E165F" w:rsidRDefault="008E165F">
      <w:bookmarkStart w:id="0" w:name="_GoBack"/>
      <w:bookmarkEnd w:id="0"/>
    </w:p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66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163A8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4F5D66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04B8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3B3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EF6A4E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40E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B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B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2020-03-27T05:02:00Z</cp:lastPrinted>
  <dcterms:created xsi:type="dcterms:W3CDTF">2020-03-27T04:47:00Z</dcterms:created>
  <dcterms:modified xsi:type="dcterms:W3CDTF">2020-03-27T05:02:00Z</dcterms:modified>
</cp:coreProperties>
</file>