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A9" w:rsidRPr="003F3353" w:rsidRDefault="009707A9" w:rsidP="009707A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A9" w:rsidRPr="003F3353" w:rsidRDefault="009707A9" w:rsidP="009707A9">
      <w:pPr>
        <w:jc w:val="center"/>
        <w:rPr>
          <w:color w:val="000000"/>
          <w:sz w:val="26"/>
          <w:szCs w:val="26"/>
        </w:rPr>
      </w:pPr>
    </w:p>
    <w:p w:rsidR="009707A9" w:rsidRPr="003F3353" w:rsidRDefault="00CE669A" w:rsidP="009707A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</w:t>
      </w:r>
      <w:r w:rsidR="009707A9" w:rsidRPr="003F3353">
        <w:rPr>
          <w:b/>
          <w:color w:val="000000"/>
          <w:sz w:val="26"/>
          <w:szCs w:val="26"/>
        </w:rPr>
        <w:t xml:space="preserve"> ДЕПУТАТОВ МУНИЦИПАЛЬНОГО ОБРАЗОВАНИЯ </w:t>
      </w:r>
    </w:p>
    <w:p w:rsidR="009707A9" w:rsidRPr="003F3353" w:rsidRDefault="009707A9" w:rsidP="009707A9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</w:t>
      </w:r>
    </w:p>
    <w:p w:rsidR="009707A9" w:rsidRPr="003F3353" w:rsidRDefault="009707A9" w:rsidP="009707A9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CE669A" w:rsidRDefault="00CE669A" w:rsidP="00CE669A">
      <w:pPr>
        <w:jc w:val="center"/>
        <w:rPr>
          <w:b/>
          <w:color w:val="000000"/>
          <w:sz w:val="26"/>
          <w:szCs w:val="26"/>
        </w:rPr>
      </w:pPr>
    </w:p>
    <w:p w:rsidR="00CE669A" w:rsidRPr="003F3353" w:rsidRDefault="00CE669A" w:rsidP="00CE669A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РЕШЕНИЕ</w:t>
      </w:r>
    </w:p>
    <w:p w:rsidR="009707A9" w:rsidRPr="003F3353" w:rsidRDefault="009707A9" w:rsidP="009707A9">
      <w:pPr>
        <w:jc w:val="center"/>
        <w:rPr>
          <w:color w:val="000000"/>
          <w:sz w:val="26"/>
          <w:szCs w:val="26"/>
        </w:rPr>
      </w:pPr>
    </w:p>
    <w:p w:rsidR="009707A9" w:rsidRPr="003F3353" w:rsidRDefault="009707A9" w:rsidP="009707A9">
      <w:pPr>
        <w:jc w:val="center"/>
        <w:rPr>
          <w:b/>
          <w:sz w:val="26"/>
          <w:szCs w:val="26"/>
        </w:rPr>
      </w:pPr>
      <w:r w:rsidRPr="003F3353">
        <w:rPr>
          <w:b/>
          <w:sz w:val="26"/>
          <w:szCs w:val="26"/>
        </w:rPr>
        <w:t xml:space="preserve">О проекте решения «О внесении изменений в Устав </w:t>
      </w:r>
    </w:p>
    <w:p w:rsidR="009707A9" w:rsidRPr="003F3353" w:rsidRDefault="009707A9" w:rsidP="009707A9">
      <w:pPr>
        <w:jc w:val="center"/>
        <w:rPr>
          <w:b/>
          <w:sz w:val="26"/>
          <w:szCs w:val="26"/>
        </w:rPr>
      </w:pPr>
      <w:r w:rsidRPr="003F3353">
        <w:rPr>
          <w:b/>
          <w:sz w:val="26"/>
          <w:szCs w:val="26"/>
        </w:rPr>
        <w:t>муниципального образования «Люкское»</w:t>
      </w:r>
    </w:p>
    <w:p w:rsidR="009707A9" w:rsidRPr="003F3353" w:rsidRDefault="009707A9" w:rsidP="009707A9">
      <w:pPr>
        <w:rPr>
          <w:sz w:val="26"/>
          <w:szCs w:val="26"/>
        </w:rPr>
      </w:pPr>
    </w:p>
    <w:p w:rsidR="009707A9" w:rsidRPr="003F3353" w:rsidRDefault="009707A9" w:rsidP="009707A9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Принято Советом депутатов </w:t>
      </w:r>
    </w:p>
    <w:p w:rsidR="009707A9" w:rsidRPr="003F3353" w:rsidRDefault="009707A9" w:rsidP="009707A9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муниципального образования                                                              </w:t>
      </w:r>
    </w:p>
    <w:p w:rsidR="009707A9" w:rsidRPr="003F3353" w:rsidRDefault="009707A9" w:rsidP="009707A9">
      <w:pPr>
        <w:rPr>
          <w:sz w:val="26"/>
          <w:szCs w:val="26"/>
        </w:rPr>
      </w:pPr>
      <w:r w:rsidRPr="003F3353">
        <w:rPr>
          <w:sz w:val="26"/>
          <w:szCs w:val="26"/>
        </w:rPr>
        <w:t>«Л</w:t>
      </w:r>
      <w:r>
        <w:rPr>
          <w:sz w:val="26"/>
          <w:szCs w:val="26"/>
        </w:rPr>
        <w:t xml:space="preserve">юкское»                </w:t>
      </w:r>
      <w:r w:rsidRPr="003F3353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</w:t>
      </w:r>
      <w:r w:rsidR="007D3001">
        <w:rPr>
          <w:sz w:val="26"/>
          <w:szCs w:val="26"/>
        </w:rPr>
        <w:t>30.01.2015 год</w:t>
      </w:r>
    </w:p>
    <w:p w:rsidR="009707A9" w:rsidRPr="003F3353" w:rsidRDefault="009707A9" w:rsidP="009707A9">
      <w:pPr>
        <w:ind w:right="-141"/>
        <w:jc w:val="both"/>
        <w:rPr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sz w:val="26"/>
          <w:szCs w:val="26"/>
        </w:rPr>
      </w:pPr>
      <w:r w:rsidRPr="003F3353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«Люкское»,</w:t>
      </w:r>
    </w:p>
    <w:p w:rsidR="009707A9" w:rsidRPr="003F3353" w:rsidRDefault="009707A9" w:rsidP="009707A9">
      <w:pPr>
        <w:ind w:firstLine="540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Совет депутатов муниципального образования «Люкское» </w:t>
      </w:r>
      <w:r w:rsidRPr="003F3353">
        <w:rPr>
          <w:b/>
          <w:sz w:val="26"/>
          <w:szCs w:val="26"/>
        </w:rPr>
        <w:t>РЕШАЕТ</w:t>
      </w:r>
      <w:r w:rsidRPr="003F3353">
        <w:rPr>
          <w:sz w:val="26"/>
          <w:szCs w:val="26"/>
        </w:rPr>
        <w:t>: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1. Одобрить проект решения  Совета депутатов  муниципального образования «Люкское» «О  внесении изменений  в Устав муниципального образования «Люкское» (прилагается).      </w:t>
      </w:r>
    </w:p>
    <w:p w:rsidR="009707A9" w:rsidRPr="003F3353" w:rsidRDefault="009707A9" w:rsidP="009707A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2. Главе МО «Люкское» обнародовать  проект решения   «О внесении изменений в Устав муниципального образования «Люкское» (далее - проект решения) в порядке, предусмотренном Положением «О порядке организации и проведения    публичных слушаний  в муниципальном образовании «Люкское», утвержденным  решением  Совета  депутатов МО «Люкское»  № 12-3 от 22.02.2007 года, путем размещения копий  проекта  решения </w:t>
      </w:r>
      <w:r w:rsidR="00262FA3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C42BE1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C42BE1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9707A9" w:rsidRPr="003F3353" w:rsidRDefault="009707A9" w:rsidP="009707A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 </w:t>
      </w:r>
      <w:proofErr w:type="gramStart"/>
      <w:r w:rsidRPr="003F3353">
        <w:rPr>
          <w:sz w:val="26"/>
          <w:szCs w:val="26"/>
        </w:rPr>
        <w:t>в</w:t>
      </w:r>
      <w:proofErr w:type="gramEnd"/>
      <w:r w:rsidRPr="003F3353">
        <w:rPr>
          <w:sz w:val="26"/>
          <w:szCs w:val="26"/>
        </w:rPr>
        <w:t xml:space="preserve"> </w:t>
      </w:r>
      <w:proofErr w:type="gramStart"/>
      <w:r w:rsidRPr="003F3353">
        <w:rPr>
          <w:sz w:val="26"/>
          <w:szCs w:val="26"/>
        </w:rPr>
        <w:t>с</w:t>
      </w:r>
      <w:proofErr w:type="gramEnd"/>
      <w:r w:rsidRPr="003F3353">
        <w:rPr>
          <w:sz w:val="26"/>
          <w:szCs w:val="26"/>
        </w:rPr>
        <w:t>. Люк в помещениях администрации муниципального образования и сельской библиотеки</w:t>
      </w:r>
      <w:r>
        <w:rPr>
          <w:sz w:val="26"/>
          <w:szCs w:val="26"/>
        </w:rPr>
        <w:t>;</w:t>
      </w:r>
    </w:p>
    <w:p w:rsidR="009707A9" w:rsidRPr="003F3353" w:rsidRDefault="009707A9" w:rsidP="009707A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 в д. </w:t>
      </w:r>
      <w:proofErr w:type="gramStart"/>
      <w:r w:rsidRPr="003F3353">
        <w:rPr>
          <w:sz w:val="26"/>
          <w:szCs w:val="26"/>
        </w:rPr>
        <w:t>Большое</w:t>
      </w:r>
      <w:proofErr w:type="gramEnd"/>
      <w:r w:rsidRPr="003F3353">
        <w:rPr>
          <w:sz w:val="26"/>
          <w:szCs w:val="26"/>
        </w:rPr>
        <w:t xml:space="preserve"> Сазаново в помещении  магазин</w:t>
      </w:r>
      <w:r>
        <w:rPr>
          <w:sz w:val="26"/>
          <w:szCs w:val="26"/>
        </w:rPr>
        <w:t xml:space="preserve">а  </w:t>
      </w:r>
      <w:proofErr w:type="spellStart"/>
      <w:r>
        <w:rPr>
          <w:sz w:val="26"/>
          <w:szCs w:val="26"/>
        </w:rPr>
        <w:t>Карсовайского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потребобщества</w:t>
      </w:r>
      <w:proofErr w:type="spellEnd"/>
      <w:r>
        <w:rPr>
          <w:sz w:val="26"/>
          <w:szCs w:val="26"/>
        </w:rPr>
        <w:t>;</w:t>
      </w:r>
    </w:p>
    <w:p w:rsidR="009707A9" w:rsidRPr="003F3353" w:rsidRDefault="009707A9" w:rsidP="009707A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 в д. Малое Сазаново и д. </w:t>
      </w:r>
      <w:proofErr w:type="spellStart"/>
      <w:r w:rsidRPr="003F3353">
        <w:rPr>
          <w:sz w:val="26"/>
          <w:szCs w:val="26"/>
        </w:rPr>
        <w:t>Юлдырь</w:t>
      </w:r>
      <w:proofErr w:type="spellEnd"/>
      <w:r w:rsidRPr="003F3353">
        <w:rPr>
          <w:sz w:val="26"/>
          <w:szCs w:val="26"/>
        </w:rPr>
        <w:t xml:space="preserve"> в помещении бригадной конторы</w:t>
      </w:r>
      <w:r>
        <w:rPr>
          <w:sz w:val="26"/>
          <w:szCs w:val="26"/>
        </w:rPr>
        <w:t>;</w:t>
      </w:r>
    </w:p>
    <w:p w:rsidR="009707A9" w:rsidRPr="003F3353" w:rsidRDefault="009707A9" w:rsidP="009707A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 в д. </w:t>
      </w:r>
      <w:proofErr w:type="spellStart"/>
      <w:r w:rsidRPr="003F3353">
        <w:rPr>
          <w:sz w:val="26"/>
          <w:szCs w:val="26"/>
        </w:rPr>
        <w:t>Коршуново</w:t>
      </w:r>
      <w:proofErr w:type="spellEnd"/>
      <w:r w:rsidRPr="003F3353">
        <w:rPr>
          <w:sz w:val="26"/>
          <w:szCs w:val="26"/>
        </w:rPr>
        <w:t xml:space="preserve"> в </w:t>
      </w:r>
      <w:r w:rsidR="00727C76">
        <w:rPr>
          <w:sz w:val="26"/>
          <w:szCs w:val="26"/>
        </w:rPr>
        <w:t xml:space="preserve">помещении </w:t>
      </w:r>
      <w:proofErr w:type="spellStart"/>
      <w:r w:rsidR="00727C76">
        <w:rPr>
          <w:sz w:val="26"/>
          <w:szCs w:val="26"/>
        </w:rPr>
        <w:t>сортоучастка</w:t>
      </w:r>
      <w:proofErr w:type="spellEnd"/>
      <w:r w:rsidRPr="003F3353">
        <w:rPr>
          <w:sz w:val="26"/>
          <w:szCs w:val="26"/>
        </w:rPr>
        <w:t xml:space="preserve">.         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 xml:space="preserve">3. Установить, что предложения  и замечания  к проекту  решения представляются  в Совет  депутатов  муниципального образования «Люкское» по адресу: с. Люк, ул. </w:t>
      </w:r>
      <w:proofErr w:type="gramStart"/>
      <w:r w:rsidRPr="003F3353">
        <w:rPr>
          <w:sz w:val="26"/>
          <w:szCs w:val="26"/>
        </w:rPr>
        <w:t>Школьная</w:t>
      </w:r>
      <w:proofErr w:type="gramEnd"/>
      <w:r w:rsidRPr="003F3353">
        <w:rPr>
          <w:sz w:val="26"/>
          <w:szCs w:val="26"/>
        </w:rPr>
        <w:t xml:space="preserve">, 7 в срок до  </w:t>
      </w:r>
      <w:r w:rsidR="00C42BE1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C42BE1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C42BE1">
        <w:rPr>
          <w:sz w:val="26"/>
          <w:szCs w:val="26"/>
        </w:rPr>
        <w:t>5</w:t>
      </w:r>
      <w:r>
        <w:rPr>
          <w:sz w:val="26"/>
          <w:szCs w:val="26"/>
        </w:rPr>
        <w:t xml:space="preserve"> г</w:t>
      </w:r>
      <w:r w:rsidRPr="003F3353">
        <w:rPr>
          <w:sz w:val="26"/>
          <w:szCs w:val="26"/>
        </w:rPr>
        <w:t>.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>4. Предложения и замечания к проекту решения должны содержать: 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гражданина (наименование и адрес места  нахождения  организации – автора замечаний и предложений, дату направления замечаний и предложений, собственноручную подпись  руководителя организации).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>При направлении предложений и замечаний от группы граждан направляется протокол собрания граждан с указанием фамилии, имени, отчества и адреса места жительства представителя граждан, номер статьи проекта решения, в которую вносятся замечания и предложения, формулировку собственной редакции тех предложений проекта изменений в Устав, в которые вносятся замечания и предложения.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lastRenderedPageBreak/>
        <w:t xml:space="preserve">5. </w:t>
      </w:r>
      <w:r>
        <w:rPr>
          <w:sz w:val="26"/>
          <w:szCs w:val="26"/>
        </w:rPr>
        <w:t>З</w:t>
      </w:r>
      <w:r w:rsidRPr="003F3353">
        <w:rPr>
          <w:sz w:val="26"/>
          <w:szCs w:val="26"/>
        </w:rPr>
        <w:t>амечани</w:t>
      </w:r>
      <w:r>
        <w:rPr>
          <w:sz w:val="26"/>
          <w:szCs w:val="26"/>
        </w:rPr>
        <w:t>я</w:t>
      </w:r>
      <w:r w:rsidRPr="003F3353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>я</w:t>
      </w:r>
      <w:r w:rsidRPr="003F3353">
        <w:rPr>
          <w:sz w:val="26"/>
          <w:szCs w:val="26"/>
        </w:rPr>
        <w:t xml:space="preserve"> к изменени</w:t>
      </w:r>
      <w:r>
        <w:rPr>
          <w:sz w:val="26"/>
          <w:szCs w:val="26"/>
        </w:rPr>
        <w:t>ям</w:t>
      </w:r>
      <w:r w:rsidRPr="003F3353">
        <w:rPr>
          <w:sz w:val="26"/>
          <w:szCs w:val="26"/>
        </w:rPr>
        <w:t xml:space="preserve"> в Устав</w:t>
      </w:r>
      <w:r>
        <w:rPr>
          <w:sz w:val="26"/>
          <w:szCs w:val="26"/>
        </w:rPr>
        <w:t xml:space="preserve"> направлять постоянной комиссии </w:t>
      </w:r>
      <w:r w:rsidRPr="005B5652">
        <w:rPr>
          <w:sz w:val="26"/>
          <w:szCs w:val="26"/>
        </w:rPr>
        <w:t>по планированию, экономике, бюджету, нормотворчеству, вопросам правопорядка и контроля</w:t>
      </w:r>
      <w:r>
        <w:rPr>
          <w:sz w:val="26"/>
          <w:szCs w:val="26"/>
        </w:rPr>
        <w:t>.</w:t>
      </w:r>
      <w:r w:rsidRPr="003F3353">
        <w:rPr>
          <w:sz w:val="26"/>
          <w:szCs w:val="26"/>
        </w:rPr>
        <w:t xml:space="preserve">  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>6. Комиссии  совместно с авторами поступивших предложений и замечаний к проекту решения о внесении изменений в Устав  муниципального образования «Люкское» организовать их рассмотрение и  представить указанные предложения и замечания на рассмотрение Совета депутатов.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>7. Для обсуждения проекта решения организовать публичные слушания для жителей с. Люк, деревень Б-</w:t>
      </w:r>
      <w:proofErr w:type="spellStart"/>
      <w:r w:rsidRPr="003F3353">
        <w:rPr>
          <w:sz w:val="26"/>
          <w:szCs w:val="26"/>
        </w:rPr>
        <w:t>Сазаново</w:t>
      </w:r>
      <w:proofErr w:type="spellEnd"/>
      <w:r w:rsidRPr="003F3353">
        <w:rPr>
          <w:sz w:val="26"/>
          <w:szCs w:val="26"/>
        </w:rPr>
        <w:t>, М-</w:t>
      </w:r>
      <w:proofErr w:type="spellStart"/>
      <w:r w:rsidRPr="003F3353">
        <w:rPr>
          <w:sz w:val="26"/>
          <w:szCs w:val="26"/>
        </w:rPr>
        <w:t>Сазаново</w:t>
      </w:r>
      <w:proofErr w:type="spellEnd"/>
      <w:r w:rsidRPr="003F3353">
        <w:rPr>
          <w:sz w:val="26"/>
          <w:szCs w:val="26"/>
        </w:rPr>
        <w:t xml:space="preserve">, </w:t>
      </w:r>
      <w:proofErr w:type="spellStart"/>
      <w:r w:rsidRPr="003F3353">
        <w:rPr>
          <w:sz w:val="26"/>
          <w:szCs w:val="26"/>
        </w:rPr>
        <w:t>Коршуново</w:t>
      </w:r>
      <w:proofErr w:type="spellEnd"/>
      <w:r w:rsidRPr="003F3353">
        <w:rPr>
          <w:sz w:val="26"/>
          <w:szCs w:val="26"/>
        </w:rPr>
        <w:t xml:space="preserve">, </w:t>
      </w:r>
      <w:proofErr w:type="spellStart"/>
      <w:r w:rsidRPr="003F3353">
        <w:rPr>
          <w:sz w:val="26"/>
          <w:szCs w:val="26"/>
        </w:rPr>
        <w:t>Юлдырь</w:t>
      </w:r>
      <w:proofErr w:type="spellEnd"/>
      <w:r w:rsidRPr="003F3353">
        <w:rPr>
          <w:sz w:val="26"/>
          <w:szCs w:val="26"/>
        </w:rPr>
        <w:t xml:space="preserve">  </w:t>
      </w:r>
      <w:proofErr w:type="gramStart"/>
      <w:r w:rsidRPr="003F3353">
        <w:rPr>
          <w:sz w:val="26"/>
          <w:szCs w:val="26"/>
        </w:rPr>
        <w:t>в</w:t>
      </w:r>
      <w:proofErr w:type="gramEnd"/>
      <w:r w:rsidRPr="003F3353">
        <w:rPr>
          <w:sz w:val="26"/>
          <w:szCs w:val="26"/>
        </w:rPr>
        <w:t xml:space="preserve"> </w:t>
      </w:r>
      <w:proofErr w:type="gramStart"/>
      <w:r w:rsidRPr="003F3353">
        <w:rPr>
          <w:sz w:val="26"/>
          <w:szCs w:val="26"/>
        </w:rPr>
        <w:t>с</w:t>
      </w:r>
      <w:proofErr w:type="gramEnd"/>
      <w:r w:rsidRPr="003F3353">
        <w:rPr>
          <w:sz w:val="26"/>
          <w:szCs w:val="26"/>
        </w:rPr>
        <w:t xml:space="preserve">. Люк в помещении </w:t>
      </w:r>
      <w:r>
        <w:rPr>
          <w:sz w:val="26"/>
          <w:szCs w:val="26"/>
        </w:rPr>
        <w:t>А</w:t>
      </w:r>
      <w:r w:rsidRPr="003F3353">
        <w:rPr>
          <w:sz w:val="26"/>
          <w:szCs w:val="26"/>
        </w:rPr>
        <w:t xml:space="preserve">дминистрации муниципального образования </w:t>
      </w:r>
      <w:r w:rsidR="00262FA3">
        <w:rPr>
          <w:sz w:val="26"/>
          <w:szCs w:val="26"/>
        </w:rPr>
        <w:t>06.03</w:t>
      </w:r>
      <w:r w:rsidRPr="007E73AC">
        <w:rPr>
          <w:sz w:val="26"/>
          <w:szCs w:val="26"/>
        </w:rPr>
        <w:t>.201</w:t>
      </w:r>
      <w:r w:rsidR="00B424F8">
        <w:rPr>
          <w:sz w:val="26"/>
          <w:szCs w:val="26"/>
        </w:rPr>
        <w:t>5</w:t>
      </w:r>
      <w:r w:rsidRPr="007E73AC">
        <w:rPr>
          <w:sz w:val="26"/>
          <w:szCs w:val="26"/>
        </w:rPr>
        <w:t xml:space="preserve"> г</w:t>
      </w:r>
      <w:r w:rsidRPr="003F3353">
        <w:rPr>
          <w:sz w:val="26"/>
          <w:szCs w:val="26"/>
        </w:rPr>
        <w:t>. с 1</w:t>
      </w:r>
      <w:r w:rsidR="00262FA3">
        <w:rPr>
          <w:sz w:val="26"/>
          <w:szCs w:val="26"/>
        </w:rPr>
        <w:t>6</w:t>
      </w:r>
      <w:r w:rsidRPr="003F3353">
        <w:rPr>
          <w:sz w:val="26"/>
          <w:szCs w:val="26"/>
        </w:rPr>
        <w:t>.00 ч.</w:t>
      </w:r>
    </w:p>
    <w:p w:rsidR="009707A9" w:rsidRPr="003F3353" w:rsidRDefault="009707A9" w:rsidP="009707A9">
      <w:pPr>
        <w:ind w:firstLine="709"/>
        <w:jc w:val="both"/>
        <w:rPr>
          <w:sz w:val="26"/>
          <w:szCs w:val="26"/>
        </w:rPr>
      </w:pPr>
      <w:r w:rsidRPr="003F3353">
        <w:rPr>
          <w:sz w:val="26"/>
          <w:szCs w:val="26"/>
        </w:rPr>
        <w:t>8. Рассмотрение проекта решения о внесении  изменений в Устав включить в повестку дня</w:t>
      </w:r>
      <w:r>
        <w:rPr>
          <w:sz w:val="26"/>
          <w:szCs w:val="26"/>
        </w:rPr>
        <w:t xml:space="preserve"> следующей</w:t>
      </w:r>
      <w:r w:rsidRPr="003F3353">
        <w:rPr>
          <w:sz w:val="26"/>
          <w:szCs w:val="26"/>
        </w:rPr>
        <w:t xml:space="preserve"> сессии Совета депутатов  муниципального образования «Люкское»</w:t>
      </w:r>
      <w:r w:rsidRPr="007E73AC">
        <w:rPr>
          <w:sz w:val="26"/>
          <w:szCs w:val="26"/>
        </w:rPr>
        <w:t>.</w:t>
      </w:r>
    </w:p>
    <w:p w:rsidR="009707A9" w:rsidRPr="003F3353" w:rsidRDefault="009707A9" w:rsidP="009707A9">
      <w:pPr>
        <w:pStyle w:val="3"/>
        <w:ind w:firstLine="709"/>
        <w:rPr>
          <w:sz w:val="26"/>
          <w:szCs w:val="26"/>
        </w:rPr>
      </w:pPr>
      <w:bookmarkStart w:id="0" w:name="_GoBack"/>
      <w:bookmarkEnd w:id="0"/>
    </w:p>
    <w:p w:rsidR="009707A9" w:rsidRPr="003F3353" w:rsidRDefault="009707A9" w:rsidP="009707A9">
      <w:pPr>
        <w:pStyle w:val="3"/>
        <w:ind w:firstLine="709"/>
        <w:rPr>
          <w:sz w:val="26"/>
          <w:szCs w:val="26"/>
        </w:rPr>
      </w:pPr>
    </w:p>
    <w:p w:rsidR="00B424F8" w:rsidRDefault="009707A9" w:rsidP="00077B60">
      <w:pPr>
        <w:pStyle w:val="3"/>
        <w:spacing w:after="0"/>
        <w:ind w:left="0"/>
        <w:rPr>
          <w:sz w:val="26"/>
          <w:szCs w:val="26"/>
        </w:rPr>
      </w:pPr>
      <w:r w:rsidRPr="003F3353">
        <w:rPr>
          <w:sz w:val="26"/>
          <w:szCs w:val="26"/>
        </w:rPr>
        <w:t xml:space="preserve">Глава муниципального образования </w:t>
      </w:r>
    </w:p>
    <w:p w:rsidR="009707A9" w:rsidRPr="003F3353" w:rsidRDefault="009707A9" w:rsidP="00077B60">
      <w:pPr>
        <w:pStyle w:val="3"/>
        <w:spacing w:after="0"/>
        <w:ind w:left="0"/>
        <w:rPr>
          <w:sz w:val="26"/>
          <w:szCs w:val="26"/>
        </w:rPr>
      </w:pPr>
      <w:r w:rsidRPr="003F3353">
        <w:rPr>
          <w:sz w:val="26"/>
          <w:szCs w:val="26"/>
        </w:rPr>
        <w:t xml:space="preserve">«Люкское»                                         </w:t>
      </w:r>
      <w:r w:rsidR="00B424F8">
        <w:rPr>
          <w:sz w:val="26"/>
          <w:szCs w:val="26"/>
        </w:rPr>
        <w:t xml:space="preserve">                                                            </w:t>
      </w:r>
      <w:r w:rsidRPr="003F3353">
        <w:rPr>
          <w:sz w:val="26"/>
          <w:szCs w:val="26"/>
        </w:rPr>
        <w:t xml:space="preserve"> В.Н.</w:t>
      </w:r>
      <w:r w:rsidR="00B424F8">
        <w:rPr>
          <w:sz w:val="26"/>
          <w:szCs w:val="26"/>
        </w:rPr>
        <w:t xml:space="preserve"> </w:t>
      </w:r>
      <w:r w:rsidRPr="003F3353">
        <w:rPr>
          <w:sz w:val="26"/>
          <w:szCs w:val="26"/>
        </w:rPr>
        <w:t xml:space="preserve">Наговицын. </w:t>
      </w:r>
    </w:p>
    <w:p w:rsidR="009707A9" w:rsidRPr="003F3353" w:rsidRDefault="009707A9" w:rsidP="009707A9">
      <w:pPr>
        <w:pStyle w:val="1"/>
        <w:spacing w:line="240" w:lineRule="auto"/>
        <w:ind w:left="0" w:right="0" w:firstLine="709"/>
        <w:jc w:val="both"/>
        <w:rPr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Default="009707A9" w:rsidP="00B424F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с. Люк</w:t>
      </w:r>
    </w:p>
    <w:p w:rsidR="00CE669A" w:rsidRDefault="007D3001" w:rsidP="00B424F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30.01.2015</w:t>
      </w:r>
    </w:p>
    <w:p w:rsidR="007D3001" w:rsidRDefault="007D3001" w:rsidP="00B424F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№ 23-1</w:t>
      </w: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Pr="003F3353" w:rsidRDefault="009707A9" w:rsidP="009707A9">
      <w:pPr>
        <w:ind w:firstLine="540"/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  <w:r w:rsidRPr="003F3353">
        <w:rPr>
          <w:bCs/>
          <w:color w:val="000000"/>
          <w:sz w:val="26"/>
          <w:szCs w:val="26"/>
        </w:rPr>
        <w:t xml:space="preserve">                                                                  </w:t>
      </w: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9707A9" w:rsidRDefault="009707A9" w:rsidP="009707A9">
      <w:pPr>
        <w:jc w:val="both"/>
        <w:rPr>
          <w:bCs/>
          <w:color w:val="000000"/>
          <w:sz w:val="26"/>
          <w:szCs w:val="26"/>
        </w:rPr>
      </w:pPr>
    </w:p>
    <w:p w:rsidR="00B424F8" w:rsidRDefault="00D30F05" w:rsidP="00D30F05">
      <w:pPr>
        <w:jc w:val="center"/>
        <w:rPr>
          <w:bCs/>
          <w:color w:val="000000"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01C71BF0" wp14:editId="4E87844D">
            <wp:extent cx="923925" cy="742950"/>
            <wp:effectExtent l="0" t="0" r="9525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A9" w:rsidRPr="003F3353" w:rsidRDefault="009707A9" w:rsidP="00D30F05">
      <w:pPr>
        <w:rPr>
          <w:bCs/>
          <w:color w:val="000000"/>
          <w:sz w:val="26"/>
          <w:szCs w:val="26"/>
        </w:rPr>
      </w:pPr>
      <w:r w:rsidRPr="003F3353">
        <w:rPr>
          <w:bCs/>
          <w:color w:val="000000"/>
          <w:sz w:val="26"/>
          <w:szCs w:val="26"/>
        </w:rPr>
        <w:t xml:space="preserve">                               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30F05">
        <w:rPr>
          <w:rFonts w:ascii="Times New Roman" w:hAnsi="Times New Roman" w:cs="Times New Roman"/>
          <w:b/>
          <w:noProof/>
          <w:sz w:val="26"/>
          <w:szCs w:val="26"/>
        </w:rPr>
        <w:t>СОВЕТ ДЕПУТАТОВ МУНИЦИПАЛЬНОГО ОБРАЗОВАНИЯ «ЛЮКСКОЕ»</w:t>
      </w:r>
    </w:p>
    <w:p w:rsidR="00D30F05" w:rsidRPr="00D30F05" w:rsidRDefault="00D30F05" w:rsidP="00D30F05">
      <w:pPr>
        <w:pStyle w:val="ConsPlusNormal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b/>
          <w:noProof/>
          <w:sz w:val="26"/>
          <w:szCs w:val="26"/>
        </w:rPr>
        <w:t>«ЛЮК» МУНИЦИПАЛ КЫЛДЫТЭТЫСЬ ДЕПУТАТЪЕСЛЭН  КЕНЕШСЫ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30F05">
        <w:rPr>
          <w:rFonts w:ascii="Times New Roman" w:hAnsi="Times New Roman" w:cs="Times New Roman"/>
          <w:b/>
          <w:noProof/>
          <w:sz w:val="26"/>
          <w:szCs w:val="26"/>
        </w:rPr>
        <w:t>Р Е Ш Е Н И Е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30F05">
        <w:rPr>
          <w:rFonts w:ascii="Times New Roman" w:hAnsi="Times New Roman" w:cs="Times New Roman"/>
          <w:b/>
          <w:noProof/>
          <w:sz w:val="26"/>
          <w:szCs w:val="26"/>
        </w:rPr>
        <w:t>О внесении изменений в Устав  муниципального образования  «Люкское»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ind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Принято Советом депутатов</w:t>
      </w:r>
    </w:p>
    <w:p w:rsidR="00D30F05" w:rsidRPr="00D30F05" w:rsidRDefault="00D30F05" w:rsidP="00D30F05">
      <w:pPr>
        <w:pStyle w:val="ConsPlusNormal"/>
        <w:ind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муниципального образования «Люкское»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sz w:val="26"/>
          <w:szCs w:val="26"/>
        </w:rPr>
        <w:t>ПРОЕКТ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«Люкское» и в целях приведения Устава муниципального образования «Люкское» в соответствие со статьёй 2 Федерального закона от 2 апреля 2014 года № 70-ФЗ «О внесении изменений в отдельные законодательные акты Российской Федерации по вопросам участия граждан в охране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общественного порядка», статьёй 2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23 июня 2014 года № 165-ФЗ «О внесении изменений в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16 Федерального закона от 23 июня 2014 года № 171-ФЗ «О внесении изменений в Земельный кодекс Российской Федерации и отдельные законодательные акты Российской Федерации», статьёй 9 Федерального закона от 21 июля 2014 года № 217-ФЗ «О внесении изменений в Жилищный кодекс Российской Федерации и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статьёй 2 Федерального закона от 21 июля 2014 года № 234-ФЗ «О внесении изменений в отдельные законодательные акты Российской Федерации», статьёй 4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оценки качества оказания услуг организациями в сфере культуры, социального обслуживания, охраны здоровья и образования», статьёй 1 Федерального закона от 4 октября 2014 года № 290-ФЗ «О внесении изменений в статьи 36 и 74.1 Федерального закона «Об общих принципах организации местного самоуправления в Российской Федерации», статьёй 1 Закона Удмуртской Республики от 26 ноября 2014 года № 67-РЗ «О внесении изменений в Закон Удмуртской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Республики «О местном самоуправлении в Удмуртской Республике»,  Совет депутатов муниципального образования «Люкское» </w:t>
      </w:r>
      <w:r w:rsidRPr="00D30F05">
        <w:rPr>
          <w:rFonts w:ascii="Times New Roman" w:hAnsi="Times New Roman" w:cs="Times New Roman"/>
          <w:b/>
          <w:noProof/>
          <w:sz w:val="26"/>
          <w:szCs w:val="26"/>
        </w:rPr>
        <w:t>РЕШАЕТ</w:t>
      </w:r>
      <w:r w:rsidRPr="00D30F05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1DC2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Внести в Устав муниципального образования «Люкское», принятый решением Совета депутатов муниципального образования «Люкское» 1 декабря 2005 года № 3-1(с изменениями, внесёнными решениями Совета депутатов муниципального образования «Люкское» от 30 мая 2006 года № 7-1,  от 26 марта 2007 года № 13-1, от 18 апреля  2008 </w:t>
      </w:r>
      <w:r w:rsidRPr="00D30F05">
        <w:rPr>
          <w:rFonts w:ascii="Times New Roman" w:hAnsi="Times New Roman" w:cs="Times New Roman"/>
          <w:noProof/>
          <w:sz w:val="26"/>
          <w:szCs w:val="26"/>
        </w:rPr>
        <w:lastRenderedPageBreak/>
        <w:t>года № 2-1,  от 22 апреля 2009 года № 16-1,  от 12 ноября 2009 года № 16-1,  от 19 мая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2010 года № 21 - 1, от 14 мая 2011 года № 31-1, от  24 апреля 2012 года № 2-1, от 25 апреля 2013 года    № 10-1, 06.03.2014 года № 17-1) (далее - Устав) следующие изменения:</w:t>
      </w:r>
      <w:proofErr w:type="gramEnd"/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2F069B" w:rsidRDefault="00312828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12828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 xml:space="preserve">) </w:t>
      </w:r>
      <w:r w:rsidR="002F069B" w:rsidRPr="002F069B">
        <w:rPr>
          <w:rFonts w:ascii="Times New Roman" w:hAnsi="Times New Roman" w:cs="Times New Roman"/>
          <w:noProof/>
          <w:sz w:val="26"/>
          <w:szCs w:val="26"/>
        </w:rPr>
        <w:t>По тексту слова «Президент Удмуртской Республики» в соответствующем падеже заменить словами «Глава Удмуртской Республики» в соответствующем падеже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F069B">
        <w:rPr>
          <w:rFonts w:ascii="Times New Roman" w:hAnsi="Times New Roman" w:cs="Times New Roman"/>
          <w:b/>
          <w:noProof/>
          <w:sz w:val="26"/>
          <w:szCs w:val="26"/>
        </w:rPr>
        <w:t>2</w:t>
      </w:r>
      <w:r>
        <w:rPr>
          <w:rFonts w:ascii="Times New Roman" w:hAnsi="Times New Roman" w:cs="Times New Roman"/>
          <w:noProof/>
          <w:sz w:val="26"/>
          <w:szCs w:val="26"/>
        </w:rPr>
        <w:t xml:space="preserve">) 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 xml:space="preserve">в части 1 статьи 7: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1) пункт 1 изложить в следующей редакции: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«1)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отчёта об исполнении бюджета муниципального образования»;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2) пункт 5 признать утратившим силу;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3) в пункте 20 слова «осуществление муниципального земельного контроля за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4) пункт 33 изложить в следующей редакции: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«33)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3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часть 1 статьи 7.1 дополнить пунктами 11 и  12 следующего содержания: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«11)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4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в части 1 статьи 9 слова «может проводиться» заменить словом «проводится»;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5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пункт 3 части 2 статьи 15 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Российской Федерации,»;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6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 xml:space="preserve">) в статье 26: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1) пункт 30.2 изложить в следующей редакции: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«31.1)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7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в статье 27: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1) в пункте 4 части 1 слова «частями 3 и 5» заменить словами «частями 3, 5 и 6.2»;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2) в абзаце первом части 3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8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в статье 29: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1) часть 3 дополнить новым абзацем пятым следующего содержания: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«В случае, если Глава муниципального образования, полномочия которого прекращены досрочно на основании решения Сельского Совета депутатов об удалении его в отставку, обжалует в судебном порядке указанное решение, Сельский Совет депутатов не вправе принимать решение об избрании Главы муниципального образования до вступления решения суда в законную силу.»;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2) в пункте 11 части 8 слова «частями 3 и 5» заменить словами «частями 3, 5 и 6.2»;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3) в абзаце шестом части 9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9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 xml:space="preserve">) в статье 34: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1) в пункте 1 слова «разработка проекта местного бюджета, проектов решений </w:t>
      </w:r>
      <w:r w:rsidRPr="00D30F05">
        <w:rPr>
          <w:rFonts w:ascii="Times New Roman" w:hAnsi="Times New Roman" w:cs="Times New Roman"/>
          <w:noProof/>
          <w:sz w:val="26"/>
          <w:szCs w:val="26"/>
        </w:rPr>
        <w:lastRenderedPageBreak/>
        <w:t>Сельского Совета депутатов о внесении изменений в местный бюджет,» заменить словами «составление проекта местного бюджета, проектов о внесении изменений в местный бюджет, составление отчёта об исполнении местного бюджета, разработка»;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2) пункт 5 признать утратившим силу; 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3) в пункте 20 слова «осуществление муниципального земельного контроля за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4) пункт 27.7 изложить в следующей редакции: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«27.7)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D30F05" w:rsidRPr="00D30F05" w:rsidRDefault="002F069B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10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в части 4 статьи 43: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слова «Муниципальные правовые акты» заменить словами «Муниципальные нормативные правовые акты»;</w:t>
      </w:r>
    </w:p>
    <w:p w:rsidR="00D30F05" w:rsidRPr="00D30F05" w:rsidRDefault="00312828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12828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="002F069B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="00D30F05" w:rsidRPr="00D30F05">
        <w:rPr>
          <w:rFonts w:ascii="Times New Roman" w:hAnsi="Times New Roman" w:cs="Times New Roman"/>
          <w:noProof/>
          <w:sz w:val="26"/>
          <w:szCs w:val="26"/>
        </w:rPr>
        <w:t>) статью 47 изложить в следующей редакции: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«Статья 47. Местный бюджет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1. Органы местного самоуправления муниципального образования самостоятельно составляют и рассматривают проект местного бюджета, утверждают и исполняют местный бюджет, осуществляют контроль за его исполнением, составляют и утверждают отчёт об исполнении местного бюджета.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Федерации,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образования.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3. Сельский Совет депутатов рассматривает проект местного бюджета, утверждает местный бюджет, вносит в него изменения и утверждает отчёт об исполнении местного бюджета.</w:t>
      </w:r>
    </w:p>
    <w:p w:rsid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4. Администрация муниципального образования составляет проект местного бюджета, составляет проекты о внесении изменений в местный бюджет, исполняет местный бюджет, осуществляет внутренний муниципальный финансовый контроль за исполнением местного бюджета, составляет отчёт об исполнении местного бюджета.</w:t>
      </w:r>
      <w:r w:rsidR="00536E6A">
        <w:rPr>
          <w:rFonts w:ascii="Times New Roman" w:hAnsi="Times New Roman" w:cs="Times New Roman"/>
          <w:noProof/>
          <w:sz w:val="26"/>
          <w:szCs w:val="26"/>
        </w:rPr>
        <w:t>».</w:t>
      </w:r>
    </w:p>
    <w:p w:rsid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005A5" w:rsidRDefault="007005A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D30F05" w:rsidRPr="00D30F05" w:rsidRDefault="00D30F05" w:rsidP="00D30F05">
      <w:pPr>
        <w:pStyle w:val="ConsPlusNormal"/>
        <w:ind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Глава муниципального образования</w:t>
      </w:r>
    </w:p>
    <w:p w:rsidR="00D30F05" w:rsidRPr="00D30F05" w:rsidRDefault="00D30F05" w:rsidP="00D30F05">
      <w:pPr>
        <w:pStyle w:val="ConsPlusNormal"/>
        <w:ind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«Люкское»  </w:t>
      </w:r>
      <w:r w:rsidRPr="00D30F05">
        <w:rPr>
          <w:rFonts w:ascii="Times New Roman" w:hAnsi="Times New Roman" w:cs="Times New Roman"/>
          <w:noProof/>
          <w:sz w:val="26"/>
          <w:szCs w:val="26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          В.Н. Наговицын</w:t>
      </w:r>
    </w:p>
    <w:p w:rsidR="00D30F05" w:rsidRPr="00D30F05" w:rsidRDefault="00D30F05" w:rsidP="00D30F05">
      <w:pPr>
        <w:pStyle w:val="ConsPlusNormal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D1C09" w:rsidRPr="003F3353" w:rsidRDefault="009D1C09" w:rsidP="009D1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EB591E" w:rsidRPr="006A25BA" w:rsidRDefault="00EB591E" w:rsidP="006A25BA">
      <w:pPr>
        <w:rPr>
          <w:sz w:val="26"/>
          <w:szCs w:val="26"/>
        </w:rPr>
      </w:pPr>
    </w:p>
    <w:sectPr w:rsidR="00EB591E" w:rsidRPr="006A25BA" w:rsidSect="000310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EC"/>
    <w:rsid w:val="00040152"/>
    <w:rsid w:val="00077B60"/>
    <w:rsid w:val="000B5CD7"/>
    <w:rsid w:val="001106A0"/>
    <w:rsid w:val="001468E5"/>
    <w:rsid w:val="0020261A"/>
    <w:rsid w:val="00204978"/>
    <w:rsid w:val="00253AA6"/>
    <w:rsid w:val="00262FA3"/>
    <w:rsid w:val="00286DC6"/>
    <w:rsid w:val="002E34B7"/>
    <w:rsid w:val="002F069B"/>
    <w:rsid w:val="0031138C"/>
    <w:rsid w:val="00312828"/>
    <w:rsid w:val="00321DC2"/>
    <w:rsid w:val="003376D0"/>
    <w:rsid w:val="00347A1F"/>
    <w:rsid w:val="00360EB1"/>
    <w:rsid w:val="003C7F18"/>
    <w:rsid w:val="003E22A8"/>
    <w:rsid w:val="00420F84"/>
    <w:rsid w:val="004725EB"/>
    <w:rsid w:val="00473D98"/>
    <w:rsid w:val="00536E6A"/>
    <w:rsid w:val="00600042"/>
    <w:rsid w:val="00655BC5"/>
    <w:rsid w:val="00657799"/>
    <w:rsid w:val="0067498E"/>
    <w:rsid w:val="0068347F"/>
    <w:rsid w:val="006A25BA"/>
    <w:rsid w:val="007005A5"/>
    <w:rsid w:val="00727C76"/>
    <w:rsid w:val="007D3001"/>
    <w:rsid w:val="008514F8"/>
    <w:rsid w:val="009062BF"/>
    <w:rsid w:val="00960463"/>
    <w:rsid w:val="009707A9"/>
    <w:rsid w:val="009D1C09"/>
    <w:rsid w:val="00A8746D"/>
    <w:rsid w:val="00A90AEA"/>
    <w:rsid w:val="00AF4A2E"/>
    <w:rsid w:val="00B01614"/>
    <w:rsid w:val="00B424F8"/>
    <w:rsid w:val="00B743EA"/>
    <w:rsid w:val="00C42BE1"/>
    <w:rsid w:val="00CA3FEC"/>
    <w:rsid w:val="00CD1C58"/>
    <w:rsid w:val="00CE5D2C"/>
    <w:rsid w:val="00CE669A"/>
    <w:rsid w:val="00D30F05"/>
    <w:rsid w:val="00EB591E"/>
    <w:rsid w:val="00EC1D55"/>
    <w:rsid w:val="00EF0052"/>
    <w:rsid w:val="00F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91E"/>
    <w:pPr>
      <w:keepNext/>
      <w:widowControl w:val="0"/>
      <w:shd w:val="clear" w:color="auto" w:fill="FFFFFF"/>
      <w:autoSpaceDE w:val="0"/>
      <w:autoSpaceDN w:val="0"/>
      <w:adjustRightInd w:val="0"/>
      <w:spacing w:line="312" w:lineRule="exact"/>
      <w:ind w:left="426" w:right="922" w:firstLine="16"/>
      <w:outlineLvl w:val="0"/>
    </w:pPr>
    <w:rPr>
      <w:b/>
      <w:bCs/>
      <w:color w:val="000000"/>
      <w:spacing w:val="8"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799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7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7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7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rsid w:val="00657799"/>
    <w:rPr>
      <w:rFonts w:ascii="Courier New" w:eastAsia="Calibri" w:hAnsi="Courier New"/>
      <w:sz w:val="20"/>
      <w:szCs w:val="20"/>
      <w:lang w:eastAsia="ar-SA"/>
    </w:rPr>
  </w:style>
  <w:style w:type="character" w:styleId="a5">
    <w:name w:val="Hyperlink"/>
    <w:basedOn w:val="a0"/>
    <w:rsid w:val="00657799"/>
    <w:rPr>
      <w:rFonts w:cs="Times New Roman"/>
      <w:color w:val="000080"/>
      <w:u w:val="single"/>
    </w:rPr>
  </w:style>
  <w:style w:type="paragraph" w:customStyle="1" w:styleId="ConsPlusTitle">
    <w:name w:val="ConsPlusTitle"/>
    <w:rsid w:val="00657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79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B59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9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91E"/>
    <w:rPr>
      <w:rFonts w:ascii="Times New Roman" w:eastAsia="Times New Roman" w:hAnsi="Times New Roman" w:cs="Times New Roman"/>
      <w:b/>
      <w:bCs/>
      <w:color w:val="000000"/>
      <w:spacing w:val="8"/>
      <w:sz w:val="25"/>
      <w:szCs w:val="25"/>
      <w:shd w:val="clear" w:color="auto" w:fill="FFFFFF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EB591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0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91E"/>
    <w:pPr>
      <w:keepNext/>
      <w:widowControl w:val="0"/>
      <w:shd w:val="clear" w:color="auto" w:fill="FFFFFF"/>
      <w:autoSpaceDE w:val="0"/>
      <w:autoSpaceDN w:val="0"/>
      <w:adjustRightInd w:val="0"/>
      <w:spacing w:line="312" w:lineRule="exact"/>
      <w:ind w:left="426" w:right="922" w:firstLine="16"/>
      <w:outlineLvl w:val="0"/>
    </w:pPr>
    <w:rPr>
      <w:b/>
      <w:bCs/>
      <w:color w:val="000000"/>
      <w:spacing w:val="8"/>
      <w:sz w:val="25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7799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57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57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7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rsid w:val="00657799"/>
    <w:rPr>
      <w:rFonts w:ascii="Courier New" w:eastAsia="Calibri" w:hAnsi="Courier New"/>
      <w:sz w:val="20"/>
      <w:szCs w:val="20"/>
      <w:lang w:eastAsia="ar-SA"/>
    </w:rPr>
  </w:style>
  <w:style w:type="character" w:styleId="a5">
    <w:name w:val="Hyperlink"/>
    <w:basedOn w:val="a0"/>
    <w:rsid w:val="00657799"/>
    <w:rPr>
      <w:rFonts w:cs="Times New Roman"/>
      <w:color w:val="000080"/>
      <w:u w:val="single"/>
    </w:rPr>
  </w:style>
  <w:style w:type="paragraph" w:customStyle="1" w:styleId="ConsPlusTitle">
    <w:name w:val="ConsPlusTitle"/>
    <w:rsid w:val="00657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7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79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B59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B59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91E"/>
    <w:rPr>
      <w:rFonts w:ascii="Times New Roman" w:eastAsia="Times New Roman" w:hAnsi="Times New Roman" w:cs="Times New Roman"/>
      <w:b/>
      <w:bCs/>
      <w:color w:val="000000"/>
      <w:spacing w:val="8"/>
      <w:sz w:val="25"/>
      <w:szCs w:val="25"/>
      <w:shd w:val="clear" w:color="auto" w:fill="FFFFFF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EB591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0F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DEEB-B446-459A-9328-147BC635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29</cp:revision>
  <cp:lastPrinted>2015-04-15T06:42:00Z</cp:lastPrinted>
  <dcterms:created xsi:type="dcterms:W3CDTF">2014-02-12T07:01:00Z</dcterms:created>
  <dcterms:modified xsi:type="dcterms:W3CDTF">2015-04-15T06:42:00Z</dcterms:modified>
</cp:coreProperties>
</file>