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C0" w:rsidRDefault="00912AC0" w:rsidP="00912AC0">
      <w:pPr>
        <w:jc w:val="center"/>
        <w:rPr>
          <w:sz w:val="24"/>
          <w:szCs w:val="24"/>
        </w:rPr>
      </w:pPr>
    </w:p>
    <w:p w:rsidR="00912AC0" w:rsidRDefault="00912AC0" w:rsidP="00912AC0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616570221" r:id="rId7"/>
        </w:object>
      </w:r>
    </w:p>
    <w:p w:rsidR="00912AC0" w:rsidRDefault="00912AC0" w:rsidP="00912A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912AC0" w:rsidRDefault="00912AC0" w:rsidP="00912A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912AC0" w:rsidRDefault="00912AC0" w:rsidP="00912A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912AC0" w:rsidRDefault="00912AC0" w:rsidP="00912AC0">
      <w:pPr>
        <w:jc w:val="center"/>
        <w:rPr>
          <w:b/>
          <w:sz w:val="26"/>
          <w:szCs w:val="26"/>
        </w:rPr>
      </w:pPr>
    </w:p>
    <w:p w:rsidR="00912AC0" w:rsidRDefault="00912AC0" w:rsidP="00912AC0">
      <w:pPr>
        <w:jc w:val="center"/>
        <w:rPr>
          <w:sz w:val="26"/>
          <w:szCs w:val="26"/>
        </w:rPr>
      </w:pPr>
    </w:p>
    <w:p w:rsidR="00912AC0" w:rsidRDefault="00912AC0" w:rsidP="00912AC0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912AC0" w:rsidRDefault="00912AC0" w:rsidP="00912AC0">
      <w:pPr>
        <w:jc w:val="center"/>
        <w:rPr>
          <w:b/>
          <w:sz w:val="26"/>
          <w:szCs w:val="26"/>
        </w:rPr>
      </w:pPr>
    </w:p>
    <w:p w:rsidR="00912AC0" w:rsidRDefault="00912AC0" w:rsidP="00912A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912AC0" w:rsidRDefault="00912AC0" w:rsidP="00912AC0">
      <w:pPr>
        <w:jc w:val="center"/>
        <w:rPr>
          <w:b/>
          <w:sz w:val="26"/>
          <w:szCs w:val="26"/>
        </w:rPr>
      </w:pPr>
    </w:p>
    <w:p w:rsidR="00912AC0" w:rsidRDefault="00912AC0" w:rsidP="00912AC0">
      <w:pPr>
        <w:jc w:val="both"/>
        <w:rPr>
          <w:sz w:val="26"/>
          <w:szCs w:val="26"/>
        </w:rPr>
      </w:pPr>
      <w:r>
        <w:rPr>
          <w:sz w:val="26"/>
          <w:szCs w:val="26"/>
        </w:rPr>
        <w:t>12.04.2019 г.                                                                                                                          № 22</w:t>
      </w:r>
    </w:p>
    <w:p w:rsidR="00912AC0" w:rsidRDefault="00912AC0" w:rsidP="00912AC0">
      <w:pPr>
        <w:jc w:val="both"/>
        <w:rPr>
          <w:sz w:val="26"/>
          <w:szCs w:val="26"/>
        </w:rPr>
      </w:pPr>
    </w:p>
    <w:p w:rsidR="00912AC0" w:rsidRDefault="00912AC0" w:rsidP="00912AC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 дома № </w:t>
      </w:r>
      <w:r w:rsidR="001A276A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по</w:t>
      </w:r>
      <w:proofErr w:type="gramEnd"/>
      <w:r>
        <w:rPr>
          <w:b/>
          <w:sz w:val="26"/>
          <w:szCs w:val="26"/>
        </w:rPr>
        <w:t xml:space="preserve"> </w:t>
      </w:r>
    </w:p>
    <w:p w:rsidR="00912AC0" w:rsidRDefault="001A276A" w:rsidP="00912AC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ул. </w:t>
      </w:r>
      <w:proofErr w:type="gramStart"/>
      <w:r>
        <w:rPr>
          <w:b/>
          <w:sz w:val="26"/>
          <w:szCs w:val="26"/>
        </w:rPr>
        <w:t>Больничной</w:t>
      </w:r>
      <w:proofErr w:type="gramEnd"/>
      <w:r w:rsidR="00912AC0">
        <w:rPr>
          <w:b/>
          <w:sz w:val="26"/>
          <w:szCs w:val="26"/>
        </w:rPr>
        <w:t xml:space="preserve"> села Люк </w:t>
      </w:r>
    </w:p>
    <w:p w:rsidR="00912AC0" w:rsidRDefault="00E05A22" w:rsidP="00912AC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аварийным и подлежащим сносу.</w:t>
      </w:r>
      <w:bookmarkStart w:id="0" w:name="_GoBack"/>
      <w:bookmarkEnd w:id="0"/>
    </w:p>
    <w:p w:rsidR="00912AC0" w:rsidRDefault="00912AC0" w:rsidP="00912AC0">
      <w:pPr>
        <w:jc w:val="both"/>
        <w:rPr>
          <w:sz w:val="26"/>
          <w:szCs w:val="26"/>
        </w:rPr>
      </w:pPr>
    </w:p>
    <w:p w:rsidR="00912AC0" w:rsidRDefault="00912AC0" w:rsidP="00912A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акта проверки жилого дома № </w:t>
      </w:r>
      <w:r w:rsidR="001A276A">
        <w:rPr>
          <w:sz w:val="26"/>
          <w:szCs w:val="26"/>
        </w:rPr>
        <w:t>10-10 от 3</w:t>
      </w:r>
      <w:r>
        <w:rPr>
          <w:sz w:val="26"/>
          <w:szCs w:val="26"/>
        </w:rPr>
        <w:t xml:space="preserve">0 </w:t>
      </w:r>
      <w:r w:rsidR="001A276A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201</w:t>
      </w:r>
      <w:r w:rsidR="001A276A">
        <w:rPr>
          <w:sz w:val="26"/>
          <w:szCs w:val="26"/>
        </w:rPr>
        <w:t>2</w:t>
      </w:r>
      <w:r>
        <w:rPr>
          <w:sz w:val="26"/>
          <w:szCs w:val="26"/>
        </w:rPr>
        <w:t xml:space="preserve"> года, проведённого межведомственной комиссией, назначенной постановлением Администрации Балезинского района от 2</w:t>
      </w:r>
      <w:r w:rsidR="007C30D3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7C30D3">
        <w:rPr>
          <w:sz w:val="26"/>
          <w:szCs w:val="26"/>
        </w:rPr>
        <w:t>июля</w:t>
      </w:r>
      <w:r>
        <w:rPr>
          <w:sz w:val="26"/>
          <w:szCs w:val="26"/>
        </w:rPr>
        <w:t xml:space="preserve"> </w:t>
      </w:r>
      <w:r w:rsidR="007C30D3">
        <w:rPr>
          <w:sz w:val="26"/>
          <w:szCs w:val="26"/>
        </w:rPr>
        <w:t>2011</w:t>
      </w:r>
      <w:r>
        <w:rPr>
          <w:sz w:val="26"/>
          <w:szCs w:val="26"/>
        </w:rPr>
        <w:t xml:space="preserve"> года № </w:t>
      </w:r>
      <w:r w:rsidR="007C30D3">
        <w:rPr>
          <w:sz w:val="26"/>
          <w:szCs w:val="26"/>
        </w:rPr>
        <w:t>971</w:t>
      </w:r>
      <w:r>
        <w:rPr>
          <w:sz w:val="26"/>
          <w:szCs w:val="26"/>
        </w:rPr>
        <w:t>, руководствуясь Уставом муниципального образования «Люкское» Балезинского района Удмуртской Республики,</w:t>
      </w:r>
    </w:p>
    <w:p w:rsidR="00912AC0" w:rsidRDefault="00912AC0" w:rsidP="00912AC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912AC0" w:rsidRDefault="00912AC0" w:rsidP="00912AC0">
      <w:pPr>
        <w:jc w:val="both"/>
        <w:rPr>
          <w:szCs w:val="28"/>
        </w:rPr>
      </w:pPr>
    </w:p>
    <w:p w:rsidR="00912AC0" w:rsidRPr="006029FA" w:rsidRDefault="00912AC0" w:rsidP="00912AC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6029FA">
        <w:rPr>
          <w:sz w:val="26"/>
          <w:szCs w:val="26"/>
        </w:rPr>
        <w:t xml:space="preserve">По результатам заключения межведомственной комиссии, жилой дом </w:t>
      </w:r>
      <w:r w:rsidR="00E24A7F">
        <w:rPr>
          <w:sz w:val="26"/>
          <w:szCs w:val="26"/>
        </w:rPr>
        <w:t>в аварийном состоянии и подлежит сносу.</w:t>
      </w:r>
    </w:p>
    <w:p w:rsidR="00912AC0" w:rsidRPr="006029FA" w:rsidRDefault="00912AC0" w:rsidP="00912AC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Дом </w:t>
      </w:r>
      <w:r w:rsidR="00E24A7F">
        <w:rPr>
          <w:sz w:val="26"/>
          <w:szCs w:val="26"/>
        </w:rPr>
        <w:t>№ 2</w:t>
      </w:r>
      <w:r>
        <w:rPr>
          <w:sz w:val="26"/>
          <w:szCs w:val="26"/>
        </w:rPr>
        <w:t xml:space="preserve"> по ул. </w:t>
      </w:r>
      <w:r w:rsidR="00E24A7F">
        <w:rPr>
          <w:sz w:val="26"/>
          <w:szCs w:val="26"/>
        </w:rPr>
        <w:t>Больничной</w:t>
      </w:r>
      <w:r>
        <w:rPr>
          <w:sz w:val="26"/>
          <w:szCs w:val="26"/>
        </w:rPr>
        <w:t xml:space="preserve"> села Люк Балезинского района признать </w:t>
      </w:r>
      <w:r w:rsidR="00E24A7F">
        <w:rPr>
          <w:sz w:val="26"/>
          <w:szCs w:val="26"/>
        </w:rPr>
        <w:t>аварийным и снести</w:t>
      </w:r>
      <w:r>
        <w:rPr>
          <w:sz w:val="26"/>
          <w:szCs w:val="26"/>
        </w:rPr>
        <w:t>.</w:t>
      </w:r>
      <w:proofErr w:type="gramEnd"/>
    </w:p>
    <w:p w:rsidR="00912AC0" w:rsidRDefault="00912AC0" w:rsidP="00912AC0">
      <w:pPr>
        <w:rPr>
          <w:sz w:val="26"/>
          <w:szCs w:val="26"/>
        </w:rPr>
      </w:pPr>
    </w:p>
    <w:p w:rsidR="00912AC0" w:rsidRDefault="00912AC0" w:rsidP="00912AC0">
      <w:pPr>
        <w:rPr>
          <w:sz w:val="26"/>
          <w:szCs w:val="26"/>
        </w:rPr>
      </w:pPr>
    </w:p>
    <w:p w:rsidR="00912AC0" w:rsidRDefault="00912AC0" w:rsidP="00912AC0">
      <w:pPr>
        <w:rPr>
          <w:sz w:val="26"/>
          <w:szCs w:val="26"/>
        </w:rPr>
      </w:pPr>
    </w:p>
    <w:p w:rsidR="00912AC0" w:rsidRDefault="00912AC0" w:rsidP="00912AC0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912AC0" w:rsidRDefault="00912AC0" w:rsidP="00912AC0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912AC0" w:rsidRDefault="00912AC0" w:rsidP="00912AC0"/>
    <w:p w:rsidR="00912AC0" w:rsidRDefault="00912AC0" w:rsidP="00912AC0"/>
    <w:p w:rsidR="00912AC0" w:rsidRDefault="00912AC0" w:rsidP="00912AC0"/>
    <w:p w:rsidR="00912AC0" w:rsidRDefault="00912AC0" w:rsidP="00912AC0"/>
    <w:p w:rsidR="00912AC0" w:rsidRDefault="00912AC0" w:rsidP="00912AC0">
      <w:pPr>
        <w:rPr>
          <w:sz w:val="26"/>
          <w:szCs w:val="26"/>
        </w:rPr>
      </w:pPr>
    </w:p>
    <w:p w:rsidR="00912AC0" w:rsidRDefault="00912AC0" w:rsidP="00912AC0"/>
    <w:p w:rsidR="00912AC0" w:rsidRDefault="00912AC0" w:rsidP="00912AC0"/>
    <w:p w:rsidR="00912AC0" w:rsidRDefault="00912AC0" w:rsidP="00912AC0"/>
    <w:p w:rsidR="008E165F" w:rsidRDefault="008E165F"/>
    <w:sectPr w:rsidR="008E165F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36F8C"/>
    <w:multiLevelType w:val="hybridMultilevel"/>
    <w:tmpl w:val="99DC2084"/>
    <w:lvl w:ilvl="0" w:tplc="00FC204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C1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276A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46C1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C30D3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AC0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21628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05A22"/>
    <w:rsid w:val="00E17E8C"/>
    <w:rsid w:val="00E213EC"/>
    <w:rsid w:val="00E21F05"/>
    <w:rsid w:val="00E22E48"/>
    <w:rsid w:val="00E24A7F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2019-04-12T06:30:00Z</dcterms:created>
  <dcterms:modified xsi:type="dcterms:W3CDTF">2019-04-12T07:30:00Z</dcterms:modified>
</cp:coreProperties>
</file>