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C0" w:rsidRPr="000875C0" w:rsidRDefault="000875C0" w:rsidP="000875C0">
      <w:pPr>
        <w:jc w:val="center"/>
        <w:rPr>
          <w:rFonts w:ascii="Times New Roman" w:hAnsi="Times New Roman"/>
          <w:sz w:val="26"/>
          <w:szCs w:val="26"/>
        </w:rPr>
      </w:pPr>
      <w:r w:rsidRPr="000875C0">
        <w:rPr>
          <w:rFonts w:ascii="Times New Roman" w:hAnsi="Times New Roman"/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35pt;height:1in" o:ole="" fillcolor="window">
            <v:imagedata r:id="rId6" o:title=""/>
          </v:shape>
          <o:OLEObject Type="Embed" ProgID="Word.Picture.8" ShapeID="_x0000_i1025" DrawAspect="Content" ObjectID="_1529237411" r:id="rId7"/>
        </w:object>
      </w:r>
    </w:p>
    <w:p w:rsidR="000875C0" w:rsidRDefault="000875C0" w:rsidP="000875C0">
      <w:pPr>
        <w:jc w:val="center"/>
        <w:rPr>
          <w:rFonts w:ascii="Times New Roman" w:hAnsi="Times New Roman"/>
          <w:b/>
          <w:sz w:val="26"/>
          <w:szCs w:val="26"/>
        </w:rPr>
      </w:pPr>
      <w:r w:rsidRPr="000875C0">
        <w:rPr>
          <w:rFonts w:ascii="Times New Roman" w:hAnsi="Times New Roman"/>
          <w:b/>
          <w:sz w:val="26"/>
          <w:szCs w:val="26"/>
        </w:rPr>
        <w:t xml:space="preserve"> «ЛЮК»  МУНИЦИПАЛ КЫЛДЫТЭТЛЭН АДМИНИСТРАЦИЕЗ</w:t>
      </w:r>
    </w:p>
    <w:p w:rsidR="000875C0" w:rsidRPr="000875C0" w:rsidRDefault="000875C0" w:rsidP="000875C0">
      <w:pPr>
        <w:jc w:val="center"/>
        <w:rPr>
          <w:rFonts w:ascii="Times New Roman" w:hAnsi="Times New Roman"/>
          <w:b/>
          <w:sz w:val="26"/>
          <w:szCs w:val="26"/>
        </w:rPr>
      </w:pPr>
      <w:r w:rsidRPr="000875C0">
        <w:rPr>
          <w:rFonts w:ascii="Times New Roman" w:hAnsi="Times New Roman"/>
          <w:b/>
          <w:sz w:val="26"/>
          <w:szCs w:val="26"/>
        </w:rPr>
        <w:t>________________________________________________________________ АДМИНИСТРАЦИЯ МУНИЦИПАЛЬНОГО ОБРАЗОВАНИЯ «ЛЮКСКОЕ»</w:t>
      </w:r>
    </w:p>
    <w:p w:rsidR="000875C0" w:rsidRPr="000875C0" w:rsidRDefault="000875C0" w:rsidP="000875C0">
      <w:pPr>
        <w:jc w:val="center"/>
        <w:rPr>
          <w:rFonts w:ascii="Times New Roman" w:hAnsi="Times New Roman"/>
          <w:b/>
          <w:sz w:val="26"/>
          <w:szCs w:val="26"/>
        </w:rPr>
      </w:pPr>
    </w:p>
    <w:p w:rsidR="000875C0" w:rsidRPr="000875C0" w:rsidRDefault="000875C0" w:rsidP="000875C0">
      <w:pPr>
        <w:jc w:val="center"/>
        <w:rPr>
          <w:rFonts w:ascii="Times New Roman" w:hAnsi="Times New Roman"/>
          <w:sz w:val="26"/>
          <w:szCs w:val="26"/>
        </w:rPr>
      </w:pPr>
    </w:p>
    <w:p w:rsidR="000875C0" w:rsidRPr="000875C0" w:rsidRDefault="000875C0" w:rsidP="000875C0">
      <w:pPr>
        <w:spacing w:line="480" w:lineRule="auto"/>
        <w:jc w:val="center"/>
        <w:rPr>
          <w:rFonts w:ascii="Times New Roman" w:hAnsi="Times New Roman"/>
          <w:b/>
          <w:sz w:val="26"/>
          <w:szCs w:val="26"/>
        </w:rPr>
      </w:pPr>
      <w:r w:rsidRPr="000875C0">
        <w:rPr>
          <w:rFonts w:ascii="Times New Roman" w:hAnsi="Times New Roman"/>
          <w:b/>
          <w:sz w:val="26"/>
          <w:szCs w:val="26"/>
        </w:rPr>
        <w:t>ПОСТАНОВЛЕНИЕ</w:t>
      </w:r>
    </w:p>
    <w:p w:rsidR="000875C0" w:rsidRDefault="000875C0" w:rsidP="000875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875C0" w:rsidRDefault="000875C0" w:rsidP="000875C0">
      <w:pPr>
        <w:tabs>
          <w:tab w:val="left" w:pos="846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июля</w:t>
      </w:r>
      <w:r>
        <w:rPr>
          <w:rFonts w:ascii="Times New Roman" w:hAnsi="Times New Roman"/>
          <w:sz w:val="26"/>
          <w:szCs w:val="26"/>
        </w:rPr>
        <w:t xml:space="preserve"> 2016 года</w:t>
      </w:r>
      <w:r>
        <w:rPr>
          <w:rFonts w:ascii="Times New Roman" w:hAnsi="Times New Roman"/>
          <w:sz w:val="26"/>
          <w:szCs w:val="26"/>
        </w:rPr>
        <w:tab/>
        <w:t>№ 2</w:t>
      </w:r>
      <w:r>
        <w:rPr>
          <w:rFonts w:ascii="Times New Roman" w:hAnsi="Times New Roman"/>
          <w:sz w:val="26"/>
          <w:szCs w:val="26"/>
        </w:rPr>
        <w:t>4</w:t>
      </w:r>
    </w:p>
    <w:p w:rsidR="000875C0" w:rsidRDefault="000875C0" w:rsidP="000875C0">
      <w:pPr>
        <w:tabs>
          <w:tab w:val="left" w:pos="8820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66"/>
      </w:tblGrid>
      <w:tr w:rsidR="000875C0" w:rsidTr="000875C0">
        <w:trPr>
          <w:trHeight w:val="426"/>
        </w:trPr>
        <w:tc>
          <w:tcPr>
            <w:tcW w:w="5466" w:type="dxa"/>
            <w:hideMark/>
          </w:tcPr>
          <w:p w:rsidR="000875C0" w:rsidRDefault="000875C0" w:rsidP="001F2137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формы анкеты оценки качества предоставления муниципальных услуг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администрацией муниципального образования «Люкское»</w:t>
            </w:r>
          </w:p>
        </w:tc>
      </w:tr>
    </w:tbl>
    <w:p w:rsidR="000875C0" w:rsidRDefault="000875C0" w:rsidP="000875C0">
      <w:pPr>
        <w:tabs>
          <w:tab w:val="left" w:pos="8820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875C0" w:rsidRDefault="000875C0" w:rsidP="000875C0">
      <w:pPr>
        <w:spacing w:after="0" w:line="288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в целях повышения качества предоставляемых муниципальных услуг</w:t>
      </w:r>
      <w:r>
        <w:rPr>
          <w:rFonts w:ascii="Times New Roman" w:hAnsi="Times New Roman"/>
          <w:color w:val="000000"/>
          <w:sz w:val="26"/>
          <w:szCs w:val="26"/>
        </w:rPr>
        <w:t>, ПОСТАНОВЛЯЮ:</w:t>
      </w:r>
    </w:p>
    <w:p w:rsidR="000875C0" w:rsidRDefault="000875C0" w:rsidP="000875C0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Утвердить форму анкеты оценки качества предоставления муниципальных услуг, предоставляемых администрацией муниципального образования «Люкское».</w:t>
      </w:r>
    </w:p>
    <w:p w:rsidR="000875C0" w:rsidRDefault="000875C0" w:rsidP="000875C0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Ответственным специалистам по предоставлению муниципальных услуг администрации муниципального образования «Лю</w:t>
      </w:r>
      <w:r w:rsidR="001F2137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>ское», организовать анкетирование получателей муниципальных услуг по прилагаемой форме.</w:t>
      </w:r>
    </w:p>
    <w:p w:rsidR="000875C0" w:rsidRDefault="000875C0" w:rsidP="000875C0">
      <w:pPr>
        <w:pStyle w:val="ListParagraph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 </w:t>
      </w:r>
    </w:p>
    <w:p w:rsidR="000875C0" w:rsidRDefault="000875C0" w:rsidP="000875C0">
      <w:pPr>
        <w:pStyle w:val="a3"/>
        <w:spacing w:line="288" w:lineRule="auto"/>
        <w:ind w:firstLine="540"/>
        <w:rPr>
          <w:rFonts w:ascii="Times New Roman" w:hAnsi="Times New Roman"/>
          <w:color w:val="000000"/>
          <w:sz w:val="26"/>
          <w:szCs w:val="26"/>
        </w:rPr>
      </w:pPr>
    </w:p>
    <w:p w:rsidR="000875C0" w:rsidRDefault="000875C0" w:rsidP="000875C0">
      <w:pPr>
        <w:pStyle w:val="a3"/>
        <w:spacing w:line="288" w:lineRule="auto"/>
        <w:ind w:firstLine="540"/>
        <w:rPr>
          <w:rFonts w:ascii="Times New Roman" w:hAnsi="Times New Roman"/>
          <w:color w:val="000000"/>
          <w:sz w:val="26"/>
          <w:szCs w:val="26"/>
        </w:rPr>
      </w:pPr>
    </w:p>
    <w:p w:rsidR="000875C0" w:rsidRDefault="000875C0" w:rsidP="000875C0">
      <w:pPr>
        <w:pStyle w:val="a3"/>
        <w:spacing w:line="288" w:lineRule="auto"/>
        <w:ind w:firstLine="540"/>
        <w:rPr>
          <w:rFonts w:ascii="Times New Roman" w:hAnsi="Times New Roman"/>
          <w:color w:val="000000"/>
          <w:sz w:val="26"/>
          <w:szCs w:val="26"/>
        </w:rPr>
      </w:pPr>
    </w:p>
    <w:p w:rsidR="000875C0" w:rsidRDefault="000875C0" w:rsidP="000875C0">
      <w:pPr>
        <w:pStyle w:val="ConsPlusNormal"/>
        <w:widowControl/>
        <w:spacing w:line="288" w:lineRule="auto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</w:t>
      </w:r>
      <w:proofErr w:type="gramEnd"/>
    </w:p>
    <w:p w:rsidR="000875C0" w:rsidRDefault="000875C0" w:rsidP="000875C0">
      <w:pPr>
        <w:tabs>
          <w:tab w:val="left" w:pos="720"/>
          <w:tab w:val="left" w:pos="7380"/>
        </w:tabs>
        <w:spacing w:after="0" w:line="240" w:lineRule="auto"/>
        <w:ind w:right="-481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образования «Люкское»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1F2137">
        <w:rPr>
          <w:rFonts w:ascii="Times New Roman" w:hAnsi="Times New Roman"/>
          <w:color w:val="000000"/>
          <w:sz w:val="26"/>
          <w:szCs w:val="26"/>
        </w:rPr>
        <w:t>В.Н. Наговицын</w:t>
      </w:r>
    </w:p>
    <w:p w:rsidR="000875C0" w:rsidRDefault="000875C0" w:rsidP="000875C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  <w:sectPr w:rsidR="000875C0">
          <w:pgSz w:w="11906" w:h="16838"/>
          <w:pgMar w:top="1134" w:right="566" w:bottom="1134" w:left="1134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8"/>
        <w:gridCol w:w="7490"/>
      </w:tblGrid>
      <w:tr w:rsidR="000875C0" w:rsidTr="000875C0">
        <w:trPr>
          <w:trHeight w:val="10763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0" w:rsidRDefault="000875C0">
            <w:pPr>
              <w:spacing w:before="240" w:after="0" w:line="240" w:lineRule="auto"/>
              <w:ind w:right="544"/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Утверждена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Постановлением администрации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муниципального образования «Люк</w:t>
            </w:r>
            <w:r w:rsidR="001F2137">
              <w:rPr>
                <w:rFonts w:ascii="Times New Roman" w:hAnsi="Times New Roman"/>
                <w:color w:val="000000"/>
                <w:sz w:val="26"/>
                <w:szCs w:val="26"/>
              </w:rPr>
              <w:t>ское»</w:t>
            </w:r>
            <w:r w:rsidR="001F2137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от  05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.0</w:t>
            </w:r>
            <w:r w:rsidR="001F2137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.2016 года № 2</w:t>
            </w:r>
            <w:r w:rsidR="001F2137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  <w:p w:rsidR="000875C0" w:rsidRDefault="000875C0">
            <w:pPr>
              <w:spacing w:after="0" w:line="240" w:lineRule="auto"/>
              <w:ind w:right="544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АНКЕТА</w:t>
            </w:r>
          </w:p>
          <w:p w:rsidR="000875C0" w:rsidRDefault="000875C0">
            <w:pPr>
              <w:spacing w:after="0" w:line="240" w:lineRule="auto"/>
              <w:ind w:right="544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оценки качества предоставления муниципальных услуг</w:t>
            </w:r>
          </w:p>
          <w:p w:rsidR="000875C0" w:rsidRDefault="000875C0">
            <w:pPr>
              <w:spacing w:after="0" w:line="240" w:lineRule="auto"/>
              <w:ind w:right="544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Администрацией муниципального образования «Люкское»</w:t>
            </w:r>
          </w:p>
          <w:p w:rsidR="000875C0" w:rsidRDefault="000875C0">
            <w:pPr>
              <w:spacing w:after="0" w:line="240" w:lineRule="auto"/>
              <w:ind w:right="544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0875C0" w:rsidRDefault="000875C0">
            <w:pPr>
              <w:spacing w:after="0" w:line="240" w:lineRule="auto"/>
              <w:ind w:right="544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муниципальной услуги___________________________________________________</w:t>
            </w: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_________________________________________________________</w:t>
            </w: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Сведения о заявителе:</w:t>
            </w: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Пол:   М     Ж (нужное подчеркнуть)</w:t>
            </w: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Возраст:_________лет</w:t>
            </w:r>
            <w:proofErr w:type="spellEnd"/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Образование:____________</w:t>
            </w: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Удовлетворяет ли вас полнота и доступность информации о</w:t>
            </w: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порядке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предоставления услуги?</w:t>
            </w:r>
          </w:p>
          <w:p w:rsidR="000875C0" w:rsidRDefault="000875C0">
            <w:pPr>
              <w:tabs>
                <w:tab w:val="left" w:pos="375"/>
                <w:tab w:val="left" w:pos="3828"/>
              </w:tabs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Да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ет</w:t>
            </w: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Удовлетворены ли Вы консультациями, ответами на Ваши вопросы, объяснениями сотрудников, работающих с Вами?</w:t>
            </w: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875C0" w:rsidRDefault="000875C0">
            <w:pPr>
              <w:tabs>
                <w:tab w:val="left" w:pos="284"/>
              </w:tabs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Да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ет</w:t>
            </w: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Удовлетворены ли Вы оснащением места получения услуги </w:t>
            </w: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(наличие мест для заполнения документов, наличие стендов с информацией о порядке предоставления услуги, доступность для маломобильных групп населения)</w:t>
            </w: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0875C0" w:rsidRDefault="000875C0">
            <w:pPr>
              <w:spacing w:after="0" w:line="240" w:lineRule="auto"/>
              <w:ind w:right="544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Да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ет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5C0" w:rsidRDefault="000875C0">
            <w:pPr>
              <w:tabs>
                <w:tab w:val="left" w:pos="585"/>
              </w:tabs>
              <w:spacing w:before="240" w:after="0" w:line="240" w:lineRule="auto"/>
              <w:ind w:left="318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5. Сколько времени  Вы потратили в очереди на ожидание приема подачи заявления (пакета документов), получения документа?</w:t>
            </w:r>
          </w:p>
          <w:p w:rsidR="000875C0" w:rsidRDefault="000875C0">
            <w:pPr>
              <w:tabs>
                <w:tab w:val="left" w:pos="585"/>
              </w:tabs>
              <w:spacing w:before="240" w:after="0" w:line="240" w:lineRule="auto"/>
              <w:ind w:left="318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875C0" w:rsidRDefault="000875C0">
            <w:pPr>
              <w:tabs>
                <w:tab w:val="left" w:pos="884"/>
              </w:tabs>
              <w:spacing w:before="240" w:after="0" w:line="240" w:lineRule="auto"/>
              <w:ind w:left="318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15 минут                                         более 15 минут</w:t>
            </w:r>
          </w:p>
          <w:p w:rsidR="000875C0" w:rsidRDefault="000875C0">
            <w:pPr>
              <w:tabs>
                <w:tab w:val="left" w:pos="585"/>
              </w:tabs>
              <w:spacing w:before="240" w:after="0" w:line="240" w:lineRule="auto"/>
              <w:ind w:left="318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6. Обращаетесь ли Вы к Единому порталу государственных и муниципальных услуг за получением данной услуги (в том числе за получением информации о данной услуге)?</w:t>
            </w:r>
          </w:p>
          <w:p w:rsidR="000875C0" w:rsidRDefault="000875C0">
            <w:pPr>
              <w:tabs>
                <w:tab w:val="left" w:pos="585"/>
              </w:tabs>
              <w:spacing w:before="240" w:after="0" w:line="240" w:lineRule="auto"/>
              <w:ind w:left="318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Да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 Н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ет</w:t>
            </w:r>
          </w:p>
          <w:p w:rsidR="000875C0" w:rsidRDefault="000875C0">
            <w:pPr>
              <w:tabs>
                <w:tab w:val="left" w:pos="585"/>
              </w:tabs>
              <w:spacing w:before="240" w:after="0" w:line="240" w:lineRule="auto"/>
              <w:ind w:left="318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довлетворяет ли Вас качество оказанной вам услуги?</w:t>
            </w:r>
          </w:p>
          <w:p w:rsidR="000875C0" w:rsidRDefault="000875C0">
            <w:pPr>
              <w:tabs>
                <w:tab w:val="left" w:pos="585"/>
              </w:tabs>
              <w:spacing w:before="240" w:after="0" w:line="240" w:lineRule="auto"/>
              <w:ind w:left="318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Да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 Н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ет</w:t>
            </w:r>
          </w:p>
          <w:p w:rsidR="000875C0" w:rsidRDefault="000875C0">
            <w:pPr>
              <w:tabs>
                <w:tab w:val="left" w:pos="585"/>
              </w:tabs>
              <w:spacing w:before="240" w:after="0" w:line="240" w:lineRule="auto"/>
              <w:ind w:left="318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8. Ваши предложения и замечания 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875C0" w:rsidRDefault="000875C0">
            <w:pPr>
              <w:tabs>
                <w:tab w:val="left" w:pos="585"/>
              </w:tabs>
              <w:spacing w:before="240" w:after="0" w:line="240" w:lineRule="auto"/>
              <w:ind w:left="318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«____»___________20__г.</w:t>
            </w:r>
          </w:p>
          <w:p w:rsidR="000875C0" w:rsidRDefault="000875C0">
            <w:pPr>
              <w:tabs>
                <w:tab w:val="left" w:pos="585"/>
              </w:tabs>
              <w:spacing w:before="240" w:after="0" w:line="240" w:lineRule="auto"/>
              <w:ind w:left="318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Принял специалист (должность, ФИО, подпись)</w:t>
            </w:r>
          </w:p>
          <w:p w:rsidR="000875C0" w:rsidRDefault="000875C0">
            <w:pPr>
              <w:tabs>
                <w:tab w:val="left" w:pos="585"/>
              </w:tabs>
              <w:spacing w:before="240" w:after="0" w:line="240" w:lineRule="auto"/>
              <w:ind w:left="318"/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__________________________________________</w:t>
            </w:r>
          </w:p>
        </w:tc>
      </w:tr>
    </w:tbl>
    <w:p w:rsidR="000875C0" w:rsidRDefault="000875C0" w:rsidP="000875C0">
      <w:pPr>
        <w:spacing w:before="24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875C0" w:rsidRDefault="000875C0" w:rsidP="000875C0"/>
    <w:p w:rsidR="003E1D08" w:rsidRDefault="003E1D08"/>
    <w:sectPr w:rsidR="003E1D08" w:rsidSect="001F2137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C4334"/>
    <w:multiLevelType w:val="hybridMultilevel"/>
    <w:tmpl w:val="2966ABDE"/>
    <w:lvl w:ilvl="0" w:tplc="DB32A17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AC"/>
    <w:rsid w:val="000065C1"/>
    <w:rsid w:val="000308B2"/>
    <w:rsid w:val="0003445C"/>
    <w:rsid w:val="000378AC"/>
    <w:rsid w:val="000427E2"/>
    <w:rsid w:val="00050443"/>
    <w:rsid w:val="00052E41"/>
    <w:rsid w:val="000546D8"/>
    <w:rsid w:val="000607D7"/>
    <w:rsid w:val="00066C71"/>
    <w:rsid w:val="00075DCB"/>
    <w:rsid w:val="00080515"/>
    <w:rsid w:val="000875C0"/>
    <w:rsid w:val="000901DD"/>
    <w:rsid w:val="0009387F"/>
    <w:rsid w:val="000B15BF"/>
    <w:rsid w:val="000E099C"/>
    <w:rsid w:val="000F7492"/>
    <w:rsid w:val="001046F1"/>
    <w:rsid w:val="0012004E"/>
    <w:rsid w:val="0012394F"/>
    <w:rsid w:val="001248ED"/>
    <w:rsid w:val="001315CD"/>
    <w:rsid w:val="00137DD7"/>
    <w:rsid w:val="00145A17"/>
    <w:rsid w:val="00151CA3"/>
    <w:rsid w:val="001634A9"/>
    <w:rsid w:val="001805BC"/>
    <w:rsid w:val="00186874"/>
    <w:rsid w:val="00192B92"/>
    <w:rsid w:val="00196892"/>
    <w:rsid w:val="001D03F0"/>
    <w:rsid w:val="001E0401"/>
    <w:rsid w:val="001F2137"/>
    <w:rsid w:val="00200D46"/>
    <w:rsid w:val="0020113D"/>
    <w:rsid w:val="00221D4F"/>
    <w:rsid w:val="002261FB"/>
    <w:rsid w:val="002272A8"/>
    <w:rsid w:val="00233B5E"/>
    <w:rsid w:val="002536B8"/>
    <w:rsid w:val="00263691"/>
    <w:rsid w:val="00271008"/>
    <w:rsid w:val="00285296"/>
    <w:rsid w:val="002A0AE0"/>
    <w:rsid w:val="002A63AD"/>
    <w:rsid w:val="002B3184"/>
    <w:rsid w:val="002B44BE"/>
    <w:rsid w:val="002C0EE7"/>
    <w:rsid w:val="002D0FCC"/>
    <w:rsid w:val="002D2B1B"/>
    <w:rsid w:val="002D63B4"/>
    <w:rsid w:val="002E7B9F"/>
    <w:rsid w:val="00306F53"/>
    <w:rsid w:val="0031460D"/>
    <w:rsid w:val="003220F3"/>
    <w:rsid w:val="00324AD6"/>
    <w:rsid w:val="00332E0D"/>
    <w:rsid w:val="00333EC5"/>
    <w:rsid w:val="00334D4B"/>
    <w:rsid w:val="00352129"/>
    <w:rsid w:val="0035331A"/>
    <w:rsid w:val="003776AB"/>
    <w:rsid w:val="0038654F"/>
    <w:rsid w:val="003867A1"/>
    <w:rsid w:val="003A791C"/>
    <w:rsid w:val="003D61A7"/>
    <w:rsid w:val="003E1D08"/>
    <w:rsid w:val="003E3D5D"/>
    <w:rsid w:val="003F2CE6"/>
    <w:rsid w:val="0040440E"/>
    <w:rsid w:val="00427022"/>
    <w:rsid w:val="00436559"/>
    <w:rsid w:val="00436841"/>
    <w:rsid w:val="00442B4A"/>
    <w:rsid w:val="00461BD4"/>
    <w:rsid w:val="004B6E61"/>
    <w:rsid w:val="004C28DA"/>
    <w:rsid w:val="004D1D13"/>
    <w:rsid w:val="005130AB"/>
    <w:rsid w:val="00522479"/>
    <w:rsid w:val="005264D1"/>
    <w:rsid w:val="00547BF7"/>
    <w:rsid w:val="0057065E"/>
    <w:rsid w:val="00572C16"/>
    <w:rsid w:val="005808CB"/>
    <w:rsid w:val="0058289D"/>
    <w:rsid w:val="005A0770"/>
    <w:rsid w:val="005F31EC"/>
    <w:rsid w:val="00602439"/>
    <w:rsid w:val="0061364E"/>
    <w:rsid w:val="00615902"/>
    <w:rsid w:val="00615F8C"/>
    <w:rsid w:val="00625D36"/>
    <w:rsid w:val="0064013D"/>
    <w:rsid w:val="006441DE"/>
    <w:rsid w:val="006637BB"/>
    <w:rsid w:val="00673C2E"/>
    <w:rsid w:val="0068070A"/>
    <w:rsid w:val="00683A44"/>
    <w:rsid w:val="00683C85"/>
    <w:rsid w:val="006862D1"/>
    <w:rsid w:val="006A0D5A"/>
    <w:rsid w:val="006B3466"/>
    <w:rsid w:val="006D2FF9"/>
    <w:rsid w:val="0073438B"/>
    <w:rsid w:val="00747ABE"/>
    <w:rsid w:val="00767AB4"/>
    <w:rsid w:val="00775319"/>
    <w:rsid w:val="00776021"/>
    <w:rsid w:val="00784AC7"/>
    <w:rsid w:val="007A10F9"/>
    <w:rsid w:val="007A2179"/>
    <w:rsid w:val="007C0D65"/>
    <w:rsid w:val="007D411C"/>
    <w:rsid w:val="007D58D1"/>
    <w:rsid w:val="007E191D"/>
    <w:rsid w:val="007E669C"/>
    <w:rsid w:val="007F13C4"/>
    <w:rsid w:val="008103A9"/>
    <w:rsid w:val="008109A1"/>
    <w:rsid w:val="0084546C"/>
    <w:rsid w:val="00865212"/>
    <w:rsid w:val="00872B17"/>
    <w:rsid w:val="0087780D"/>
    <w:rsid w:val="008809D1"/>
    <w:rsid w:val="008924A3"/>
    <w:rsid w:val="008A5F2B"/>
    <w:rsid w:val="008B5033"/>
    <w:rsid w:val="008C6C9C"/>
    <w:rsid w:val="008D4AEE"/>
    <w:rsid w:val="008D582B"/>
    <w:rsid w:val="009023A5"/>
    <w:rsid w:val="00902F73"/>
    <w:rsid w:val="0092100E"/>
    <w:rsid w:val="0092379B"/>
    <w:rsid w:val="00955755"/>
    <w:rsid w:val="009650A7"/>
    <w:rsid w:val="00987C54"/>
    <w:rsid w:val="00993A3C"/>
    <w:rsid w:val="009A349D"/>
    <w:rsid w:val="009B287D"/>
    <w:rsid w:val="009B2A08"/>
    <w:rsid w:val="00A10BBA"/>
    <w:rsid w:val="00A4000F"/>
    <w:rsid w:val="00A40BFD"/>
    <w:rsid w:val="00A41887"/>
    <w:rsid w:val="00A70FC0"/>
    <w:rsid w:val="00AB1BB6"/>
    <w:rsid w:val="00AB2575"/>
    <w:rsid w:val="00AB3301"/>
    <w:rsid w:val="00AD01CE"/>
    <w:rsid w:val="00AF127B"/>
    <w:rsid w:val="00B00514"/>
    <w:rsid w:val="00B126F0"/>
    <w:rsid w:val="00B1335F"/>
    <w:rsid w:val="00B35548"/>
    <w:rsid w:val="00B54433"/>
    <w:rsid w:val="00B625DE"/>
    <w:rsid w:val="00B65007"/>
    <w:rsid w:val="00B66668"/>
    <w:rsid w:val="00B74624"/>
    <w:rsid w:val="00B826AF"/>
    <w:rsid w:val="00B833F9"/>
    <w:rsid w:val="00B85BAD"/>
    <w:rsid w:val="00B86BFF"/>
    <w:rsid w:val="00BA4656"/>
    <w:rsid w:val="00BA7136"/>
    <w:rsid w:val="00BB43A7"/>
    <w:rsid w:val="00BD5FD7"/>
    <w:rsid w:val="00BD65ED"/>
    <w:rsid w:val="00BE0296"/>
    <w:rsid w:val="00BE29B6"/>
    <w:rsid w:val="00BE37E6"/>
    <w:rsid w:val="00BF04D4"/>
    <w:rsid w:val="00BF192A"/>
    <w:rsid w:val="00C0209B"/>
    <w:rsid w:val="00C05288"/>
    <w:rsid w:val="00C221E4"/>
    <w:rsid w:val="00C34CBB"/>
    <w:rsid w:val="00C669E6"/>
    <w:rsid w:val="00C76EB0"/>
    <w:rsid w:val="00C97519"/>
    <w:rsid w:val="00CA0973"/>
    <w:rsid w:val="00CA3E78"/>
    <w:rsid w:val="00CB71D3"/>
    <w:rsid w:val="00CC5D04"/>
    <w:rsid w:val="00CE4764"/>
    <w:rsid w:val="00D007B4"/>
    <w:rsid w:val="00D02EF4"/>
    <w:rsid w:val="00D15C9F"/>
    <w:rsid w:val="00D40C7D"/>
    <w:rsid w:val="00D67650"/>
    <w:rsid w:val="00D82188"/>
    <w:rsid w:val="00D96B53"/>
    <w:rsid w:val="00DA6654"/>
    <w:rsid w:val="00DC0014"/>
    <w:rsid w:val="00DC5DE3"/>
    <w:rsid w:val="00DC7C32"/>
    <w:rsid w:val="00DD0EC3"/>
    <w:rsid w:val="00DF1397"/>
    <w:rsid w:val="00E50175"/>
    <w:rsid w:val="00E62BA7"/>
    <w:rsid w:val="00E63803"/>
    <w:rsid w:val="00E839E0"/>
    <w:rsid w:val="00E84EED"/>
    <w:rsid w:val="00E90328"/>
    <w:rsid w:val="00E90E77"/>
    <w:rsid w:val="00E934AC"/>
    <w:rsid w:val="00EB5A45"/>
    <w:rsid w:val="00EE2801"/>
    <w:rsid w:val="00EF7450"/>
    <w:rsid w:val="00F11D99"/>
    <w:rsid w:val="00F1248B"/>
    <w:rsid w:val="00F12E07"/>
    <w:rsid w:val="00F24025"/>
    <w:rsid w:val="00F33ADC"/>
    <w:rsid w:val="00F47B8D"/>
    <w:rsid w:val="00F47C5A"/>
    <w:rsid w:val="00F5165C"/>
    <w:rsid w:val="00F565E1"/>
    <w:rsid w:val="00FA1741"/>
    <w:rsid w:val="00FB5CB4"/>
    <w:rsid w:val="00FB6E9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75C0"/>
    <w:pPr>
      <w:spacing w:after="0" w:line="360" w:lineRule="auto"/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875C0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rmal">
    <w:name w:val="ConsPlusNormal"/>
    <w:rsid w:val="00087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087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75C0"/>
    <w:pPr>
      <w:spacing w:after="0" w:line="360" w:lineRule="auto"/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875C0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rmal">
    <w:name w:val="ConsPlusNormal"/>
    <w:rsid w:val="000875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08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2016-07-05T11:18:00Z</dcterms:created>
  <dcterms:modified xsi:type="dcterms:W3CDTF">2016-07-05T11:23:00Z</dcterms:modified>
</cp:coreProperties>
</file>