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6238" w:rsidRPr="002C13F6" w:rsidRDefault="00296238" w:rsidP="002962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3F6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2060" w:dyaOrig="15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2.15pt;height:1in" o:ole="" fillcolor="window">
            <v:imagedata r:id="rId6" o:title=""/>
          </v:shape>
          <o:OLEObject Type="Embed" ProgID="Word.Picture.8" ShapeID="_x0000_i1025" DrawAspect="Content" ObjectID="_1432964619" r:id="rId7"/>
        </w:object>
      </w:r>
    </w:p>
    <w:p w:rsidR="00296238" w:rsidRPr="002C13F6" w:rsidRDefault="00296238" w:rsidP="002962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C13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«ЛЮК»  МУНИЦИПАЛ КЫЛДЭТЛЭН АДМИНИСТРАЦИЕЗ</w:t>
      </w:r>
    </w:p>
    <w:p w:rsidR="00296238" w:rsidRPr="002C13F6" w:rsidRDefault="00296238" w:rsidP="002962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C13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_____________________________________________________________________</w:t>
      </w:r>
    </w:p>
    <w:p w:rsidR="00296238" w:rsidRPr="002C13F6" w:rsidRDefault="00296238" w:rsidP="002962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C13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МУНИЦИПАЛЬНОГО ОБРАЗОВАНИЯ «ЛЮКСКОЕ»</w:t>
      </w:r>
    </w:p>
    <w:p w:rsidR="00296238" w:rsidRPr="002C13F6" w:rsidRDefault="00296238" w:rsidP="002962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96238" w:rsidRPr="002C13F6" w:rsidRDefault="00296238" w:rsidP="002962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6238" w:rsidRPr="002C13F6" w:rsidRDefault="00296238" w:rsidP="002962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C13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296238" w:rsidRDefault="00296238" w:rsidP="0029623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96238" w:rsidRPr="002C13F6" w:rsidRDefault="00296238" w:rsidP="002962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3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Pr="002C13F6">
        <w:rPr>
          <w:rFonts w:ascii="Times New Roman" w:eastAsia="Times New Roman" w:hAnsi="Times New Roman" w:cs="Times New Roman"/>
          <w:sz w:val="28"/>
          <w:szCs w:val="28"/>
          <w:lang w:eastAsia="ru-RU"/>
        </w:rPr>
        <w:t>.06.201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2C13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2C13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</w:p>
    <w:p w:rsidR="00296238" w:rsidRPr="002C13F6" w:rsidRDefault="00B2673C" w:rsidP="00B267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С. Люк</w:t>
      </w:r>
      <w:bookmarkStart w:id="0" w:name="_GoBack"/>
      <w:bookmarkEnd w:id="0"/>
    </w:p>
    <w:p w:rsidR="00296238" w:rsidRPr="002C13F6" w:rsidRDefault="00296238" w:rsidP="002962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07"/>
      </w:tblGrid>
      <w:tr w:rsidR="00296238" w:rsidRPr="002C13F6" w:rsidTr="00E955F0">
        <w:trPr>
          <w:trHeight w:val="881"/>
        </w:trPr>
        <w:tc>
          <w:tcPr>
            <w:tcW w:w="6207" w:type="dxa"/>
            <w:tcBorders>
              <w:top w:val="nil"/>
              <w:left w:val="nil"/>
              <w:bottom w:val="nil"/>
              <w:right w:val="nil"/>
            </w:tcBorders>
          </w:tcPr>
          <w:p w:rsidR="00296238" w:rsidRPr="002C13F6" w:rsidRDefault="00296238" w:rsidP="00E955F0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C13F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 проведении запроса котировок на право закл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ючить муниципальный контракт на</w:t>
            </w:r>
            <w:r w:rsidRPr="0029623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</w:t>
            </w:r>
            <w:r w:rsidRPr="0029623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емонт водопровода в с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еле</w:t>
            </w:r>
            <w:r w:rsidRPr="0029623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Люк</w:t>
            </w:r>
          </w:p>
          <w:p w:rsidR="00296238" w:rsidRPr="002C13F6" w:rsidRDefault="00296238" w:rsidP="00E955F0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96238" w:rsidRPr="002C13F6" w:rsidRDefault="00296238" w:rsidP="00E955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96238" w:rsidRPr="002C13F6" w:rsidRDefault="00296238" w:rsidP="0029623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</w:p>
    <w:p w:rsidR="00296238" w:rsidRPr="002C13F6" w:rsidRDefault="00296238" w:rsidP="0029623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ru-RU"/>
        </w:rPr>
      </w:pPr>
      <w:r w:rsidRPr="002C13F6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Руководствуясь </w:t>
      </w:r>
      <w:r w:rsidRPr="002C13F6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«О размещении заказов на поставки товаров, выполнение работ, оказание услуг для государственных и муниципальных нужд» от 21.07.2005г. № 94-ФЗ,</w:t>
      </w:r>
      <w:r w:rsidRPr="002C13F6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Pr="002C13F6"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ru-RU"/>
        </w:rPr>
        <w:t>ПОСТАНОВЛЯЮ:</w:t>
      </w:r>
    </w:p>
    <w:p w:rsidR="00296238" w:rsidRPr="002C13F6" w:rsidRDefault="00296238" w:rsidP="00296238">
      <w:pPr>
        <w:spacing w:after="0" w:line="240" w:lineRule="auto"/>
        <w:ind w:left="709" w:firstLine="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6238" w:rsidRPr="002C13F6" w:rsidRDefault="00296238" w:rsidP="0029623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C13F6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Провести запрос котировок на выполнение работ:</w:t>
      </w:r>
    </w:p>
    <w:p w:rsidR="00296238" w:rsidRDefault="00296238" w:rsidP="0029623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296238">
        <w:rPr>
          <w:rFonts w:ascii="Times New Roman" w:eastAsia="Times New Roman" w:hAnsi="Times New Roman" w:cs="Times New Roman"/>
          <w:sz w:val="28"/>
          <w:szCs w:val="28"/>
          <w:lang w:eastAsia="ru-RU"/>
        </w:rPr>
        <w:t>емонт водопровода в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еле</w:t>
      </w:r>
      <w:r w:rsidRPr="00296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96238" w:rsidRPr="002C13F6" w:rsidRDefault="00296238" w:rsidP="002962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96238" w:rsidRPr="002C13F6" w:rsidRDefault="00296238" w:rsidP="00296238">
      <w:pPr>
        <w:spacing w:after="120" w:line="240" w:lineRule="auto"/>
        <w:ind w:firstLine="74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C13F6">
        <w:rPr>
          <w:rFonts w:ascii="Times New Roman" w:eastAsia="Times New Roman" w:hAnsi="Times New Roman" w:cs="Times New Roman"/>
          <w:sz w:val="28"/>
          <w:szCs w:val="20"/>
          <w:lang w:eastAsia="ru-RU"/>
        </w:rPr>
        <w:t>2. Утвердить прилагаемый состав котировочной  комиссии.</w:t>
      </w:r>
    </w:p>
    <w:p w:rsidR="00296238" w:rsidRPr="002C13F6" w:rsidRDefault="00296238" w:rsidP="00296238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6238" w:rsidRPr="002C13F6" w:rsidRDefault="00296238" w:rsidP="002962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3F6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муниципального</w:t>
      </w:r>
    </w:p>
    <w:p w:rsidR="00296238" w:rsidRPr="002C13F6" w:rsidRDefault="00296238" w:rsidP="002962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3F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«Люкское»                                                         В.Н.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C13F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Наговицын</w:t>
      </w:r>
    </w:p>
    <w:p w:rsidR="00296238" w:rsidRPr="002C13F6" w:rsidRDefault="00296238" w:rsidP="002962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6238" w:rsidRPr="002C13F6" w:rsidRDefault="00296238" w:rsidP="00296238">
      <w:pPr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6238" w:rsidRDefault="00296238" w:rsidP="002962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6238" w:rsidRDefault="00296238" w:rsidP="002962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6238" w:rsidRDefault="00296238" w:rsidP="002962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6238" w:rsidRDefault="00296238" w:rsidP="002962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6238" w:rsidRDefault="00296238" w:rsidP="002962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6238" w:rsidRDefault="00296238" w:rsidP="002962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6238" w:rsidRDefault="00296238" w:rsidP="002962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6238" w:rsidRDefault="00296238" w:rsidP="002962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6238" w:rsidRDefault="00296238" w:rsidP="002962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6238" w:rsidRDefault="00296238" w:rsidP="002962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6238" w:rsidRPr="002C13F6" w:rsidRDefault="00296238" w:rsidP="002962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244"/>
        <w:gridCol w:w="1994"/>
        <w:gridCol w:w="4275"/>
      </w:tblGrid>
      <w:tr w:rsidR="00296238" w:rsidRPr="002C13F6" w:rsidTr="00E955F0">
        <w:tc>
          <w:tcPr>
            <w:tcW w:w="3244" w:type="dxa"/>
          </w:tcPr>
          <w:p w:rsidR="00296238" w:rsidRPr="002C13F6" w:rsidRDefault="00296238" w:rsidP="00E9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4" w:type="dxa"/>
          </w:tcPr>
          <w:p w:rsidR="00296238" w:rsidRPr="002C13F6" w:rsidRDefault="00296238" w:rsidP="00E9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75" w:type="dxa"/>
          </w:tcPr>
          <w:p w:rsidR="00296238" w:rsidRPr="002C13F6" w:rsidRDefault="00296238" w:rsidP="00E955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Утвержден постановлением </w:t>
            </w:r>
            <w:r w:rsidRPr="002C1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Главы Администрации муниципального </w:t>
            </w:r>
            <w:r w:rsidRPr="002C1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образования «Люкское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r w:rsidRPr="002C1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Pr="002C1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.06.201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2C1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  <w:r w:rsidRPr="002C1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96238" w:rsidRPr="002C13F6" w:rsidRDefault="00296238" w:rsidP="00E955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96238" w:rsidRPr="002C13F6" w:rsidRDefault="00296238" w:rsidP="0029623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6238" w:rsidRPr="002C13F6" w:rsidRDefault="00296238" w:rsidP="002962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6238" w:rsidRPr="002C13F6" w:rsidRDefault="00296238" w:rsidP="002962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3F6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  котировочной КОМИССИИ</w:t>
      </w:r>
    </w:p>
    <w:p w:rsidR="00296238" w:rsidRPr="002C13F6" w:rsidRDefault="00296238" w:rsidP="00296238">
      <w:pPr>
        <w:spacing w:after="120" w:line="240" w:lineRule="auto"/>
        <w:ind w:firstLine="7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6238" w:rsidRPr="002C13F6" w:rsidRDefault="00296238" w:rsidP="002962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C13F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Председатель Аукционной комиссии:</w:t>
      </w:r>
      <w:r w:rsidRPr="002C13F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:rsidR="00296238" w:rsidRPr="002C13F6" w:rsidRDefault="00296238" w:rsidP="002962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2C13F6">
        <w:rPr>
          <w:rFonts w:ascii="Times New Roman" w:eastAsia="Times New Roman" w:hAnsi="Times New Roman" w:cs="Times New Roman"/>
          <w:sz w:val="28"/>
          <w:szCs w:val="20"/>
          <w:lang w:eastAsia="ru-RU"/>
        </w:rPr>
        <w:t>Наговицын Владимир Николаевич – Глава муниципального образования «Люкское»</w:t>
      </w:r>
    </w:p>
    <w:p w:rsidR="00296238" w:rsidRPr="002C13F6" w:rsidRDefault="00296238" w:rsidP="002962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2C13F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Заместитель председателя Аукционной комиссии:</w:t>
      </w:r>
    </w:p>
    <w:p w:rsidR="00296238" w:rsidRPr="002C13F6" w:rsidRDefault="00296238" w:rsidP="002962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Касаткин Валерий Михайлович</w:t>
      </w:r>
      <w:r w:rsidRPr="002C13F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– ведущий специалист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-эксперт</w:t>
      </w:r>
      <w:r w:rsidRPr="002C13F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Администрации муниципального образования «Люкское»</w:t>
      </w:r>
    </w:p>
    <w:p w:rsidR="00296238" w:rsidRPr="002C13F6" w:rsidRDefault="00296238" w:rsidP="002962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2C13F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Члены комиссии:</w:t>
      </w:r>
    </w:p>
    <w:p w:rsidR="00296238" w:rsidRDefault="00296238" w:rsidP="0029623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3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Наговицына Ольга Николаевна  –  специалист Администрации </w:t>
      </w:r>
      <w:r w:rsidRPr="002C13F6">
        <w:rPr>
          <w:rFonts w:ascii="Times New Roman" w:eastAsia="Times New Roman" w:hAnsi="Times New Roman" w:cs="Times New Roman"/>
          <w:sz w:val="28"/>
          <w:szCs w:val="20"/>
          <w:lang w:eastAsia="ru-RU"/>
        </w:rPr>
        <w:t>муниципального образования «Люкское»</w:t>
      </w:r>
      <w:r w:rsidRPr="002C13F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96238" w:rsidRPr="002C13F6" w:rsidRDefault="00296238" w:rsidP="0029623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Кузьмина Елена Григорьевна – бухгалтер муниципального образования «Люкское»;</w:t>
      </w:r>
    </w:p>
    <w:p w:rsidR="00296238" w:rsidRPr="002C13F6" w:rsidRDefault="00296238" w:rsidP="00296238">
      <w:pPr>
        <w:tabs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</w:t>
      </w:r>
      <w:r w:rsidRPr="002C13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Санникова Елена Григорьевна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учитель истории МБОУ «Люкская СОШ» </w:t>
      </w:r>
      <w:r w:rsidRPr="002C13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 согласованию);</w:t>
      </w:r>
    </w:p>
    <w:p w:rsidR="00296238" w:rsidRPr="002C13F6" w:rsidRDefault="00296238" w:rsidP="00296238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</w:t>
      </w:r>
      <w:r w:rsidRPr="002C13F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-  Крупин Дмитрий Владимирович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 экономист ООО «БСИС»</w:t>
      </w:r>
      <w:r w:rsidRPr="002C13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 согласованию).</w:t>
      </w:r>
    </w:p>
    <w:p w:rsidR="00296238" w:rsidRPr="002C13F6" w:rsidRDefault="00296238" w:rsidP="00296238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6238" w:rsidRPr="002C13F6" w:rsidRDefault="00296238" w:rsidP="002962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6238" w:rsidRPr="002C13F6" w:rsidRDefault="00296238" w:rsidP="00296238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96238" w:rsidRPr="002C13F6" w:rsidRDefault="00296238" w:rsidP="002962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6238" w:rsidRPr="002C13F6" w:rsidRDefault="00296238" w:rsidP="002962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96238" w:rsidRDefault="00296238" w:rsidP="00296238"/>
    <w:p w:rsidR="009E5C98" w:rsidRDefault="009E5C98"/>
    <w:sectPr w:rsidR="009E5C98" w:rsidSect="002C13F6">
      <w:pgSz w:w="11906" w:h="16838"/>
      <w:pgMar w:top="1134" w:right="567" w:bottom="1134" w:left="1134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40327C"/>
    <w:multiLevelType w:val="hybridMultilevel"/>
    <w:tmpl w:val="4E660478"/>
    <w:lvl w:ilvl="0" w:tplc="25E66E6A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725862FD"/>
    <w:multiLevelType w:val="hybridMultilevel"/>
    <w:tmpl w:val="25A22ED2"/>
    <w:lvl w:ilvl="0" w:tplc="5F522FA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BCD"/>
    <w:rsid w:val="00296238"/>
    <w:rsid w:val="006A6BCD"/>
    <w:rsid w:val="009E5C98"/>
    <w:rsid w:val="00B26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2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623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2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62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253</Words>
  <Characters>1443</Characters>
  <Application>Microsoft Office Word</Application>
  <DocSecurity>0</DocSecurity>
  <Lines>12</Lines>
  <Paragraphs>3</Paragraphs>
  <ScaleCrop>false</ScaleCrop>
  <Company/>
  <LinksUpToDate>false</LinksUpToDate>
  <CharactersWithSpaces>1693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2013-06-17T02:22:00Z</dcterms:created>
  <dcterms:modified xsi:type="dcterms:W3CDTF">2013-06-17T02:57:00Z</dcterms:modified>
</cp:coreProperties>
</file>