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79" w:rsidRPr="00AD688C" w:rsidRDefault="008B6779" w:rsidP="00097EC4">
      <w:pPr>
        <w:jc w:val="center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1400175" cy="904875"/>
            <wp:effectExtent l="19050" t="0" r="9525" b="0"/>
            <wp:docPr id="2" name="Рисунок 1" descr="C:\Users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779" w:rsidRPr="008B6779" w:rsidRDefault="008B6779" w:rsidP="00097EC4">
      <w:pPr>
        <w:ind w:right="-142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8B6779">
        <w:rPr>
          <w:rFonts w:ascii="Times New Roman" w:hAnsi="Times New Roman" w:cs="Times New Roman"/>
          <w:b/>
          <w:bCs/>
          <w:color w:val="auto"/>
          <w:sz w:val="26"/>
          <w:szCs w:val="26"/>
        </w:rPr>
        <w:t>СОВЕТ ДЕПУТАТОВ МУНИЦИПАЛЬНОГО ОБРАЗОВАНИЯ «ЛЮКСКОЕ»</w:t>
      </w:r>
    </w:p>
    <w:p w:rsidR="008B6779" w:rsidRPr="008B6779" w:rsidRDefault="008B6779" w:rsidP="00097EC4">
      <w:pPr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8B6779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8B6779">
        <w:rPr>
          <w:rFonts w:ascii="Times New Roman" w:hAnsi="Times New Roman" w:cs="Times New Roman"/>
          <w:b/>
          <w:bCs/>
          <w:color w:val="auto"/>
          <w:sz w:val="26"/>
          <w:szCs w:val="26"/>
        </w:rPr>
        <w:t>ЛЮК» МУНИЦИПАЛ КЫЛДЫТЭТЫСЬ ДЕПУТАТЪЕСЛЭН  КЕНЕШСЫ</w:t>
      </w:r>
    </w:p>
    <w:p w:rsidR="00AA1E37" w:rsidRPr="00AA1E37" w:rsidRDefault="00AA1E37" w:rsidP="0009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E37" w:rsidRPr="008B6779" w:rsidRDefault="008B6779" w:rsidP="00097EC4">
      <w:pPr>
        <w:tabs>
          <w:tab w:val="left" w:pos="34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677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1E37" w:rsidRPr="00AA1E37" w:rsidRDefault="00AA1E37" w:rsidP="00097E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E37" w:rsidRPr="00AA1E37" w:rsidRDefault="00AA1E37" w:rsidP="00097EC4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AA1E37">
        <w:rPr>
          <w:rFonts w:ascii="Times New Roman" w:hAnsi="Times New Roman" w:cs="Times New Roman"/>
          <w:bCs w:val="0"/>
          <w:sz w:val="28"/>
          <w:szCs w:val="28"/>
        </w:rPr>
        <w:t>Об одобрении проекта Соглашения о передаче Администрации муниципального образования «Балезинский район» полномочий                        по осуществлению внутреннего муниципального финансового контроля</w:t>
      </w:r>
    </w:p>
    <w:p w:rsidR="00AA1E37" w:rsidRPr="00AA1E37" w:rsidRDefault="00AA1E37" w:rsidP="00097EC4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AA1E37" w:rsidRPr="00A71634" w:rsidRDefault="00AA1E37" w:rsidP="00097EC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Принято Советом  депутатов                         </w:t>
      </w:r>
      <w:r w:rsidR="0040082F"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«</w:t>
      </w:r>
      <w:r w:rsidR="00A71634"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40082F"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B6779"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 w:rsidR="0040082F"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B6779"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AA1E37" w:rsidRPr="00A71634" w:rsidRDefault="00AA1E37" w:rsidP="00097EC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AA1E37" w:rsidRPr="00A71634" w:rsidRDefault="00AA1E37" w:rsidP="00097EC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B6779"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>Люкское</w:t>
      </w:r>
      <w:r w:rsidRPr="00A7163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A1E37" w:rsidRPr="00AA1E37" w:rsidRDefault="00AA1E37" w:rsidP="00097EC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1E37" w:rsidRPr="00AA1E37" w:rsidRDefault="00AA1E37" w:rsidP="00097EC4">
      <w:pPr>
        <w:ind w:left="-284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E37">
        <w:rPr>
          <w:rFonts w:ascii="Times New Roman" w:eastAsia="Calibri" w:hAnsi="Times New Roman" w:cs="Times New Roman"/>
          <w:bCs/>
          <w:sz w:val="28"/>
          <w:szCs w:val="28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</w:t>
      </w:r>
      <w:r w:rsidR="00312874">
        <w:rPr>
          <w:rFonts w:ascii="Times New Roman" w:eastAsia="Calibri" w:hAnsi="Times New Roman" w:cs="Times New Roman"/>
          <w:bCs/>
          <w:sz w:val="28"/>
          <w:szCs w:val="28"/>
        </w:rPr>
        <w:t>татьи 15 Федерального закона от</w:t>
      </w:r>
      <w:r w:rsidRPr="00AA1E37">
        <w:rPr>
          <w:rFonts w:ascii="Times New Roman" w:eastAsia="Calibri" w:hAnsi="Times New Roman" w:cs="Times New Roman"/>
          <w:bCs/>
          <w:sz w:val="28"/>
          <w:szCs w:val="28"/>
        </w:rPr>
        <w:t xml:space="preserve"> 06.10.2003 </w:t>
      </w:r>
      <w:r w:rsidR="00312874">
        <w:rPr>
          <w:rFonts w:ascii="Times New Roman" w:eastAsia="Calibri" w:hAnsi="Times New Roman" w:cs="Times New Roman"/>
          <w:bCs/>
          <w:sz w:val="28"/>
          <w:szCs w:val="28"/>
        </w:rPr>
        <w:t xml:space="preserve">г. № 131-ФЗ «Об общих принципах </w:t>
      </w:r>
      <w:r w:rsidRPr="00AA1E37">
        <w:rPr>
          <w:rFonts w:ascii="Times New Roman" w:eastAsia="Calibri" w:hAnsi="Times New Roman" w:cs="Times New Roman"/>
          <w:bCs/>
          <w:sz w:val="28"/>
          <w:szCs w:val="28"/>
        </w:rPr>
        <w:t>организации органов местного самоуправления в Российской Федерации», статьями 265, 269.2 Бюджетного</w:t>
      </w:r>
      <w:r w:rsidR="00312874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кодекса Российской Федерации, </w:t>
      </w:r>
      <w:r w:rsidRPr="00AA1E37">
        <w:rPr>
          <w:rFonts w:ascii="Times New Roman" w:eastAsia="Calibri" w:hAnsi="Times New Roman" w:cs="Times New Roman"/>
          <w:bCs/>
          <w:sz w:val="28"/>
          <w:szCs w:val="28"/>
        </w:rPr>
        <w:t>Совет депутатов муниципального образования «</w:t>
      </w:r>
      <w:r w:rsidR="008B6779">
        <w:rPr>
          <w:rFonts w:ascii="Times New Roman" w:eastAsia="Calibri" w:hAnsi="Times New Roman" w:cs="Times New Roman"/>
          <w:bCs/>
          <w:sz w:val="28"/>
          <w:szCs w:val="28"/>
        </w:rPr>
        <w:t>Люкское</w:t>
      </w:r>
      <w:r w:rsidRPr="00AA1E37">
        <w:rPr>
          <w:rFonts w:ascii="Times New Roman" w:eastAsia="Calibri" w:hAnsi="Times New Roman" w:cs="Times New Roman"/>
          <w:bCs/>
          <w:sz w:val="28"/>
          <w:szCs w:val="28"/>
        </w:rPr>
        <w:t>», РЕШАЕТ:</w:t>
      </w:r>
    </w:p>
    <w:p w:rsidR="00AA1E37" w:rsidRPr="00AA1E37" w:rsidRDefault="00AA1E37" w:rsidP="00097E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E37" w:rsidRPr="00AA1E37" w:rsidRDefault="00AA1E37" w:rsidP="00097EC4">
      <w:pPr>
        <w:suppressAutoHyphens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A1E37">
        <w:rPr>
          <w:rFonts w:ascii="Times New Roman" w:hAnsi="Times New Roman" w:cs="Times New Roman"/>
          <w:sz w:val="28"/>
          <w:szCs w:val="28"/>
        </w:rPr>
        <w:t>1. Одобрить проект  Соглашения о передаче Администрации муниципального образования «Балезинский район» полномочий                                  по осуществлению внутреннего муниципального финансового к</w:t>
      </w:r>
      <w:bookmarkStart w:id="0" w:name="_GoBack"/>
      <w:bookmarkEnd w:id="0"/>
      <w:r w:rsidRPr="00AA1E37">
        <w:rPr>
          <w:rFonts w:ascii="Times New Roman" w:hAnsi="Times New Roman" w:cs="Times New Roman"/>
          <w:sz w:val="28"/>
          <w:szCs w:val="28"/>
        </w:rPr>
        <w:t>онтроля.</w:t>
      </w:r>
    </w:p>
    <w:p w:rsidR="00AA1E37" w:rsidRPr="00AA1E37" w:rsidRDefault="00AA1E37" w:rsidP="00097EC4">
      <w:pPr>
        <w:suppressAutoHyphens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A1E37">
        <w:rPr>
          <w:rFonts w:ascii="Times New Roman" w:hAnsi="Times New Roman" w:cs="Times New Roman"/>
          <w:sz w:val="28"/>
          <w:szCs w:val="28"/>
        </w:rPr>
        <w:t>2. Главе муниципального образования «</w:t>
      </w:r>
      <w:r w:rsidR="008B6779">
        <w:rPr>
          <w:rFonts w:ascii="Times New Roman" w:hAnsi="Times New Roman" w:cs="Times New Roman"/>
          <w:sz w:val="28"/>
          <w:szCs w:val="28"/>
        </w:rPr>
        <w:t>Люкское</w:t>
      </w:r>
      <w:r w:rsidRPr="00AA1E37">
        <w:rPr>
          <w:rFonts w:ascii="Times New Roman" w:hAnsi="Times New Roman" w:cs="Times New Roman"/>
          <w:sz w:val="28"/>
          <w:szCs w:val="28"/>
        </w:rPr>
        <w:t>» заключить Соглашение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AA1E37" w:rsidRPr="00AA1E37" w:rsidRDefault="00AA1E37" w:rsidP="00097EC4">
      <w:pPr>
        <w:suppressAutoHyphens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A1E37" w:rsidRPr="00AA1E37" w:rsidRDefault="00AA1E37" w:rsidP="0009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E37" w:rsidRPr="00AA1E37" w:rsidRDefault="00AA1E37" w:rsidP="00097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779" w:rsidRDefault="008B6779" w:rsidP="00097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12874">
        <w:rPr>
          <w:rFonts w:ascii="Times New Roman" w:hAnsi="Times New Roman" w:cs="Times New Roman"/>
          <w:sz w:val="28"/>
          <w:szCs w:val="28"/>
        </w:rPr>
        <w:t xml:space="preserve"> </w:t>
      </w:r>
      <w:r w:rsidR="00AA1E37" w:rsidRPr="00AA1E37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AA1E37" w:rsidRDefault="00312874" w:rsidP="00097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1E37" w:rsidRPr="00AA1E37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E37" w:rsidRPr="00AA1E37">
        <w:rPr>
          <w:rFonts w:ascii="Times New Roman" w:hAnsi="Times New Roman" w:cs="Times New Roman"/>
          <w:sz w:val="28"/>
          <w:szCs w:val="28"/>
        </w:rPr>
        <w:t>«</w:t>
      </w:r>
      <w:r w:rsidR="008B6779">
        <w:rPr>
          <w:rFonts w:ascii="Times New Roman" w:eastAsia="Calibri" w:hAnsi="Times New Roman" w:cs="Times New Roman"/>
          <w:bCs/>
          <w:sz w:val="28"/>
          <w:szCs w:val="28"/>
        </w:rPr>
        <w:t>Люкское</w:t>
      </w:r>
      <w:r w:rsidR="00AA1E37" w:rsidRPr="00AA1E37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 w:rsidR="008B67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1E37" w:rsidRPr="00AA1E37">
        <w:rPr>
          <w:rFonts w:ascii="Times New Roman" w:hAnsi="Times New Roman" w:cs="Times New Roman"/>
          <w:sz w:val="28"/>
          <w:szCs w:val="28"/>
        </w:rPr>
        <w:t xml:space="preserve">   </w:t>
      </w:r>
      <w:r w:rsidR="008B6779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779">
        <w:rPr>
          <w:rFonts w:ascii="Times New Roman" w:hAnsi="Times New Roman" w:cs="Times New Roman"/>
          <w:sz w:val="28"/>
          <w:szCs w:val="28"/>
        </w:rPr>
        <w:t>Наговицын</w:t>
      </w:r>
    </w:p>
    <w:p w:rsidR="008B6779" w:rsidRPr="00AA1E37" w:rsidRDefault="008B6779" w:rsidP="00097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34-</w:t>
      </w:r>
      <w:r w:rsidR="00175FD1">
        <w:rPr>
          <w:rFonts w:ascii="Times New Roman" w:hAnsi="Times New Roman" w:cs="Times New Roman"/>
          <w:sz w:val="28"/>
          <w:szCs w:val="28"/>
        </w:rPr>
        <w:t>2</w:t>
      </w:r>
    </w:p>
    <w:p w:rsidR="00AA1E37" w:rsidRPr="00AA1E37" w:rsidRDefault="00A71634" w:rsidP="00097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B6779">
        <w:rPr>
          <w:rFonts w:ascii="Times New Roman" w:hAnsi="Times New Roman" w:cs="Times New Roman"/>
          <w:sz w:val="28"/>
          <w:szCs w:val="28"/>
        </w:rPr>
        <w:t>.12.</w:t>
      </w:r>
      <w:r w:rsidR="0040082F">
        <w:rPr>
          <w:rFonts w:ascii="Times New Roman" w:hAnsi="Times New Roman" w:cs="Times New Roman"/>
          <w:sz w:val="28"/>
          <w:szCs w:val="28"/>
        </w:rPr>
        <w:t>20</w:t>
      </w:r>
      <w:r w:rsidR="008B6779">
        <w:rPr>
          <w:rFonts w:ascii="Times New Roman" w:hAnsi="Times New Roman" w:cs="Times New Roman"/>
          <w:sz w:val="28"/>
          <w:szCs w:val="28"/>
        </w:rPr>
        <w:t>20 г.</w:t>
      </w:r>
    </w:p>
    <w:p w:rsidR="00AA1E37" w:rsidRPr="00AA1E37" w:rsidRDefault="00AA1E37" w:rsidP="00097EC4">
      <w:pPr>
        <w:pStyle w:val="1"/>
        <w:shd w:val="clear" w:color="auto" w:fill="auto"/>
        <w:spacing w:line="240" w:lineRule="auto"/>
        <w:ind w:left="3840"/>
        <w:jc w:val="both"/>
        <w:rPr>
          <w:sz w:val="28"/>
          <w:szCs w:val="28"/>
        </w:rPr>
      </w:pPr>
    </w:p>
    <w:p w:rsidR="00AA1E37" w:rsidRDefault="00AA1E37" w:rsidP="00097EC4">
      <w:pPr>
        <w:pStyle w:val="1"/>
        <w:shd w:val="clear" w:color="auto" w:fill="auto"/>
        <w:spacing w:line="240" w:lineRule="auto"/>
        <w:ind w:left="3840"/>
        <w:jc w:val="both"/>
        <w:rPr>
          <w:sz w:val="26"/>
          <w:szCs w:val="26"/>
        </w:rPr>
      </w:pPr>
    </w:p>
    <w:p w:rsidR="00AA1E37" w:rsidRDefault="00AA1E37" w:rsidP="00097EC4">
      <w:pPr>
        <w:pStyle w:val="1"/>
        <w:shd w:val="clear" w:color="auto" w:fill="auto"/>
        <w:spacing w:line="240" w:lineRule="auto"/>
        <w:ind w:left="3840"/>
        <w:jc w:val="both"/>
        <w:rPr>
          <w:sz w:val="26"/>
          <w:szCs w:val="26"/>
        </w:rPr>
      </w:pPr>
    </w:p>
    <w:p w:rsidR="00AA1E37" w:rsidRDefault="00AA1E37" w:rsidP="00097EC4">
      <w:pPr>
        <w:pStyle w:val="1"/>
        <w:shd w:val="clear" w:color="auto" w:fill="auto"/>
        <w:spacing w:line="240" w:lineRule="auto"/>
        <w:ind w:left="3840"/>
        <w:jc w:val="both"/>
        <w:rPr>
          <w:sz w:val="26"/>
          <w:szCs w:val="26"/>
        </w:rPr>
      </w:pPr>
    </w:p>
    <w:p w:rsidR="00AA1E37" w:rsidRDefault="00AA1E37" w:rsidP="00097EC4">
      <w:pPr>
        <w:pStyle w:val="1"/>
        <w:shd w:val="clear" w:color="auto" w:fill="auto"/>
        <w:spacing w:line="240" w:lineRule="auto"/>
        <w:ind w:left="3840"/>
        <w:jc w:val="both"/>
        <w:rPr>
          <w:sz w:val="26"/>
          <w:szCs w:val="26"/>
        </w:rPr>
      </w:pPr>
    </w:p>
    <w:p w:rsidR="00AA1E37" w:rsidRDefault="00AA1E37" w:rsidP="00097EC4">
      <w:pPr>
        <w:pStyle w:val="1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AA1E37" w:rsidRDefault="00AA1E37" w:rsidP="00097EC4">
      <w:pPr>
        <w:pStyle w:val="1"/>
        <w:shd w:val="clear" w:color="auto" w:fill="auto"/>
        <w:spacing w:line="240" w:lineRule="auto"/>
        <w:ind w:left="3840"/>
        <w:jc w:val="both"/>
        <w:rPr>
          <w:sz w:val="26"/>
          <w:szCs w:val="26"/>
        </w:rPr>
      </w:pPr>
    </w:p>
    <w:p w:rsidR="00AA1E37" w:rsidRDefault="00AA1E37" w:rsidP="00097EC4">
      <w:pPr>
        <w:pStyle w:val="1"/>
        <w:shd w:val="clear" w:color="auto" w:fill="auto"/>
        <w:spacing w:line="240" w:lineRule="auto"/>
        <w:ind w:left="3840"/>
        <w:jc w:val="both"/>
        <w:rPr>
          <w:sz w:val="26"/>
          <w:szCs w:val="26"/>
        </w:rPr>
      </w:pPr>
    </w:p>
    <w:p w:rsidR="00AA1E37" w:rsidRDefault="00AA1E37" w:rsidP="00097EC4">
      <w:pPr>
        <w:pStyle w:val="1"/>
        <w:shd w:val="clear" w:color="auto" w:fill="auto"/>
        <w:spacing w:line="240" w:lineRule="auto"/>
        <w:ind w:left="3840"/>
        <w:jc w:val="both"/>
        <w:rPr>
          <w:sz w:val="26"/>
          <w:szCs w:val="26"/>
        </w:rPr>
      </w:pPr>
    </w:p>
    <w:p w:rsidR="008462C0" w:rsidRPr="001C045F" w:rsidRDefault="00B000AB" w:rsidP="00097EC4">
      <w:pPr>
        <w:pStyle w:val="1"/>
        <w:shd w:val="clear" w:color="auto" w:fill="auto"/>
        <w:spacing w:line="240" w:lineRule="auto"/>
        <w:ind w:left="38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СОГЛАШЕНИЕ</w:t>
      </w:r>
    </w:p>
    <w:p w:rsidR="008462C0" w:rsidRDefault="00B000AB" w:rsidP="00097EC4">
      <w:pPr>
        <w:pStyle w:val="1"/>
        <w:shd w:val="clear" w:color="auto" w:fill="auto"/>
        <w:spacing w:line="240" w:lineRule="auto"/>
        <w:ind w:left="40" w:right="40"/>
        <w:jc w:val="both"/>
      </w:pPr>
      <w:r w:rsidRPr="00AE0666">
        <w:t>о передаче Администрации муниципа</w:t>
      </w:r>
      <w:r w:rsidR="00862991" w:rsidRPr="00AE0666">
        <w:t xml:space="preserve">льного образования «Балезинский </w:t>
      </w:r>
      <w:r w:rsidRPr="00AE0666">
        <w:t>район» полномочий по осуществлению внутрен</w:t>
      </w:r>
      <w:r w:rsidR="00862991" w:rsidRPr="00AE0666">
        <w:t xml:space="preserve">него муниципального финансового </w:t>
      </w:r>
      <w:r w:rsidRPr="00AE0666">
        <w:t>контроля</w:t>
      </w:r>
    </w:p>
    <w:p w:rsidR="00AE0666" w:rsidRDefault="00AE0666" w:rsidP="00097EC4">
      <w:pPr>
        <w:pStyle w:val="1"/>
        <w:shd w:val="clear" w:color="auto" w:fill="auto"/>
        <w:spacing w:line="240" w:lineRule="auto"/>
        <w:ind w:left="40" w:right="40"/>
        <w:jc w:val="both"/>
      </w:pPr>
    </w:p>
    <w:p w:rsidR="00AE0666" w:rsidRPr="00AE0666" w:rsidRDefault="00AE0666" w:rsidP="00097EC4">
      <w:pPr>
        <w:pStyle w:val="1"/>
        <w:shd w:val="clear" w:color="auto" w:fill="auto"/>
        <w:spacing w:line="240" w:lineRule="auto"/>
        <w:ind w:left="40" w:right="40"/>
        <w:jc w:val="both"/>
      </w:pPr>
    </w:p>
    <w:p w:rsidR="008462C0" w:rsidRPr="00123A3B" w:rsidRDefault="000576B3" w:rsidP="00097EC4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Балезино                                                              </w:t>
      </w:r>
      <w:r w:rsidR="006319D5">
        <w:rPr>
          <w:sz w:val="26"/>
          <w:szCs w:val="26"/>
        </w:rPr>
        <w:t xml:space="preserve">            «</w:t>
      </w:r>
      <w:r w:rsidR="008D7F82">
        <w:rPr>
          <w:sz w:val="26"/>
          <w:szCs w:val="26"/>
        </w:rPr>
        <w:t>___</w:t>
      </w:r>
      <w:r w:rsidR="006319D5">
        <w:rPr>
          <w:sz w:val="26"/>
          <w:szCs w:val="26"/>
        </w:rPr>
        <w:t>»</w:t>
      </w:r>
      <w:r w:rsidR="008D7F82">
        <w:rPr>
          <w:sz w:val="26"/>
          <w:szCs w:val="26"/>
        </w:rPr>
        <w:t>_________20___</w:t>
      </w:r>
      <w:r w:rsidR="00B000AB" w:rsidRPr="00123A3B">
        <w:rPr>
          <w:sz w:val="26"/>
          <w:szCs w:val="26"/>
        </w:rPr>
        <w:t xml:space="preserve"> г.</w:t>
      </w:r>
    </w:p>
    <w:p w:rsidR="00123A3B" w:rsidRPr="00123A3B" w:rsidRDefault="00123A3B" w:rsidP="00097EC4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6"/>
          <w:szCs w:val="26"/>
        </w:rPr>
      </w:pPr>
    </w:p>
    <w:p w:rsidR="008462C0" w:rsidRPr="00123A3B" w:rsidRDefault="00B000AB" w:rsidP="00097EC4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Администрация муниципального образования «Балезинский район», далее </w:t>
      </w:r>
      <w:r w:rsidR="005C4820">
        <w:rPr>
          <w:sz w:val="26"/>
          <w:szCs w:val="26"/>
        </w:rPr>
        <w:t>–</w:t>
      </w:r>
      <w:r w:rsidRPr="00123A3B">
        <w:rPr>
          <w:sz w:val="26"/>
          <w:szCs w:val="26"/>
        </w:rPr>
        <w:t xml:space="preserve"> </w:t>
      </w:r>
      <w:r w:rsidR="005C4820">
        <w:rPr>
          <w:sz w:val="26"/>
          <w:szCs w:val="26"/>
        </w:rPr>
        <w:t>(</w:t>
      </w:r>
      <w:r w:rsidRPr="00123A3B">
        <w:rPr>
          <w:sz w:val="26"/>
          <w:szCs w:val="26"/>
        </w:rPr>
        <w:t xml:space="preserve">Администрация района), в лице Главы муниципального образования «Балезинский район» </w:t>
      </w:r>
      <w:r w:rsidR="000576B3">
        <w:rPr>
          <w:sz w:val="26"/>
          <w:szCs w:val="26"/>
        </w:rPr>
        <w:t>Новойдарского Юрия Васильевича</w:t>
      </w:r>
      <w:r w:rsidRPr="00123A3B">
        <w:rPr>
          <w:sz w:val="26"/>
          <w:szCs w:val="26"/>
        </w:rPr>
        <w:t>, действующе</w:t>
      </w:r>
      <w:r w:rsidR="000576B3">
        <w:rPr>
          <w:sz w:val="26"/>
          <w:szCs w:val="26"/>
        </w:rPr>
        <w:t>го</w:t>
      </w:r>
      <w:r w:rsidRPr="00123A3B">
        <w:rPr>
          <w:sz w:val="26"/>
          <w:szCs w:val="26"/>
        </w:rPr>
        <w:t xml:space="preserve"> на основании </w:t>
      </w:r>
      <w:r w:rsidR="000576B3">
        <w:rPr>
          <w:sz w:val="26"/>
          <w:szCs w:val="26"/>
        </w:rPr>
        <w:t xml:space="preserve">Устава,                    </w:t>
      </w:r>
      <w:r w:rsidRPr="00123A3B">
        <w:rPr>
          <w:sz w:val="26"/>
          <w:szCs w:val="26"/>
        </w:rPr>
        <w:t xml:space="preserve"> </w:t>
      </w:r>
      <w:r w:rsidR="005C4820">
        <w:rPr>
          <w:sz w:val="26"/>
          <w:szCs w:val="26"/>
        </w:rPr>
        <w:t xml:space="preserve">с одной стороны, и </w:t>
      </w:r>
      <w:r w:rsidR="00B05EB9">
        <w:rPr>
          <w:sz w:val="26"/>
          <w:szCs w:val="26"/>
        </w:rPr>
        <w:t>Администраци</w:t>
      </w:r>
      <w:r w:rsidR="005C4820">
        <w:rPr>
          <w:sz w:val="26"/>
          <w:szCs w:val="26"/>
        </w:rPr>
        <w:t>я</w:t>
      </w:r>
      <w:r w:rsidRPr="00123A3B">
        <w:rPr>
          <w:sz w:val="26"/>
          <w:szCs w:val="26"/>
        </w:rPr>
        <w:t xml:space="preserve"> муниципального образования «</w:t>
      </w:r>
      <w:r w:rsidR="008B6779">
        <w:rPr>
          <w:sz w:val="26"/>
          <w:szCs w:val="26"/>
        </w:rPr>
        <w:t>Люкское</w:t>
      </w:r>
      <w:r w:rsidRPr="00123A3B">
        <w:rPr>
          <w:sz w:val="26"/>
          <w:szCs w:val="26"/>
        </w:rPr>
        <w:t>» (далее - Администрация поселения)</w:t>
      </w:r>
      <w:r w:rsidR="00AF39A5">
        <w:rPr>
          <w:sz w:val="26"/>
          <w:szCs w:val="26"/>
        </w:rPr>
        <w:t>,</w:t>
      </w:r>
      <w:r w:rsidRPr="00123A3B">
        <w:rPr>
          <w:sz w:val="26"/>
          <w:szCs w:val="26"/>
        </w:rPr>
        <w:t xml:space="preserve"> в лице Главы муниципального образования «</w:t>
      </w:r>
      <w:r w:rsidR="008B6779">
        <w:rPr>
          <w:sz w:val="26"/>
          <w:szCs w:val="26"/>
        </w:rPr>
        <w:t>Люкское</w:t>
      </w:r>
      <w:r w:rsidRPr="00123A3B">
        <w:rPr>
          <w:sz w:val="26"/>
          <w:szCs w:val="26"/>
        </w:rPr>
        <w:t xml:space="preserve">» </w:t>
      </w:r>
      <w:r w:rsidR="008B6779">
        <w:rPr>
          <w:sz w:val="26"/>
          <w:szCs w:val="26"/>
        </w:rPr>
        <w:t>Наговицына Владимира Николаевича</w:t>
      </w:r>
      <w:r w:rsidRPr="00123A3B">
        <w:rPr>
          <w:sz w:val="26"/>
          <w:szCs w:val="26"/>
        </w:rPr>
        <w:t>, действующего на основании Устава, с другой стороны, совместно именуемые «Стороны»,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</w:t>
      </w:r>
      <w:r w:rsidR="005C4820">
        <w:rPr>
          <w:sz w:val="26"/>
          <w:szCs w:val="26"/>
        </w:rPr>
        <w:t>го закона от 06.10.2003 № 131-ФЗ</w:t>
      </w:r>
      <w:r w:rsidRPr="00123A3B">
        <w:rPr>
          <w:sz w:val="26"/>
          <w:szCs w:val="26"/>
        </w:rPr>
        <w:t xml:space="preserve"> «Об общих принципах организации органов местного самоуправления», статьями 265, 269.2 Бюджетного кодекса Российской Федерации, заключили настоящее соглашение о нижеследующем:</w:t>
      </w:r>
    </w:p>
    <w:p w:rsidR="00AF39A5" w:rsidRDefault="00AF39A5" w:rsidP="00097EC4">
      <w:pPr>
        <w:pStyle w:val="11"/>
        <w:keepNext/>
        <w:keepLines/>
        <w:shd w:val="clear" w:color="auto" w:fill="auto"/>
        <w:spacing w:after="0" w:line="240" w:lineRule="auto"/>
        <w:ind w:left="3840"/>
        <w:jc w:val="both"/>
        <w:rPr>
          <w:sz w:val="26"/>
          <w:szCs w:val="26"/>
        </w:rPr>
      </w:pPr>
      <w:bookmarkStart w:id="1" w:name="bookmark0"/>
    </w:p>
    <w:p w:rsidR="008462C0" w:rsidRDefault="00B000AB" w:rsidP="00097EC4">
      <w:pPr>
        <w:pStyle w:val="11"/>
        <w:keepNext/>
        <w:keepLines/>
        <w:shd w:val="clear" w:color="auto" w:fill="auto"/>
        <w:spacing w:after="0" w:line="240" w:lineRule="auto"/>
        <w:ind w:left="38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1. Предмет соглашения</w:t>
      </w:r>
      <w:bookmarkEnd w:id="1"/>
    </w:p>
    <w:p w:rsidR="003246CE" w:rsidRPr="003246CE" w:rsidRDefault="003246CE" w:rsidP="00097EC4">
      <w:pPr>
        <w:pStyle w:val="11"/>
        <w:keepNext/>
        <w:keepLines/>
        <w:shd w:val="clear" w:color="auto" w:fill="auto"/>
        <w:spacing w:after="0" w:line="240" w:lineRule="auto"/>
        <w:ind w:left="3840"/>
        <w:jc w:val="both"/>
        <w:rPr>
          <w:sz w:val="26"/>
          <w:szCs w:val="26"/>
        </w:rPr>
      </w:pPr>
    </w:p>
    <w:p w:rsidR="008462C0" w:rsidRPr="00123A3B" w:rsidRDefault="00097EC4" w:rsidP="00097EC4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line="240" w:lineRule="auto"/>
        <w:ind w:left="40" w:right="40" w:firstLine="600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B000AB" w:rsidRPr="00123A3B">
        <w:rPr>
          <w:sz w:val="26"/>
          <w:szCs w:val="26"/>
        </w:rPr>
        <w:t>а Администрации района принимает полномочия по осуществлению внутреннего муниципального финансового контроля.</w:t>
      </w:r>
    </w:p>
    <w:p w:rsidR="008462C0" w:rsidRPr="00BF144C" w:rsidRDefault="00B000AB" w:rsidP="00097EC4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Администрации района передаются следующие полномочия по осуществлению внутреннего муниципального финансового контроля за:</w:t>
      </w:r>
    </w:p>
    <w:p w:rsidR="008462C0" w:rsidRPr="00BF144C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462C0" w:rsidRPr="00BF144C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соблюдением федерального законодательства в сфере закупок товаров, работ, услуг для обеспечения государственных и муниципальных нужд;</w:t>
      </w:r>
    </w:p>
    <w:p w:rsidR="008462C0" w:rsidRPr="00BF144C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полнотой и достоверностью отчетности о реализации муниципальных программ, в том числе об и</w:t>
      </w:r>
      <w:r w:rsidR="00BF144C" w:rsidRPr="00BF144C">
        <w:rPr>
          <w:color w:val="0D0D0D" w:themeColor="text1" w:themeTint="F2"/>
          <w:sz w:val="26"/>
          <w:szCs w:val="26"/>
        </w:rPr>
        <w:t>сполнении муниципальных заданий.</w:t>
      </w:r>
    </w:p>
    <w:p w:rsidR="008462C0" w:rsidRDefault="00B000AB" w:rsidP="00097EC4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1.3. Непосредственное осуществление в соответствии с настоящим Соглашением полномочий по внутреннему муниципальному финансовому контролю производится сектором по контрольно-ревизионной работе Администрации муниципального образования «Балезинский район» (далее - сектор по контрольно-ревизионной работе).</w:t>
      </w:r>
    </w:p>
    <w:p w:rsidR="003246CE" w:rsidRPr="003246CE" w:rsidRDefault="003246CE" w:rsidP="00097EC4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</w:p>
    <w:p w:rsidR="008462C0" w:rsidRDefault="00B000AB" w:rsidP="00097EC4">
      <w:pPr>
        <w:pStyle w:val="11"/>
        <w:keepNext/>
        <w:keepLines/>
        <w:shd w:val="clear" w:color="auto" w:fill="auto"/>
        <w:spacing w:after="0" w:line="240" w:lineRule="auto"/>
        <w:ind w:left="1860"/>
        <w:jc w:val="both"/>
        <w:rPr>
          <w:sz w:val="26"/>
          <w:szCs w:val="26"/>
        </w:rPr>
      </w:pPr>
      <w:bookmarkStart w:id="2" w:name="bookmark1"/>
      <w:r w:rsidRPr="00123A3B">
        <w:rPr>
          <w:sz w:val="26"/>
          <w:szCs w:val="26"/>
        </w:rPr>
        <w:t>2. Виды и методы осуществления финансового контроля</w:t>
      </w:r>
      <w:bookmarkEnd w:id="2"/>
    </w:p>
    <w:p w:rsidR="003246CE" w:rsidRPr="003246CE" w:rsidRDefault="003246CE" w:rsidP="00097EC4">
      <w:pPr>
        <w:pStyle w:val="11"/>
        <w:keepNext/>
        <w:keepLines/>
        <w:shd w:val="clear" w:color="auto" w:fill="auto"/>
        <w:spacing w:after="0" w:line="240" w:lineRule="auto"/>
        <w:ind w:left="1860"/>
        <w:jc w:val="both"/>
        <w:rPr>
          <w:sz w:val="26"/>
          <w:szCs w:val="26"/>
        </w:rPr>
      </w:pPr>
    </w:p>
    <w:p w:rsidR="008462C0" w:rsidRPr="00123A3B" w:rsidRDefault="00B000AB" w:rsidP="00097EC4">
      <w:pPr>
        <w:pStyle w:val="1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2.1. Контрольная деятельность делится на плановую и внеплановую.</w:t>
      </w:r>
    </w:p>
    <w:p w:rsidR="008462C0" w:rsidRPr="00123A3B" w:rsidRDefault="00B000AB" w:rsidP="00097EC4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Плановая контрольная деятельность осуществляется в соответствии с ежегодно утвержденным планом.</w:t>
      </w:r>
    </w:p>
    <w:p w:rsidR="008462C0" w:rsidRPr="00123A3B" w:rsidRDefault="00B000AB" w:rsidP="00097EC4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Внеплановая контрольная деятельность осуществляется на основании поручения Главы муниципального образования «Балезинский район» в связи со следующими обстоятельствами:</w:t>
      </w:r>
    </w:p>
    <w:p w:rsidR="008462C0" w:rsidRPr="00AE0666" w:rsidRDefault="00B000AB" w:rsidP="00097EC4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- истечение срока исполнения объектом контроля ранее выданного представления </w:t>
      </w:r>
      <w:r w:rsidR="00360DA5">
        <w:rPr>
          <w:sz w:val="26"/>
          <w:szCs w:val="26"/>
        </w:rPr>
        <w:t xml:space="preserve">     </w:t>
      </w:r>
      <w:r w:rsidRPr="00123A3B">
        <w:rPr>
          <w:sz w:val="26"/>
          <w:szCs w:val="26"/>
        </w:rPr>
        <w:t>или</w:t>
      </w:r>
      <w:r w:rsidR="00360DA5">
        <w:rPr>
          <w:sz w:val="26"/>
          <w:szCs w:val="26"/>
        </w:rPr>
        <w:t xml:space="preserve">   </w:t>
      </w:r>
      <w:r w:rsidRPr="00123A3B">
        <w:rPr>
          <w:sz w:val="26"/>
          <w:szCs w:val="26"/>
        </w:rPr>
        <w:t xml:space="preserve"> предписания </w:t>
      </w:r>
      <w:r w:rsidR="00360DA5">
        <w:rPr>
          <w:sz w:val="26"/>
          <w:szCs w:val="26"/>
        </w:rPr>
        <w:t xml:space="preserve">   </w:t>
      </w:r>
      <w:r w:rsidRPr="00123A3B">
        <w:rPr>
          <w:sz w:val="26"/>
          <w:szCs w:val="26"/>
        </w:rPr>
        <w:t xml:space="preserve">об </w:t>
      </w:r>
      <w:r w:rsidR="00360DA5">
        <w:rPr>
          <w:sz w:val="26"/>
          <w:szCs w:val="26"/>
        </w:rPr>
        <w:t xml:space="preserve">    </w:t>
      </w:r>
      <w:r w:rsidRPr="00123A3B">
        <w:rPr>
          <w:sz w:val="26"/>
          <w:szCs w:val="26"/>
        </w:rPr>
        <w:t xml:space="preserve">устранении </w:t>
      </w:r>
      <w:r w:rsidR="00360DA5">
        <w:rPr>
          <w:sz w:val="26"/>
          <w:szCs w:val="26"/>
        </w:rPr>
        <w:t xml:space="preserve">    </w:t>
      </w:r>
      <w:r w:rsidRPr="00123A3B">
        <w:rPr>
          <w:sz w:val="26"/>
          <w:szCs w:val="26"/>
        </w:rPr>
        <w:t xml:space="preserve">выявленных </w:t>
      </w:r>
      <w:r w:rsidR="00360DA5">
        <w:rPr>
          <w:sz w:val="26"/>
          <w:szCs w:val="26"/>
        </w:rPr>
        <w:t xml:space="preserve">  </w:t>
      </w:r>
      <w:r w:rsidRPr="00123A3B">
        <w:rPr>
          <w:sz w:val="26"/>
          <w:szCs w:val="26"/>
        </w:rPr>
        <w:t>нарушений</w:t>
      </w:r>
      <w:r w:rsidR="00AE0666">
        <w:rPr>
          <w:sz w:val="26"/>
          <w:szCs w:val="26"/>
        </w:rPr>
        <w:t xml:space="preserve"> </w:t>
      </w:r>
      <w:r w:rsidRPr="00123A3B">
        <w:rPr>
          <w:sz w:val="26"/>
          <w:szCs w:val="26"/>
        </w:rPr>
        <w:lastRenderedPageBreak/>
        <w:t>бюджетного законодательства</w:t>
      </w:r>
      <w:r w:rsidR="00360DA5">
        <w:rPr>
          <w:sz w:val="26"/>
          <w:szCs w:val="26"/>
        </w:rPr>
        <w:t xml:space="preserve"> </w:t>
      </w:r>
      <w:r w:rsidRPr="00123A3B">
        <w:rPr>
          <w:sz w:val="26"/>
          <w:szCs w:val="26"/>
        </w:rPr>
        <w:t>Российской Федерации и иных нормативных правовых актов, регулирующих бюджетные правоотношения;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поступление в Администрацию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462C0" w:rsidRPr="00123A3B" w:rsidRDefault="00B000AB" w:rsidP="00097EC4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2.2. При осуществлении полномочий по внутреннему муниципальному финансовому контролю сектор по контрольно-ревизионной работе: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проводит проверки, ревизии, обследования;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направляет объектам контроля акты, заключения, представления и (или) предписания.</w:t>
      </w:r>
    </w:p>
    <w:p w:rsidR="008462C0" w:rsidRDefault="00B000AB" w:rsidP="00097EC4">
      <w:pPr>
        <w:pStyle w:val="11"/>
        <w:keepNext/>
        <w:keepLines/>
        <w:shd w:val="clear" w:color="auto" w:fill="auto"/>
        <w:spacing w:after="0" w:line="240" w:lineRule="auto"/>
        <w:ind w:left="3480"/>
        <w:jc w:val="both"/>
        <w:rPr>
          <w:sz w:val="26"/>
          <w:szCs w:val="26"/>
        </w:rPr>
      </w:pPr>
      <w:bookmarkStart w:id="3" w:name="bookmark2"/>
      <w:r w:rsidRPr="00123A3B">
        <w:rPr>
          <w:sz w:val="26"/>
          <w:szCs w:val="26"/>
        </w:rPr>
        <w:t>3. Финансовое обеспечение</w:t>
      </w:r>
      <w:bookmarkEnd w:id="3"/>
    </w:p>
    <w:p w:rsidR="003246CE" w:rsidRPr="003246CE" w:rsidRDefault="003246CE" w:rsidP="00097EC4">
      <w:pPr>
        <w:pStyle w:val="11"/>
        <w:keepNext/>
        <w:keepLines/>
        <w:shd w:val="clear" w:color="auto" w:fill="auto"/>
        <w:spacing w:after="0" w:line="240" w:lineRule="auto"/>
        <w:ind w:left="3480"/>
        <w:jc w:val="both"/>
        <w:rPr>
          <w:sz w:val="26"/>
          <w:szCs w:val="26"/>
        </w:rPr>
      </w:pPr>
    </w:p>
    <w:p w:rsidR="008462C0" w:rsidRDefault="00B000AB" w:rsidP="00097EC4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3246CE" w:rsidRPr="003246CE" w:rsidRDefault="003246CE" w:rsidP="00097EC4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</w:p>
    <w:p w:rsidR="008462C0" w:rsidRDefault="00B000AB" w:rsidP="00097EC4">
      <w:pPr>
        <w:pStyle w:val="11"/>
        <w:keepNext/>
        <w:keepLines/>
        <w:shd w:val="clear" w:color="auto" w:fill="auto"/>
        <w:spacing w:after="0" w:line="240" w:lineRule="auto"/>
        <w:ind w:left="3480"/>
        <w:jc w:val="both"/>
        <w:rPr>
          <w:sz w:val="26"/>
          <w:szCs w:val="26"/>
        </w:rPr>
      </w:pPr>
      <w:bookmarkStart w:id="4" w:name="bookmark3"/>
      <w:r w:rsidRPr="00123A3B">
        <w:rPr>
          <w:sz w:val="26"/>
          <w:szCs w:val="26"/>
        </w:rPr>
        <w:t>4. Права и обязанности сторон.</w:t>
      </w:r>
      <w:bookmarkEnd w:id="4"/>
    </w:p>
    <w:p w:rsidR="003246CE" w:rsidRPr="003246CE" w:rsidRDefault="003246CE" w:rsidP="00097EC4">
      <w:pPr>
        <w:pStyle w:val="11"/>
        <w:keepNext/>
        <w:keepLines/>
        <w:shd w:val="clear" w:color="auto" w:fill="auto"/>
        <w:spacing w:after="0" w:line="240" w:lineRule="auto"/>
        <w:ind w:left="3480"/>
        <w:jc w:val="both"/>
        <w:rPr>
          <w:sz w:val="26"/>
          <w:szCs w:val="26"/>
        </w:rPr>
      </w:pPr>
    </w:p>
    <w:p w:rsidR="008462C0" w:rsidRPr="00123A3B" w:rsidRDefault="00B000AB" w:rsidP="00097EC4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 целях реализации настоящего Соглашения стороны имеют права</w:t>
      </w:r>
      <w:r w:rsidR="001A735E">
        <w:rPr>
          <w:sz w:val="26"/>
          <w:szCs w:val="26"/>
        </w:rPr>
        <w:t xml:space="preserve">                                </w:t>
      </w:r>
      <w:r w:rsidRPr="00123A3B">
        <w:rPr>
          <w:sz w:val="26"/>
          <w:szCs w:val="26"/>
        </w:rPr>
        <w:t xml:space="preserve"> и обязанности.</w:t>
      </w:r>
    </w:p>
    <w:p w:rsidR="008462C0" w:rsidRPr="00123A3B" w:rsidRDefault="00B000AB" w:rsidP="00097EC4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Сектор по контрольно-ревизионной работе обязан: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933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проводить контрольные мероприятия на основании и в соответствии </w:t>
      </w:r>
      <w:r w:rsidR="001A735E">
        <w:rPr>
          <w:sz w:val="26"/>
          <w:szCs w:val="26"/>
        </w:rPr>
        <w:t xml:space="preserve">                        </w:t>
      </w:r>
      <w:r w:rsidRPr="00123A3B">
        <w:rPr>
          <w:sz w:val="26"/>
          <w:szCs w:val="26"/>
        </w:rPr>
        <w:t>с распоряжением о назначении контрольного мероприятия;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знакомить руководителя или иное уполномоченное должностное лицо </w:t>
      </w:r>
      <w:r w:rsidR="001A735E">
        <w:rPr>
          <w:sz w:val="26"/>
          <w:szCs w:val="26"/>
        </w:rPr>
        <w:t xml:space="preserve">                      </w:t>
      </w:r>
      <w:r w:rsidRPr="00123A3B">
        <w:rPr>
          <w:sz w:val="26"/>
          <w:szCs w:val="26"/>
        </w:rPr>
        <w:t>с результатами контрольного мероприятия;</w:t>
      </w:r>
    </w:p>
    <w:p w:rsidR="008462C0" w:rsidRPr="00123A3B" w:rsidRDefault="00B000AB" w:rsidP="00097EC4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Сектор по контрольно-ревизионной работе имеет право:</w:t>
      </w:r>
    </w:p>
    <w:p w:rsidR="008462C0" w:rsidRPr="00123A3B" w:rsidRDefault="00B000AB" w:rsidP="00097EC4">
      <w:pPr>
        <w:pStyle w:val="1"/>
        <w:shd w:val="clear" w:color="auto" w:fill="auto"/>
        <w:spacing w:line="240" w:lineRule="auto"/>
        <w:ind w:right="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- посещать территорию и истребовать документы, относящиеся к предмету контрольного мероприятия;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посещать территорию и помещения объекта контроля;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получать объяснения должностных лиц объекта контроля;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8462C0" w:rsidRPr="00123A3B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899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8462C0" w:rsidRPr="00123A3B" w:rsidRDefault="003F05D1" w:rsidP="00097EC4">
      <w:pPr>
        <w:pStyle w:val="1"/>
        <w:shd w:val="clear" w:color="auto" w:fill="auto"/>
        <w:spacing w:line="240" w:lineRule="auto"/>
        <w:ind w:left="40" w:right="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B000AB" w:rsidRPr="00123A3B">
        <w:rPr>
          <w:sz w:val="26"/>
          <w:szCs w:val="26"/>
        </w:rPr>
        <w:t>направлять представления и предписания объекту контроля, принимать предусмотренные законодательством меры по устранению и предотвращению выявленных нарушений;</w:t>
      </w:r>
    </w:p>
    <w:p w:rsidR="008462C0" w:rsidRPr="00BF144C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обращаться в Совет депутатов сельского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</w:t>
      </w:r>
      <w:r w:rsidR="00BF144C" w:rsidRPr="00BF144C">
        <w:rPr>
          <w:color w:val="0D0D0D" w:themeColor="text1" w:themeTint="F2"/>
          <w:sz w:val="26"/>
          <w:szCs w:val="26"/>
        </w:rPr>
        <w:t>димых для выполнения полномочий.</w:t>
      </w:r>
    </w:p>
    <w:p w:rsidR="008462C0" w:rsidRPr="00123A3B" w:rsidRDefault="00B000AB" w:rsidP="00097EC4">
      <w:pPr>
        <w:pStyle w:val="1"/>
        <w:shd w:val="clear" w:color="auto" w:fill="auto"/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4.3. Администрация поселения обязана:</w:t>
      </w:r>
    </w:p>
    <w:p w:rsidR="008462C0" w:rsidRPr="00BF144C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856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8462C0" w:rsidRPr="00BF144C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рассматривать обращения сектора по контрольно-ревизионной работе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462C0" w:rsidRPr="00BF144C" w:rsidRDefault="00B000AB" w:rsidP="00097EC4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рассматривать заключения и представления (предписания) сектор по контрольно-ревизионной работе по результатам проведения контрольных мероприятий.</w:t>
      </w:r>
    </w:p>
    <w:p w:rsidR="008462C0" w:rsidRDefault="00B000AB" w:rsidP="00097EC4">
      <w:pPr>
        <w:pStyle w:val="11"/>
        <w:keepNext/>
        <w:keepLines/>
        <w:shd w:val="clear" w:color="auto" w:fill="auto"/>
        <w:spacing w:after="0" w:line="240" w:lineRule="auto"/>
        <w:ind w:left="3500"/>
        <w:jc w:val="both"/>
        <w:rPr>
          <w:sz w:val="26"/>
          <w:szCs w:val="26"/>
        </w:rPr>
      </w:pPr>
      <w:bookmarkStart w:id="5" w:name="bookmark4"/>
      <w:r w:rsidRPr="00123A3B">
        <w:rPr>
          <w:sz w:val="26"/>
          <w:szCs w:val="26"/>
        </w:rPr>
        <w:t>5. Ответственность сторон</w:t>
      </w:r>
      <w:bookmarkEnd w:id="5"/>
    </w:p>
    <w:p w:rsidR="003246CE" w:rsidRPr="003246CE" w:rsidRDefault="003246CE" w:rsidP="00097EC4">
      <w:pPr>
        <w:pStyle w:val="11"/>
        <w:keepNext/>
        <w:keepLines/>
        <w:shd w:val="clear" w:color="auto" w:fill="auto"/>
        <w:spacing w:after="0" w:line="240" w:lineRule="auto"/>
        <w:ind w:left="3500"/>
        <w:jc w:val="both"/>
        <w:rPr>
          <w:sz w:val="26"/>
          <w:szCs w:val="26"/>
        </w:rPr>
      </w:pPr>
    </w:p>
    <w:p w:rsidR="008462C0" w:rsidRPr="00123A3B" w:rsidRDefault="00B000AB" w:rsidP="00097EC4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8462C0" w:rsidRDefault="00B000AB" w:rsidP="00097EC4">
      <w:pPr>
        <w:pStyle w:val="11"/>
        <w:keepNext/>
        <w:keepLines/>
        <w:shd w:val="clear" w:color="auto" w:fill="auto"/>
        <w:spacing w:after="0" w:line="240" w:lineRule="auto"/>
        <w:ind w:left="3500"/>
        <w:jc w:val="both"/>
        <w:rPr>
          <w:sz w:val="26"/>
          <w:szCs w:val="26"/>
        </w:rPr>
      </w:pPr>
      <w:bookmarkStart w:id="6" w:name="bookmark5"/>
      <w:r w:rsidRPr="00123A3B">
        <w:rPr>
          <w:sz w:val="26"/>
          <w:szCs w:val="26"/>
        </w:rPr>
        <w:t>6. Срок действия соглашения</w:t>
      </w:r>
      <w:bookmarkEnd w:id="6"/>
    </w:p>
    <w:p w:rsidR="003246CE" w:rsidRPr="003246CE" w:rsidRDefault="003246CE" w:rsidP="00097EC4">
      <w:pPr>
        <w:pStyle w:val="11"/>
        <w:keepNext/>
        <w:keepLines/>
        <w:shd w:val="clear" w:color="auto" w:fill="auto"/>
        <w:spacing w:after="0" w:line="240" w:lineRule="auto"/>
        <w:ind w:left="3500"/>
        <w:jc w:val="both"/>
        <w:rPr>
          <w:sz w:val="26"/>
          <w:szCs w:val="26"/>
        </w:rPr>
      </w:pPr>
    </w:p>
    <w:p w:rsidR="008462C0" w:rsidRPr="00123A3B" w:rsidRDefault="00B000AB" w:rsidP="00097EC4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6.1. Соглашение вступает в силу с момента подписани</w:t>
      </w:r>
      <w:r w:rsidR="000576B3">
        <w:rPr>
          <w:sz w:val="26"/>
          <w:szCs w:val="26"/>
        </w:rPr>
        <w:t>я и действует</w:t>
      </w:r>
      <w:r w:rsidR="001A735E">
        <w:rPr>
          <w:sz w:val="26"/>
          <w:szCs w:val="26"/>
        </w:rPr>
        <w:t xml:space="preserve">                                </w:t>
      </w:r>
      <w:r w:rsidR="006319D5">
        <w:rPr>
          <w:sz w:val="26"/>
          <w:szCs w:val="26"/>
        </w:rPr>
        <w:t xml:space="preserve"> до 31 декабря 2021</w:t>
      </w:r>
      <w:r w:rsidRPr="00123A3B">
        <w:rPr>
          <w:sz w:val="26"/>
          <w:szCs w:val="26"/>
        </w:rPr>
        <w:t xml:space="preserve"> года.</w:t>
      </w:r>
    </w:p>
    <w:p w:rsidR="008462C0" w:rsidRDefault="00B000AB" w:rsidP="00097EC4">
      <w:pPr>
        <w:pStyle w:val="11"/>
        <w:keepNext/>
        <w:keepLines/>
        <w:shd w:val="clear" w:color="auto" w:fill="auto"/>
        <w:spacing w:after="0" w:line="240" w:lineRule="auto"/>
        <w:ind w:left="2220"/>
        <w:jc w:val="both"/>
        <w:rPr>
          <w:sz w:val="26"/>
          <w:szCs w:val="26"/>
        </w:rPr>
      </w:pPr>
      <w:bookmarkStart w:id="7" w:name="bookmark6"/>
      <w:r w:rsidRPr="00123A3B">
        <w:rPr>
          <w:sz w:val="26"/>
          <w:szCs w:val="26"/>
        </w:rPr>
        <w:t>7. Основания и порядок расторжения Соглашения</w:t>
      </w:r>
      <w:bookmarkEnd w:id="7"/>
    </w:p>
    <w:p w:rsidR="003246CE" w:rsidRPr="003246CE" w:rsidRDefault="003246CE" w:rsidP="00097EC4">
      <w:pPr>
        <w:pStyle w:val="11"/>
        <w:keepNext/>
        <w:keepLines/>
        <w:shd w:val="clear" w:color="auto" w:fill="auto"/>
        <w:spacing w:after="0" w:line="240" w:lineRule="auto"/>
        <w:ind w:left="2220"/>
        <w:jc w:val="both"/>
        <w:rPr>
          <w:sz w:val="26"/>
          <w:szCs w:val="26"/>
        </w:rPr>
      </w:pPr>
    </w:p>
    <w:p w:rsidR="008462C0" w:rsidRPr="00123A3B" w:rsidRDefault="00B000AB" w:rsidP="00097EC4">
      <w:pPr>
        <w:pStyle w:val="1"/>
        <w:numPr>
          <w:ilvl w:val="0"/>
          <w:numId w:val="4"/>
        </w:numPr>
        <w:shd w:val="clear" w:color="auto" w:fill="auto"/>
        <w:tabs>
          <w:tab w:val="left" w:pos="1112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Настоящее Соглашение может быть прекращено досрочно:</w:t>
      </w:r>
    </w:p>
    <w:p w:rsidR="008462C0" w:rsidRPr="00123A3B" w:rsidRDefault="00B000AB" w:rsidP="00097EC4">
      <w:pPr>
        <w:pStyle w:val="1"/>
        <w:shd w:val="clear" w:color="auto" w:fill="auto"/>
        <w:tabs>
          <w:tab w:val="left" w:pos="934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а)</w:t>
      </w:r>
      <w:r w:rsidRPr="00123A3B">
        <w:rPr>
          <w:sz w:val="26"/>
          <w:szCs w:val="26"/>
        </w:rPr>
        <w:tab/>
        <w:t>по соглашению Сторон;</w:t>
      </w:r>
    </w:p>
    <w:p w:rsidR="008462C0" w:rsidRPr="00123A3B" w:rsidRDefault="00B000AB" w:rsidP="00097EC4">
      <w:pPr>
        <w:pStyle w:val="1"/>
        <w:shd w:val="clear" w:color="auto" w:fill="auto"/>
        <w:tabs>
          <w:tab w:val="left" w:pos="949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б)</w:t>
      </w:r>
      <w:r w:rsidRPr="00123A3B">
        <w:rPr>
          <w:sz w:val="26"/>
          <w:szCs w:val="26"/>
        </w:rPr>
        <w:tab/>
        <w:t>в одностороннем порядке в случае:</w:t>
      </w:r>
    </w:p>
    <w:p w:rsidR="008462C0" w:rsidRPr="00123A3B" w:rsidRDefault="001A735E" w:rsidP="00097EC4">
      <w:pPr>
        <w:pStyle w:val="1"/>
        <w:shd w:val="clear" w:color="auto" w:fill="auto"/>
        <w:tabs>
          <w:tab w:val="left" w:pos="184"/>
        </w:tabs>
        <w:spacing w:line="240" w:lineRule="auto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00AB" w:rsidRPr="00123A3B">
        <w:rPr>
          <w:sz w:val="26"/>
          <w:szCs w:val="26"/>
        </w:rPr>
        <w:t>изменения законодательства Российской Федерации и (или) Удмуртской Республики);</w:t>
      </w:r>
    </w:p>
    <w:p w:rsidR="008462C0" w:rsidRPr="00123A3B" w:rsidRDefault="001A735E" w:rsidP="00097EC4">
      <w:pPr>
        <w:pStyle w:val="1"/>
        <w:shd w:val="clear" w:color="auto" w:fill="auto"/>
        <w:tabs>
          <w:tab w:val="left" w:pos="203"/>
        </w:tabs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00AB" w:rsidRPr="00123A3B">
        <w:rPr>
          <w:sz w:val="26"/>
          <w:szCs w:val="26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8462C0" w:rsidRPr="00123A3B" w:rsidRDefault="00B000AB" w:rsidP="00097EC4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- если осуществление переданных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8462C0" w:rsidRPr="00123A3B" w:rsidRDefault="00B000AB" w:rsidP="00097EC4">
      <w:pPr>
        <w:pStyle w:val="1"/>
        <w:numPr>
          <w:ilvl w:val="0"/>
          <w:numId w:val="4"/>
        </w:numPr>
        <w:shd w:val="clear" w:color="auto" w:fill="auto"/>
        <w:tabs>
          <w:tab w:val="left" w:pos="1259"/>
        </w:tabs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Уведомление о расторжении настоящего Соглашения в одностороннем порядке направляется другой Стороне не менее чем за 2 месяца.</w:t>
      </w:r>
    </w:p>
    <w:p w:rsidR="008462C0" w:rsidRPr="00123A3B" w:rsidRDefault="00B000AB" w:rsidP="00097EC4">
      <w:pPr>
        <w:pStyle w:val="1"/>
        <w:numPr>
          <w:ilvl w:val="0"/>
          <w:numId w:val="4"/>
        </w:numPr>
        <w:shd w:val="clear" w:color="auto" w:fill="auto"/>
        <w:tabs>
          <w:tab w:val="left" w:pos="1202"/>
        </w:tabs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 случае досрочного расторжения настоящего Соглашения Стороны могут заключить соответствующее соглашение, в котором устанавливают перечень, сроки и порядок осуществления мероприятий, связанных с его расторжением.</w:t>
      </w:r>
    </w:p>
    <w:p w:rsidR="008462C0" w:rsidRPr="00123A3B" w:rsidRDefault="00B000AB" w:rsidP="00097EC4">
      <w:pPr>
        <w:pStyle w:val="1"/>
        <w:numPr>
          <w:ilvl w:val="0"/>
          <w:numId w:val="4"/>
        </w:numPr>
        <w:shd w:val="clear" w:color="auto" w:fill="auto"/>
        <w:tabs>
          <w:tab w:val="left" w:pos="1197"/>
        </w:tabs>
        <w:spacing w:line="240" w:lineRule="auto"/>
        <w:ind w:left="40" w:right="40" w:firstLine="641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При наличии споров между Сторонами настоящее Соглашение может быть расторгнуто в судебном порядке.</w:t>
      </w:r>
      <w:r w:rsidRPr="00123A3B">
        <w:rPr>
          <w:sz w:val="26"/>
          <w:szCs w:val="26"/>
        </w:rPr>
        <w:br w:type="page"/>
      </w:r>
    </w:p>
    <w:p w:rsidR="008462C0" w:rsidRPr="00123A3B" w:rsidRDefault="00B000AB" w:rsidP="00097EC4">
      <w:pPr>
        <w:pStyle w:val="11"/>
        <w:keepNext/>
        <w:keepLines/>
        <w:shd w:val="clear" w:color="auto" w:fill="auto"/>
        <w:spacing w:after="0" w:line="240" w:lineRule="auto"/>
        <w:ind w:left="2800"/>
        <w:jc w:val="both"/>
        <w:rPr>
          <w:sz w:val="26"/>
          <w:szCs w:val="26"/>
        </w:rPr>
      </w:pPr>
      <w:bookmarkStart w:id="8" w:name="bookmark7"/>
      <w:r w:rsidRPr="00123A3B">
        <w:rPr>
          <w:sz w:val="26"/>
          <w:szCs w:val="26"/>
        </w:rPr>
        <w:lastRenderedPageBreak/>
        <w:t>8. Заключительные положения</w:t>
      </w:r>
      <w:bookmarkEnd w:id="8"/>
    </w:p>
    <w:p w:rsidR="008462C0" w:rsidRPr="00123A3B" w:rsidRDefault="00B000AB" w:rsidP="00097EC4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 взаимному согласию Сторон или в соответствии с требованиями действующего законодательства в настоящее соглашение могут быть внесены изменения и дополнения. Все изменения и дополнения к настоящему соглашен</w:t>
      </w:r>
      <w:r w:rsidR="00087FDF">
        <w:rPr>
          <w:sz w:val="26"/>
          <w:szCs w:val="26"/>
        </w:rPr>
        <w:t>ию</w:t>
      </w:r>
      <w:r w:rsidRPr="00123A3B">
        <w:rPr>
          <w:sz w:val="26"/>
          <w:szCs w:val="26"/>
        </w:rPr>
        <w:t xml:space="preserve"> оформляются в письменной форме путем заключения дополнительных соглашений, которые являются неотъемлемой частью настоящего Соглашения.</w:t>
      </w:r>
    </w:p>
    <w:p w:rsidR="008462C0" w:rsidRPr="00123A3B" w:rsidRDefault="00B000AB" w:rsidP="00097EC4">
      <w:pPr>
        <w:pStyle w:val="1"/>
        <w:numPr>
          <w:ilvl w:val="0"/>
          <w:numId w:val="5"/>
        </w:numPr>
        <w:shd w:val="clear" w:color="auto" w:fill="auto"/>
        <w:tabs>
          <w:tab w:val="left" w:pos="1128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Стороны обязуются принимать все необходимые меры к урегулированию споров и разногласий, возникших при исполнении настоящего Соглашения, путем переговоров.</w:t>
      </w:r>
    </w:p>
    <w:p w:rsidR="008462C0" w:rsidRPr="00123A3B" w:rsidRDefault="00B000AB" w:rsidP="00097EC4">
      <w:pPr>
        <w:pStyle w:val="1"/>
        <w:numPr>
          <w:ilvl w:val="0"/>
          <w:numId w:val="5"/>
        </w:numPr>
        <w:shd w:val="clear" w:color="auto" w:fill="auto"/>
        <w:tabs>
          <w:tab w:val="left" w:pos="1118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23A3B" w:rsidRDefault="00123A3B" w:rsidP="00097EC4">
      <w:pPr>
        <w:pStyle w:val="11"/>
        <w:keepNext/>
        <w:keepLines/>
        <w:shd w:val="clear" w:color="auto" w:fill="auto"/>
        <w:spacing w:after="0" w:line="250" w:lineRule="exact"/>
        <w:ind w:left="3420"/>
        <w:jc w:val="both"/>
        <w:rPr>
          <w:sz w:val="26"/>
          <w:szCs w:val="26"/>
        </w:rPr>
      </w:pPr>
      <w:bookmarkStart w:id="9" w:name="bookmark8"/>
    </w:p>
    <w:p w:rsidR="008462C0" w:rsidRDefault="00B000AB" w:rsidP="00097EC4">
      <w:pPr>
        <w:pStyle w:val="11"/>
        <w:keepNext/>
        <w:keepLines/>
        <w:shd w:val="clear" w:color="auto" w:fill="auto"/>
        <w:spacing w:after="0" w:line="250" w:lineRule="exact"/>
        <w:ind w:left="342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9. Адреса и реквизиты </w:t>
      </w:r>
      <w:bookmarkEnd w:id="9"/>
      <w:r w:rsidR="00E556A0" w:rsidRPr="00123A3B">
        <w:rPr>
          <w:sz w:val="26"/>
          <w:szCs w:val="26"/>
        </w:rPr>
        <w:t>сторон</w:t>
      </w:r>
    </w:p>
    <w:p w:rsidR="00F43ECB" w:rsidRDefault="00F43ECB" w:rsidP="00097EC4">
      <w:pPr>
        <w:pStyle w:val="11"/>
        <w:keepNext/>
        <w:keepLines/>
        <w:shd w:val="clear" w:color="auto" w:fill="auto"/>
        <w:spacing w:after="0" w:line="250" w:lineRule="exact"/>
        <w:ind w:left="3420"/>
        <w:jc w:val="both"/>
        <w:rPr>
          <w:sz w:val="26"/>
          <w:szCs w:val="26"/>
        </w:rPr>
      </w:pPr>
    </w:p>
    <w:p w:rsidR="00F43ECB" w:rsidRDefault="00F43ECB" w:rsidP="00097EC4">
      <w:pPr>
        <w:pStyle w:val="11"/>
        <w:keepNext/>
        <w:keepLines/>
        <w:shd w:val="clear" w:color="auto" w:fill="auto"/>
        <w:spacing w:after="0" w:line="250" w:lineRule="exact"/>
        <w:ind w:left="3420"/>
        <w:jc w:val="both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3"/>
        <w:gridCol w:w="3508"/>
      </w:tblGrid>
      <w:tr w:rsidR="008D7F82" w:rsidRPr="00C42CF0" w:rsidTr="008D7F82">
        <w:trPr>
          <w:trHeight w:val="5163"/>
          <w:jc w:val="center"/>
        </w:trPr>
        <w:tc>
          <w:tcPr>
            <w:tcW w:w="5033" w:type="dxa"/>
          </w:tcPr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Администрация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D7F82">
              <w:rPr>
                <w:rFonts w:ascii="Times New Roman" w:hAnsi="Times New Roman" w:cs="Times New Roman"/>
              </w:rPr>
              <w:t>«Балезинский район»</w:t>
            </w:r>
            <w:r w:rsidRPr="008D7F82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</w:p>
          <w:p w:rsidR="008D7F82" w:rsidRPr="008D7F82" w:rsidRDefault="008D7F82" w:rsidP="002C7C40">
            <w:pPr>
              <w:outlineLvl w:val="0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Юридический адрес: 427550 УР</w:t>
            </w:r>
          </w:p>
          <w:p w:rsidR="008D7F82" w:rsidRPr="008D7F82" w:rsidRDefault="008D7F82" w:rsidP="002C7C40">
            <w:pPr>
              <w:outlineLvl w:val="0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 п. Балезино, ул. Кирова,2</w:t>
            </w:r>
          </w:p>
          <w:p w:rsidR="008D7F82" w:rsidRPr="008D7F82" w:rsidRDefault="008D7F82" w:rsidP="002C7C40">
            <w:pPr>
              <w:outlineLvl w:val="0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Фактический адрес: 427550 УР п. Балезино, ул. Кирова,2</w:t>
            </w:r>
          </w:p>
          <w:p w:rsidR="008D7F82" w:rsidRPr="008D7F82" w:rsidRDefault="008D7F82" w:rsidP="002C7C40">
            <w:pPr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Телефоны: (34166) 5-21-55</w:t>
            </w:r>
          </w:p>
          <w:p w:rsidR="008D7F82" w:rsidRPr="008D7F82" w:rsidRDefault="008D7F82" w:rsidP="002C7C40">
            <w:pPr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8D7F82" w:rsidRPr="008D7F82" w:rsidRDefault="008D7F82" w:rsidP="002C7C40">
            <w:pPr>
              <w:outlineLvl w:val="0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ОТДЕЛЕНИЕ - НБ УДМУРТСКАЯ РЕСПУБЛИКА БАНКА РОССИИ//УФК по Удмуртской Республике г. Ижевск </w:t>
            </w:r>
          </w:p>
          <w:p w:rsidR="008D7F82" w:rsidRPr="008D7F82" w:rsidRDefault="008D7F82" w:rsidP="002C7C40">
            <w:pPr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БИК 019401100</w:t>
            </w:r>
          </w:p>
          <w:p w:rsidR="008D7F82" w:rsidRPr="008D7F82" w:rsidRDefault="008D7F82" w:rsidP="002C7C40">
            <w:pPr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единый казначейский счет: 40102810545370000081 </w:t>
            </w:r>
          </w:p>
          <w:p w:rsidR="008D7F82" w:rsidRPr="008D7F82" w:rsidRDefault="008D7F82" w:rsidP="002C7C40">
            <w:pPr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казначейский счет: 03231643946040001300 </w:t>
            </w:r>
          </w:p>
          <w:p w:rsidR="008D7F82" w:rsidRPr="008D7F82" w:rsidRDefault="008D7F82" w:rsidP="002C7C40">
            <w:pPr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л/с 03045140661 в УФ Администрации Балезинского района</w:t>
            </w:r>
          </w:p>
          <w:p w:rsidR="008D7F82" w:rsidRPr="008D7F82" w:rsidRDefault="008D7F82" w:rsidP="002C7C40">
            <w:pPr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ИНН 1802000173</w:t>
            </w:r>
          </w:p>
          <w:p w:rsidR="008D7F82" w:rsidRPr="008D7F82" w:rsidRDefault="008D7F82" w:rsidP="002C7C40">
            <w:pPr>
              <w:outlineLvl w:val="0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КПП 183701001</w:t>
            </w:r>
          </w:p>
          <w:p w:rsidR="008D7F82" w:rsidRPr="008D7F82" w:rsidRDefault="008D7F82" w:rsidP="002C7C40">
            <w:pPr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ОГРН 1021800588270</w:t>
            </w:r>
          </w:p>
          <w:p w:rsidR="008D7F82" w:rsidRPr="008D7F82" w:rsidRDefault="008D7F82" w:rsidP="002C7C40">
            <w:pPr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ОКПО 04049776</w:t>
            </w:r>
          </w:p>
          <w:p w:rsidR="008D7F82" w:rsidRPr="008D7F82" w:rsidRDefault="008D7F82" w:rsidP="002C7C40">
            <w:pPr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ОКВЭД 84.11.31 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ind w:right="-300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ОКТМО 94604000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ind w:right="-30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ind w:right="-30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ind w:right="-30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ind w:right="-30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ind w:right="-30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ind w:right="-30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ind w:right="-300"/>
              <w:rPr>
                <w:rFonts w:ascii="Times New Roman" w:hAnsi="Times New Roman" w:cs="Times New Roman"/>
              </w:rPr>
            </w:pPr>
          </w:p>
          <w:p w:rsidR="008D7F82" w:rsidRDefault="008D7F82" w:rsidP="002C7C40">
            <w:pPr>
              <w:widowControl w:val="0"/>
              <w:autoSpaceDE w:val="0"/>
              <w:autoSpaceDN w:val="0"/>
              <w:adjustRightInd w:val="0"/>
              <w:ind w:right="-30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ind w:right="-30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Глава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«Балезинский район»    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_____________ Ю.В. Новойдарский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8" w:type="dxa"/>
            <w:shd w:val="clear" w:color="auto" w:fill="FFFFFF"/>
          </w:tcPr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 «Люкское»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 </w:t>
            </w:r>
          </w:p>
          <w:p w:rsidR="008D7F82" w:rsidRPr="008D7F82" w:rsidRDefault="008D7F82" w:rsidP="002C7C4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  <w:bCs/>
              </w:rPr>
              <w:t xml:space="preserve">Юридический адрес: </w:t>
            </w:r>
            <w:r w:rsidRPr="008D7F82">
              <w:rPr>
                <w:rFonts w:ascii="Times New Roman" w:hAnsi="Times New Roman" w:cs="Times New Roman"/>
              </w:rPr>
              <w:t>427532 с. Люк, ул. Школьная д. 7,</w:t>
            </w:r>
          </w:p>
          <w:p w:rsidR="008D7F82" w:rsidRPr="008D7F82" w:rsidRDefault="008D7F82" w:rsidP="002C7C4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Балезинского района, УР</w:t>
            </w:r>
          </w:p>
          <w:p w:rsidR="008D7F82" w:rsidRPr="008D7F82" w:rsidRDefault="008D7F82" w:rsidP="002C7C40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8D7F82">
              <w:rPr>
                <w:bCs/>
              </w:rPr>
              <w:t xml:space="preserve">     Фактический адрес:</w:t>
            </w:r>
          </w:p>
          <w:p w:rsidR="008D7F82" w:rsidRDefault="008D7F82" w:rsidP="002C7C4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427532 с. Люк, </w:t>
            </w:r>
          </w:p>
          <w:p w:rsidR="008D7F82" w:rsidRPr="008D7F82" w:rsidRDefault="008D7F82" w:rsidP="002C7C4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ул. Школьная д. 7,</w:t>
            </w:r>
          </w:p>
          <w:p w:rsidR="008D7F82" w:rsidRPr="008D7F82" w:rsidRDefault="008D7F82" w:rsidP="002C7C4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Балезинского района, УР</w:t>
            </w:r>
          </w:p>
          <w:p w:rsidR="008D7F82" w:rsidRPr="008D7F82" w:rsidRDefault="008D7F82" w:rsidP="002C7C4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т. (34166)77324</w:t>
            </w:r>
          </w:p>
          <w:p w:rsidR="008D7F82" w:rsidRPr="008D7F82" w:rsidRDefault="008D7F82" w:rsidP="002C7C40">
            <w:pPr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      Банковские реквизиты: </w:t>
            </w:r>
          </w:p>
          <w:p w:rsidR="008D7F82" w:rsidRPr="008D7F82" w:rsidRDefault="008D7F82" w:rsidP="002C7C40">
            <w:pPr>
              <w:ind w:left="392" w:hanging="392"/>
              <w:outlineLvl w:val="0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      ОТДЕЛЕНИЕ - НБ         УДМУРТСКАЯ РЕСПУБЛИКА БАНКА РОССИИ//УФК по Удмуртской Республике г. Ижевск </w:t>
            </w:r>
          </w:p>
          <w:p w:rsidR="008D7F82" w:rsidRPr="008D7F82" w:rsidRDefault="008D7F82" w:rsidP="002C7C40">
            <w:pPr>
              <w:ind w:left="392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БИК 019401100</w:t>
            </w:r>
          </w:p>
          <w:p w:rsidR="008D7F82" w:rsidRPr="008D7F82" w:rsidRDefault="008D7F82" w:rsidP="002C7C40">
            <w:pPr>
              <w:ind w:left="392" w:hanging="392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     единый казначейский счет:  40102810545370000081 </w:t>
            </w:r>
          </w:p>
          <w:p w:rsidR="008D7F82" w:rsidRPr="008D7F82" w:rsidRDefault="008D7F82" w:rsidP="002C7C40">
            <w:pPr>
              <w:ind w:left="360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 xml:space="preserve">казначейский счет: 03231643946044451300 </w:t>
            </w:r>
          </w:p>
          <w:p w:rsidR="008D7F82" w:rsidRPr="008D7F82" w:rsidRDefault="008D7F82" w:rsidP="002C7C4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л/с 03036150921</w:t>
            </w:r>
          </w:p>
          <w:p w:rsidR="008D7F82" w:rsidRPr="008D7F82" w:rsidRDefault="008D7F82" w:rsidP="002C7C40">
            <w:pPr>
              <w:ind w:left="392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</w:rPr>
              <w:t>в УФ Администрации Балезинского района</w:t>
            </w:r>
          </w:p>
          <w:p w:rsidR="008D7F82" w:rsidRPr="008D7F82" w:rsidRDefault="008D7F82" w:rsidP="002C7C40">
            <w:pPr>
              <w:pStyle w:val="Style10"/>
              <w:widowControl/>
              <w:spacing w:line="240" w:lineRule="auto"/>
              <w:ind w:left="392"/>
              <w:jc w:val="left"/>
              <w:rPr>
                <w:bCs/>
              </w:rPr>
            </w:pPr>
            <w:r w:rsidRPr="008D7F82">
              <w:rPr>
                <w:bCs/>
              </w:rPr>
              <w:t xml:space="preserve">ИНН </w:t>
            </w:r>
            <w:r w:rsidRPr="008D7F82">
              <w:t>1802002484</w:t>
            </w:r>
          </w:p>
          <w:p w:rsidR="008D7F82" w:rsidRPr="008D7F82" w:rsidRDefault="008D7F82" w:rsidP="002C7C40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8D7F82">
              <w:rPr>
                <w:bCs/>
              </w:rPr>
              <w:t xml:space="preserve">      КПП 183 701 001</w:t>
            </w:r>
          </w:p>
          <w:p w:rsidR="008D7F82" w:rsidRPr="008D7F82" w:rsidRDefault="008D7F82" w:rsidP="002C7C4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ОГРН  </w:t>
            </w:r>
            <w:r w:rsidRPr="008D7F82">
              <w:rPr>
                <w:rFonts w:ascii="Times New Roman" w:hAnsi="Times New Roman" w:cs="Times New Roman"/>
              </w:rPr>
              <w:t>1061837000763</w:t>
            </w:r>
          </w:p>
          <w:p w:rsidR="008D7F82" w:rsidRPr="008D7F82" w:rsidRDefault="008D7F82" w:rsidP="002C7C40">
            <w:pPr>
              <w:pStyle w:val="Style10"/>
              <w:widowControl/>
              <w:spacing w:line="240" w:lineRule="auto"/>
              <w:jc w:val="left"/>
              <w:rPr>
                <w:bCs/>
                <w:color w:val="0D0D0D" w:themeColor="text1" w:themeTint="F2"/>
              </w:rPr>
            </w:pPr>
            <w:r w:rsidRPr="008D7F82">
              <w:rPr>
                <w:bCs/>
                <w:color w:val="FF0000"/>
              </w:rPr>
              <w:t xml:space="preserve">     </w:t>
            </w:r>
            <w:r w:rsidRPr="008D7F82">
              <w:rPr>
                <w:bCs/>
                <w:color w:val="0D0D0D" w:themeColor="text1" w:themeTint="F2"/>
              </w:rPr>
              <w:t>ОКТМО 9464445</w:t>
            </w:r>
          </w:p>
          <w:p w:rsidR="008D7F82" w:rsidRPr="008D7F82" w:rsidRDefault="008D7F82" w:rsidP="002C7C4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  <w:lang w:val="en-US"/>
              </w:rPr>
              <w:t>email</w:t>
            </w:r>
            <w:r w:rsidRPr="008D7F82">
              <w:rPr>
                <w:rFonts w:ascii="Times New Roman" w:hAnsi="Times New Roman" w:cs="Times New Roman"/>
              </w:rPr>
              <w:t xml:space="preserve">- </w:t>
            </w:r>
            <w:hyperlink r:id="rId8" w:history="1">
              <w:r w:rsidRPr="008D7F82">
                <w:rPr>
                  <w:rStyle w:val="a3"/>
                  <w:rFonts w:ascii="Times New Roman" w:hAnsi="Times New Roman" w:cs="Times New Roman"/>
                  <w:lang w:val="en-US"/>
                </w:rPr>
                <w:t>amol</w:t>
              </w:r>
              <w:r w:rsidRPr="008D7F82">
                <w:rPr>
                  <w:rStyle w:val="a3"/>
                  <w:rFonts w:ascii="Times New Roman" w:hAnsi="Times New Roman" w:cs="Times New Roman"/>
                </w:rPr>
                <w:t>12@</w:t>
              </w:r>
              <w:r w:rsidRPr="008D7F82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8D7F82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D7F82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D7F82" w:rsidRPr="008D7F82" w:rsidRDefault="008D7F82" w:rsidP="002C7C4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D7F82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  <w:r w:rsidRPr="008D7F82">
              <w:rPr>
                <w:rFonts w:ascii="Times New Roman" w:hAnsi="Times New Roman" w:cs="Times New Roman"/>
                <w:shd w:val="clear" w:color="auto" w:fill="FFFFFF"/>
              </w:rPr>
              <w:t>«Люкское»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F82">
              <w:rPr>
                <w:rFonts w:ascii="Times New Roman" w:hAnsi="Times New Roman" w:cs="Times New Roman"/>
                <w:shd w:val="clear" w:color="auto" w:fill="FFFFFF"/>
              </w:rPr>
              <w:t>______________В.Н.Наговицын</w:t>
            </w: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7F82" w:rsidRPr="008D7F82" w:rsidRDefault="008D7F82" w:rsidP="002C7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43ECB" w:rsidRPr="00D9392C" w:rsidRDefault="00F43ECB" w:rsidP="00097EC4">
      <w:pPr>
        <w:pStyle w:val="11"/>
        <w:keepNext/>
        <w:keepLines/>
        <w:shd w:val="clear" w:color="auto" w:fill="auto"/>
        <w:spacing w:after="0" w:line="250" w:lineRule="exact"/>
        <w:ind w:left="3420"/>
        <w:jc w:val="both"/>
        <w:rPr>
          <w:sz w:val="26"/>
          <w:szCs w:val="26"/>
        </w:rPr>
        <w:sectPr w:rsidR="00F43ECB" w:rsidRPr="00D9392C" w:rsidSect="00123A3B">
          <w:type w:val="continuous"/>
          <w:pgSz w:w="11905" w:h="16837"/>
          <w:pgMar w:top="785" w:right="706" w:bottom="785" w:left="1795" w:header="0" w:footer="3" w:gutter="0"/>
          <w:cols w:space="720"/>
          <w:noEndnote/>
          <w:docGrid w:linePitch="360"/>
        </w:sectPr>
      </w:pPr>
    </w:p>
    <w:p w:rsidR="00E76531" w:rsidRPr="00123A3B" w:rsidRDefault="00E76531" w:rsidP="00097EC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76531" w:rsidRPr="00123A3B" w:rsidSect="003A4CD2">
      <w:type w:val="continuous"/>
      <w:pgSz w:w="11905" w:h="16837"/>
      <w:pgMar w:top="1257" w:right="5526" w:bottom="724" w:left="4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E4" w:rsidRDefault="006452E4">
      <w:r>
        <w:separator/>
      </w:r>
    </w:p>
  </w:endnote>
  <w:endnote w:type="continuationSeparator" w:id="0">
    <w:p w:rsidR="006452E4" w:rsidRDefault="0064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E4" w:rsidRDefault="006452E4"/>
  </w:footnote>
  <w:footnote w:type="continuationSeparator" w:id="0">
    <w:p w:rsidR="006452E4" w:rsidRDefault="006452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E72FF"/>
    <w:multiLevelType w:val="multilevel"/>
    <w:tmpl w:val="DA9E84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395220"/>
    <w:multiLevelType w:val="multilevel"/>
    <w:tmpl w:val="CE6808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060236"/>
    <w:multiLevelType w:val="multilevel"/>
    <w:tmpl w:val="0CC08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9419FA"/>
    <w:multiLevelType w:val="multilevel"/>
    <w:tmpl w:val="A93CE9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E3B53"/>
    <w:multiLevelType w:val="multilevel"/>
    <w:tmpl w:val="44AE1C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462C0"/>
    <w:rsid w:val="000576B3"/>
    <w:rsid w:val="000760FF"/>
    <w:rsid w:val="00087FDF"/>
    <w:rsid w:val="00097EC4"/>
    <w:rsid w:val="000E6F5D"/>
    <w:rsid w:val="00123A3B"/>
    <w:rsid w:val="001276ED"/>
    <w:rsid w:val="00175FD1"/>
    <w:rsid w:val="001A021B"/>
    <w:rsid w:val="001A735E"/>
    <w:rsid w:val="001B1ED2"/>
    <w:rsid w:val="001C045F"/>
    <w:rsid w:val="002539E7"/>
    <w:rsid w:val="00287823"/>
    <w:rsid w:val="00312874"/>
    <w:rsid w:val="003246CE"/>
    <w:rsid w:val="00360DA5"/>
    <w:rsid w:val="003A4CD2"/>
    <w:rsid w:val="003F05D1"/>
    <w:rsid w:val="0040082F"/>
    <w:rsid w:val="00414C4F"/>
    <w:rsid w:val="0059478B"/>
    <w:rsid w:val="005972A8"/>
    <w:rsid w:val="005B23D9"/>
    <w:rsid w:val="005C4820"/>
    <w:rsid w:val="006319D5"/>
    <w:rsid w:val="006452E4"/>
    <w:rsid w:val="00680490"/>
    <w:rsid w:val="006A2C2F"/>
    <w:rsid w:val="00783A20"/>
    <w:rsid w:val="008169DA"/>
    <w:rsid w:val="008462C0"/>
    <w:rsid w:val="00862991"/>
    <w:rsid w:val="008B6779"/>
    <w:rsid w:val="008B7BF5"/>
    <w:rsid w:val="008D7F82"/>
    <w:rsid w:val="009178D2"/>
    <w:rsid w:val="0092516D"/>
    <w:rsid w:val="00947A00"/>
    <w:rsid w:val="00956181"/>
    <w:rsid w:val="00967E1A"/>
    <w:rsid w:val="00982D81"/>
    <w:rsid w:val="00A325F5"/>
    <w:rsid w:val="00A3755D"/>
    <w:rsid w:val="00A71634"/>
    <w:rsid w:val="00A82FF9"/>
    <w:rsid w:val="00AA1E37"/>
    <w:rsid w:val="00AA42CE"/>
    <w:rsid w:val="00AE0666"/>
    <w:rsid w:val="00AF39A5"/>
    <w:rsid w:val="00B000AB"/>
    <w:rsid w:val="00B05EB9"/>
    <w:rsid w:val="00B3209C"/>
    <w:rsid w:val="00B86F2F"/>
    <w:rsid w:val="00BF144C"/>
    <w:rsid w:val="00C16BB8"/>
    <w:rsid w:val="00CA617B"/>
    <w:rsid w:val="00D90FE7"/>
    <w:rsid w:val="00D9392C"/>
    <w:rsid w:val="00DE7BBE"/>
    <w:rsid w:val="00E4366C"/>
    <w:rsid w:val="00E556A0"/>
    <w:rsid w:val="00E76531"/>
    <w:rsid w:val="00E84CF6"/>
    <w:rsid w:val="00EB43BD"/>
    <w:rsid w:val="00EF1775"/>
    <w:rsid w:val="00F34DC2"/>
    <w:rsid w:val="00F43ECB"/>
    <w:rsid w:val="00F77A65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22621-8F4B-440C-BBE3-AA97BB0C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2D81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75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2D8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Интервал 1 pt"/>
    <w:basedOn w:val="a4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FranklinGothicBook95pt0pt">
    <w:name w:val="Основной текст + Franklin Gothic Book;9;5 pt;Курсив;Интервал 0 pt"/>
    <w:basedOn w:val="a4"/>
    <w:rsid w:val="00982D8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1">
    <w:name w:val="Основной текст (2)_"/>
    <w:basedOn w:val="a0"/>
    <w:link w:val="22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200"/>
      <w:sz w:val="21"/>
      <w:szCs w:val="21"/>
    </w:rPr>
  </w:style>
  <w:style w:type="character" w:customStyle="1" w:styleId="3">
    <w:name w:val="Основной текст (3)_"/>
    <w:basedOn w:val="a0"/>
    <w:link w:val="30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1">
    <w:name w:val="Основной текст (3)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1pt">
    <w:name w:val="Основной текст (3) + Интервал 1 pt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30pt">
    <w:name w:val="Основной текст (3) + Интервал 0 pt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TimesNewRoman7pt0pt">
    <w:name w:val="Основной текст (3) + Times New Roman;7 pt;Не курсив;Интервал 0 pt"/>
    <w:basedOn w:val="3"/>
    <w:rsid w:val="00982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rsid w:val="00982D81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982D81"/>
    <w:pPr>
      <w:shd w:val="clear" w:color="auto" w:fill="FFFFFF"/>
      <w:spacing w:after="240" w:line="293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Основной текст (2)"/>
    <w:basedOn w:val="a"/>
    <w:link w:val="21"/>
    <w:rsid w:val="00982D8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w w:val="200"/>
      <w:sz w:val="21"/>
      <w:szCs w:val="21"/>
    </w:rPr>
  </w:style>
  <w:style w:type="paragraph" w:customStyle="1" w:styleId="30">
    <w:name w:val="Основной текст (3)"/>
    <w:basedOn w:val="a"/>
    <w:link w:val="3"/>
    <w:rsid w:val="00982D81"/>
    <w:pPr>
      <w:shd w:val="clear" w:color="auto" w:fill="FFFFFF"/>
      <w:spacing w:line="154" w:lineRule="exact"/>
      <w:jc w:val="both"/>
    </w:pPr>
    <w:rPr>
      <w:rFonts w:ascii="Franklin Gothic Book" w:eastAsia="Franklin Gothic Book" w:hAnsi="Franklin Gothic Book" w:cs="Franklin Gothic Book"/>
      <w:i/>
      <w:iCs/>
      <w:spacing w:val="-1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76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531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123A3B"/>
    <w:rPr>
      <w:color w:val="000000"/>
    </w:rPr>
  </w:style>
  <w:style w:type="table" w:styleId="a8">
    <w:name w:val="Table Grid"/>
    <w:basedOn w:val="a1"/>
    <w:uiPriority w:val="59"/>
    <w:rsid w:val="003A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1E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7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0">
    <w:name w:val="Style10"/>
    <w:basedOn w:val="a"/>
    <w:uiPriority w:val="99"/>
    <w:rsid w:val="008D7F82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Times New Roman" w:eastAsia="Calibri" w:hAnsi="Times New Roman" w:cs="Times New Roman"/>
      <w:color w:val="auto"/>
    </w:rPr>
  </w:style>
  <w:style w:type="paragraph" w:styleId="a9">
    <w:name w:val="List Paragraph"/>
    <w:basedOn w:val="a"/>
    <w:uiPriority w:val="34"/>
    <w:qFormat/>
    <w:rsid w:val="00AA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l1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ZKH2</dc:creator>
  <cp:lastModifiedBy>1</cp:lastModifiedBy>
  <cp:revision>46</cp:revision>
  <cp:lastPrinted>2021-01-11T07:36:00Z</cp:lastPrinted>
  <dcterms:created xsi:type="dcterms:W3CDTF">2019-01-24T12:02:00Z</dcterms:created>
  <dcterms:modified xsi:type="dcterms:W3CDTF">2021-01-11T07:40:00Z</dcterms:modified>
</cp:coreProperties>
</file>