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68C" w:rsidRDefault="00F5268C" w:rsidP="00F5268C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F5268C" w:rsidRPr="004D70A4" w:rsidRDefault="00F5268C" w:rsidP="00F5268C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24279244" r:id="rId7"/>
        </w:object>
      </w:r>
    </w:p>
    <w:p w:rsidR="00F5268C" w:rsidRPr="004D70A4" w:rsidRDefault="00F5268C" w:rsidP="00F5268C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F5268C" w:rsidRPr="004D70A4" w:rsidRDefault="00F5268C" w:rsidP="00F5268C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F5268C" w:rsidRPr="004D70A4" w:rsidRDefault="00F5268C" w:rsidP="00F5268C">
      <w:pPr>
        <w:jc w:val="center"/>
        <w:rPr>
          <w:b/>
          <w:sz w:val="26"/>
          <w:szCs w:val="26"/>
        </w:rPr>
      </w:pPr>
    </w:p>
    <w:p w:rsidR="00F5268C" w:rsidRPr="004D70A4" w:rsidRDefault="00F5268C" w:rsidP="00F5268C">
      <w:pPr>
        <w:jc w:val="center"/>
        <w:rPr>
          <w:sz w:val="26"/>
          <w:szCs w:val="26"/>
        </w:rPr>
      </w:pPr>
    </w:p>
    <w:p w:rsidR="00F5268C" w:rsidRPr="004D70A4" w:rsidRDefault="00F5268C" w:rsidP="00F5268C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F5268C" w:rsidRPr="002E2546" w:rsidRDefault="00F5268C" w:rsidP="00F5268C">
      <w:pPr>
        <w:jc w:val="both"/>
      </w:pPr>
      <w:r>
        <w:t xml:space="preserve">от </w:t>
      </w:r>
      <w:r>
        <w:t>10</w:t>
      </w:r>
      <w:r w:rsidRPr="002E2546">
        <w:t xml:space="preserve"> </w:t>
      </w:r>
      <w:r>
        <w:t>июля</w:t>
      </w:r>
      <w:r w:rsidRPr="002E2546">
        <w:t xml:space="preserve"> 201</w:t>
      </w:r>
      <w:r>
        <w:t>9</w:t>
      </w:r>
      <w:r w:rsidRPr="002E2546">
        <w:t xml:space="preserve"> года                                                                           </w:t>
      </w:r>
      <w:r>
        <w:t xml:space="preserve">                                 </w:t>
      </w:r>
      <w:r w:rsidRPr="002E2546">
        <w:t xml:space="preserve"> № 3</w:t>
      </w:r>
      <w:r>
        <w:t>9</w:t>
      </w:r>
    </w:p>
    <w:p w:rsidR="00F5268C" w:rsidRDefault="00F5268C" w:rsidP="00F5268C">
      <w:pPr>
        <w:jc w:val="both"/>
        <w:rPr>
          <w:sz w:val="28"/>
          <w:szCs w:val="28"/>
        </w:rPr>
      </w:pPr>
    </w:p>
    <w:p w:rsidR="00F5268C" w:rsidRPr="004D70A4" w:rsidRDefault="00F5268C" w:rsidP="00F5268C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F5268C" w:rsidRDefault="00F5268C" w:rsidP="00F5268C">
      <w:pPr>
        <w:jc w:val="center"/>
      </w:pPr>
    </w:p>
    <w:p w:rsidR="00F5268C" w:rsidRDefault="00F5268C" w:rsidP="00F5268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01"/>
        <w:gridCol w:w="4270"/>
      </w:tblGrid>
      <w:tr w:rsidR="00F5268C" w:rsidTr="009270CD">
        <w:trPr>
          <w:trHeight w:val="638"/>
        </w:trPr>
        <w:tc>
          <w:tcPr>
            <w:tcW w:w="5301" w:type="dxa"/>
            <w:hideMark/>
          </w:tcPr>
          <w:p w:rsidR="00F5268C" w:rsidRDefault="00F5268C" w:rsidP="000F0E4D">
            <w:pPr>
              <w:spacing w:line="240" w:lineRule="atLeast"/>
            </w:pPr>
            <w:r>
              <w:t>О внесении изменений в постановление Администрации муниципального образования «Люкское» от 25.12.2018 г. № 48 «Об администрировании доходов бюджета муниципального образования «Люкское»</w:t>
            </w:r>
          </w:p>
        </w:tc>
        <w:tc>
          <w:tcPr>
            <w:tcW w:w="4270" w:type="dxa"/>
          </w:tcPr>
          <w:p w:rsidR="00F5268C" w:rsidRDefault="00F5268C" w:rsidP="009270CD">
            <w:pPr>
              <w:spacing w:line="240" w:lineRule="atLeast"/>
            </w:pPr>
          </w:p>
        </w:tc>
      </w:tr>
    </w:tbl>
    <w:p w:rsidR="00F5268C" w:rsidRDefault="00F5268C" w:rsidP="00F5268C">
      <w:pPr>
        <w:jc w:val="center"/>
      </w:pPr>
    </w:p>
    <w:p w:rsidR="00F5268C" w:rsidRDefault="00F5268C" w:rsidP="00F5268C">
      <w:pPr>
        <w:spacing w:line="360" w:lineRule="auto"/>
        <w:ind w:firstLine="720"/>
      </w:pPr>
      <w:r>
        <w:t>В соответствии со статьей 160.1 Бюджетного кодекса Российской Федерации,</w:t>
      </w:r>
    </w:p>
    <w:p w:rsidR="00F5268C" w:rsidRDefault="00F5268C" w:rsidP="00F5268C">
      <w:pPr>
        <w:ind w:left="1404" w:hanging="1404"/>
        <w:outlineLvl w:val="0"/>
      </w:pPr>
      <w:r>
        <w:t>ПОСТАНОВЛЯЮ</w:t>
      </w:r>
    </w:p>
    <w:p w:rsidR="00F5268C" w:rsidRDefault="00F5268C" w:rsidP="00F5268C"/>
    <w:p w:rsidR="00F5268C" w:rsidRDefault="00F5268C" w:rsidP="00F5268C">
      <w:pPr>
        <w:numPr>
          <w:ilvl w:val="0"/>
          <w:numId w:val="1"/>
        </w:numPr>
        <w:spacing w:line="360" w:lineRule="auto"/>
        <w:ind w:left="0" w:firstLine="360"/>
        <w:jc w:val="both"/>
      </w:pPr>
      <w:r>
        <w:t>Внести в постановление Администрации муниципального образования «Люкское» от 25.12.2018 г. № 48 «Об администрировании доходов бюджета муниципального образования «Люкское» изменений, дополнить перечень администрируемых доходов следующим кодом бюджетной классификации: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645"/>
        <w:gridCol w:w="6094"/>
      </w:tblGrid>
      <w:tr w:rsidR="00F5268C" w:rsidTr="009270CD">
        <w:trPr>
          <w:trHeight w:val="48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5268C" w:rsidRDefault="00F5268C" w:rsidP="00927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8C" w:rsidRDefault="00F5268C" w:rsidP="00927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</w:tr>
      <w:tr w:rsidR="00F5268C" w:rsidTr="009270CD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8C" w:rsidRDefault="00F5268C" w:rsidP="009270CD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8C" w:rsidRDefault="00F5268C" w:rsidP="00927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6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68C" w:rsidRDefault="00F5268C" w:rsidP="009270CD">
            <w:pPr>
              <w:rPr>
                <w:sz w:val="20"/>
                <w:szCs w:val="20"/>
              </w:rPr>
            </w:pPr>
          </w:p>
        </w:tc>
      </w:tr>
      <w:tr w:rsidR="00F5268C" w:rsidTr="009270CD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68C" w:rsidRDefault="00F5268C" w:rsidP="009270C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68C" w:rsidRDefault="00F5268C" w:rsidP="009270CD">
            <w:pPr>
              <w:jc w:val="center"/>
            </w:pPr>
            <w:r>
              <w:t>1 17 05050 10 0030 180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68C" w:rsidRDefault="00F5268C" w:rsidP="009270CD">
            <w:pPr>
              <w:autoSpaceDE w:val="0"/>
              <w:autoSpaceDN w:val="0"/>
              <w:adjustRightInd w:val="0"/>
              <w:jc w:val="both"/>
            </w:pPr>
            <w:r>
              <w:t xml:space="preserve">Прочие неналоговые доходы бюджетов сельских поселений (денежные поступления </w:t>
            </w:r>
            <w:r>
              <w:rPr>
                <w:b/>
              </w:rPr>
              <w:t>от населения</w:t>
            </w:r>
            <w:r>
              <w:t xml:space="preserve"> на реализацию проектов поддержки местных инициатив)</w:t>
            </w:r>
          </w:p>
        </w:tc>
      </w:tr>
      <w:tr w:rsidR="00F5268C" w:rsidTr="009270CD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68C" w:rsidRDefault="00F5268C" w:rsidP="009270C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036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68C" w:rsidRDefault="00F5268C" w:rsidP="009270CD">
            <w:pPr>
              <w:jc w:val="center"/>
            </w:pPr>
            <w:r>
              <w:t>1 17 05050 10 0040 180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268C" w:rsidRDefault="00F5268C" w:rsidP="009270CD">
            <w:pPr>
              <w:autoSpaceDE w:val="0"/>
              <w:autoSpaceDN w:val="0"/>
              <w:adjustRightInd w:val="0"/>
              <w:jc w:val="both"/>
            </w:pPr>
            <w:r>
              <w:t xml:space="preserve">Прочие неналоговые доходы бюджетов сельских поселений (денежные поступления </w:t>
            </w:r>
            <w:r>
              <w:rPr>
                <w:b/>
              </w:rPr>
              <w:t>от организаций</w:t>
            </w:r>
            <w:r>
              <w:t xml:space="preserve"> на реализацию проектов поддержки местных инициатив)</w:t>
            </w:r>
          </w:p>
        </w:tc>
      </w:tr>
    </w:tbl>
    <w:p w:rsidR="00F5268C" w:rsidRDefault="00F5268C" w:rsidP="00F5268C">
      <w:pPr>
        <w:autoSpaceDE w:val="0"/>
        <w:autoSpaceDN w:val="0"/>
        <w:adjustRightInd w:val="0"/>
        <w:spacing w:line="360" w:lineRule="auto"/>
      </w:pPr>
    </w:p>
    <w:p w:rsidR="00F5268C" w:rsidRDefault="00F5268C" w:rsidP="00F5268C">
      <w:pPr>
        <w:autoSpaceDE w:val="0"/>
        <w:autoSpaceDN w:val="0"/>
        <w:adjustRightInd w:val="0"/>
        <w:spacing w:line="360" w:lineRule="auto"/>
      </w:pPr>
    </w:p>
    <w:p w:rsidR="009A326E" w:rsidRDefault="009A326E" w:rsidP="00F5268C">
      <w:proofErr w:type="spellStart"/>
      <w:r>
        <w:t>И.о</w:t>
      </w:r>
      <w:proofErr w:type="spellEnd"/>
      <w:r>
        <w:t xml:space="preserve">. </w:t>
      </w:r>
      <w:r w:rsidR="00F5268C">
        <w:t>Глава</w:t>
      </w:r>
      <w:r>
        <w:t xml:space="preserve"> Администрации</w:t>
      </w:r>
    </w:p>
    <w:p w:rsidR="00F5268C" w:rsidRDefault="00F5268C" w:rsidP="00F5268C">
      <w:r>
        <w:t xml:space="preserve">муниципального </w:t>
      </w:r>
    </w:p>
    <w:p w:rsidR="008E165F" w:rsidRDefault="009A326E">
      <w:r>
        <w:t>о</w:t>
      </w:r>
      <w:r w:rsidR="00F5268C">
        <w:t xml:space="preserve">бразования «Люкское»   </w:t>
      </w:r>
      <w:r w:rsidR="00F5268C">
        <w:tab/>
      </w:r>
      <w:r w:rsidR="00F5268C">
        <w:tab/>
      </w:r>
      <w:r w:rsidR="00F5268C">
        <w:tab/>
        <w:t xml:space="preserve">                                    </w:t>
      </w:r>
      <w:r>
        <w:t xml:space="preserve">Т.Г. </w:t>
      </w:r>
      <w:proofErr w:type="spellStart"/>
      <w:r>
        <w:t>Белослудцева</w:t>
      </w:r>
      <w:bookmarkStart w:id="0" w:name="_GoBack"/>
      <w:bookmarkEnd w:id="0"/>
      <w:proofErr w:type="spellEnd"/>
    </w:p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A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0E4D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0CA8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26E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268C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2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2019-07-10T12:54:00Z</cp:lastPrinted>
  <dcterms:created xsi:type="dcterms:W3CDTF">2019-07-10T12:30:00Z</dcterms:created>
  <dcterms:modified xsi:type="dcterms:W3CDTF">2019-07-10T12:54:00Z</dcterms:modified>
</cp:coreProperties>
</file>