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48"/>
        <w:gridCol w:w="2640"/>
      </w:tblGrid>
      <w:tr w:rsidR="004F6867" w:rsidTr="0062561D">
        <w:tc>
          <w:tcPr>
            <w:tcW w:w="3948" w:type="dxa"/>
          </w:tcPr>
          <w:p w:rsidR="004F6867" w:rsidRDefault="004F6867" w:rsidP="0062561D">
            <w:pPr>
              <w:jc w:val="center"/>
            </w:pPr>
          </w:p>
          <w:p w:rsidR="004F6867" w:rsidRDefault="004F6867" w:rsidP="0062561D">
            <w:pPr>
              <w:jc w:val="center"/>
            </w:pPr>
          </w:p>
        </w:tc>
        <w:tc>
          <w:tcPr>
            <w:tcW w:w="2640" w:type="dxa"/>
          </w:tcPr>
          <w:p w:rsidR="004F6867" w:rsidRDefault="004F6867" w:rsidP="0062561D"/>
          <w:p w:rsidR="004F6867" w:rsidRDefault="004F6867" w:rsidP="0062561D">
            <w:r>
              <w:rPr>
                <w:noProof/>
              </w:rPr>
              <w:drawing>
                <wp:inline distT="0" distB="0" distL="0" distR="0">
                  <wp:extent cx="1076325" cy="733425"/>
                  <wp:effectExtent l="0" t="0" r="9525" b="9525"/>
                  <wp:docPr id="1" name="Рисунок 1" descr="C:\Documents and Settings\User\DOCUME~1\WINWORD\GERB_UDM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DOCUME~1\WINWORD\GERB_UD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6867" w:rsidRDefault="004F6867" w:rsidP="004F6867">
      <w:pPr>
        <w:jc w:val="center"/>
      </w:pPr>
      <w:r w:rsidRPr="003D7DDD">
        <w:rPr>
          <w:u w:val="single"/>
        </w:rPr>
        <w:t>АДМИНИСТРАЦИЯ  МУНИЦИПАЛЬНОГО  ОБРАЗОВАНИЯ  «ЛЮКСКОЕ»</w:t>
      </w:r>
      <w:r>
        <w:t xml:space="preserve"> «ЛЮКСКОЙ»  МУНИЦИПАЛ  КЫЛДЭТЛЭН  АДМИНИСТРАЦИЕЗ</w:t>
      </w:r>
    </w:p>
    <w:p w:rsidR="004F6867" w:rsidRDefault="004F6867" w:rsidP="004F6867">
      <w:pPr>
        <w:rPr>
          <w:sz w:val="28"/>
          <w:szCs w:val="28"/>
        </w:rPr>
      </w:pPr>
    </w:p>
    <w:p w:rsidR="004F6867" w:rsidRDefault="004F6867" w:rsidP="004F686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F6867" w:rsidRDefault="004F6867" w:rsidP="004F6867"/>
    <w:p w:rsidR="004F6867" w:rsidRPr="005968C1" w:rsidRDefault="004F6867" w:rsidP="004F6867">
      <w:pPr>
        <w:rPr>
          <w:sz w:val="28"/>
        </w:rPr>
      </w:pPr>
      <w:r w:rsidRPr="005968C1">
        <w:rPr>
          <w:sz w:val="28"/>
        </w:rPr>
        <w:t>От 1</w:t>
      </w:r>
      <w:r w:rsidRPr="005968C1">
        <w:rPr>
          <w:sz w:val="28"/>
        </w:rPr>
        <w:t>9</w:t>
      </w:r>
      <w:r w:rsidRPr="005968C1">
        <w:rPr>
          <w:sz w:val="28"/>
        </w:rPr>
        <w:t xml:space="preserve"> </w:t>
      </w:r>
      <w:r w:rsidRPr="005968C1">
        <w:rPr>
          <w:sz w:val="28"/>
        </w:rPr>
        <w:t>февраля</w:t>
      </w:r>
      <w:r w:rsidRPr="005968C1">
        <w:rPr>
          <w:sz w:val="28"/>
        </w:rPr>
        <w:t xml:space="preserve"> 201</w:t>
      </w:r>
      <w:r w:rsidRPr="005968C1">
        <w:rPr>
          <w:sz w:val="28"/>
        </w:rPr>
        <w:t>8</w:t>
      </w:r>
      <w:r w:rsidRPr="005968C1">
        <w:rPr>
          <w:sz w:val="28"/>
        </w:rPr>
        <w:t xml:space="preserve"> года                                                                                 № </w:t>
      </w:r>
      <w:r w:rsidRPr="005968C1">
        <w:rPr>
          <w:sz w:val="28"/>
        </w:rPr>
        <w:t>3</w:t>
      </w:r>
    </w:p>
    <w:p w:rsidR="004F6867" w:rsidRPr="005968C1" w:rsidRDefault="004F6867" w:rsidP="004F6867">
      <w:pPr>
        <w:rPr>
          <w:sz w:val="28"/>
        </w:rPr>
      </w:pPr>
    </w:p>
    <w:p w:rsidR="004F6867" w:rsidRPr="005968C1" w:rsidRDefault="004F6867" w:rsidP="004F6867">
      <w:pPr>
        <w:rPr>
          <w:sz w:val="28"/>
        </w:rPr>
      </w:pPr>
      <w:r w:rsidRPr="005968C1">
        <w:rPr>
          <w:sz w:val="28"/>
        </w:rPr>
        <w:t>О местах для размещения печатных</w:t>
      </w:r>
    </w:p>
    <w:p w:rsidR="004F6867" w:rsidRPr="005968C1" w:rsidRDefault="004F6867" w:rsidP="004F6867">
      <w:pPr>
        <w:rPr>
          <w:sz w:val="28"/>
        </w:rPr>
      </w:pPr>
      <w:r w:rsidRPr="005968C1">
        <w:rPr>
          <w:sz w:val="28"/>
        </w:rPr>
        <w:t>агитационных материалов</w:t>
      </w:r>
    </w:p>
    <w:p w:rsidR="004F6867" w:rsidRPr="005968C1" w:rsidRDefault="004F6867" w:rsidP="004F6867">
      <w:pPr>
        <w:rPr>
          <w:sz w:val="28"/>
        </w:rPr>
      </w:pPr>
    </w:p>
    <w:p w:rsidR="004F6867" w:rsidRPr="005968C1" w:rsidRDefault="004F6867" w:rsidP="004F6867">
      <w:pPr>
        <w:ind w:firstLine="720"/>
        <w:jc w:val="both"/>
        <w:rPr>
          <w:sz w:val="28"/>
        </w:rPr>
      </w:pPr>
      <w:proofErr w:type="gramStart"/>
      <w:r w:rsidRPr="005968C1">
        <w:rPr>
          <w:sz w:val="28"/>
        </w:rPr>
        <w:t xml:space="preserve">Руководствуясь п. 7 ст. 54 Федерального закона от 12.06.2002 г. № 67-ФЗ «Об основных гарантиях избирательных прав и права на участие в референдуме граждан Российской Федерации», п. 9 ст. 61 Федерального закона от 18.05.2005 г. №51-ФЗ «О выборах депутатов Государственной Думы Федерального Собрания Российской Федерации», п. 7 ст. 44 Закона Удмуртской Республики от 22. 12. </w:t>
      </w:r>
      <w:smartTag w:uri="urn:schemas-microsoft-com:office:smarttags" w:element="metricconverter">
        <w:smartTagPr>
          <w:attr w:name="ProductID" w:val="2009 г"/>
        </w:smartTagPr>
        <w:r w:rsidRPr="005968C1">
          <w:rPr>
            <w:sz w:val="28"/>
          </w:rPr>
          <w:t>2009 г</w:t>
        </w:r>
      </w:smartTag>
      <w:r w:rsidRPr="005968C1">
        <w:rPr>
          <w:sz w:val="28"/>
        </w:rPr>
        <w:t>. №70-РЗ «О выборах депутатов</w:t>
      </w:r>
      <w:proofErr w:type="gramEnd"/>
      <w:r w:rsidRPr="005968C1">
        <w:rPr>
          <w:sz w:val="28"/>
        </w:rPr>
        <w:t xml:space="preserve"> представительных органов муниципальных районов и городских округов в Удмуртской Республике», учитывая предложение Территориальной избирательной комиссии Балезинского района,</w:t>
      </w:r>
    </w:p>
    <w:p w:rsidR="004F6867" w:rsidRPr="005968C1" w:rsidRDefault="004F6867" w:rsidP="004F6867">
      <w:pPr>
        <w:ind w:firstLine="720"/>
        <w:jc w:val="both"/>
        <w:rPr>
          <w:sz w:val="28"/>
        </w:rPr>
      </w:pPr>
      <w:r w:rsidRPr="005968C1">
        <w:rPr>
          <w:sz w:val="28"/>
        </w:rPr>
        <w:t>ПОСТАНОВЛЯЮ:</w:t>
      </w:r>
    </w:p>
    <w:p w:rsidR="004F6867" w:rsidRPr="005968C1" w:rsidRDefault="004F6867" w:rsidP="004F6867">
      <w:pPr>
        <w:ind w:firstLine="720"/>
        <w:jc w:val="both"/>
        <w:rPr>
          <w:sz w:val="28"/>
        </w:rPr>
      </w:pPr>
      <w:r w:rsidRPr="005968C1">
        <w:rPr>
          <w:sz w:val="28"/>
        </w:rPr>
        <w:t xml:space="preserve">Определить места для размещения печатных предвыборных агитационных материалов по выборам </w:t>
      </w:r>
      <w:r w:rsidRPr="005968C1">
        <w:rPr>
          <w:sz w:val="28"/>
        </w:rPr>
        <w:t>президента Российской</w:t>
      </w:r>
      <w:r w:rsidR="005968C1">
        <w:rPr>
          <w:sz w:val="28"/>
        </w:rPr>
        <w:t xml:space="preserve"> Федерации</w:t>
      </w:r>
      <w:r w:rsidRPr="005968C1">
        <w:rPr>
          <w:sz w:val="28"/>
        </w:rPr>
        <w:t xml:space="preserve">, назначенным на </w:t>
      </w:r>
      <w:r w:rsidRPr="005968C1">
        <w:rPr>
          <w:sz w:val="28"/>
        </w:rPr>
        <w:t>18</w:t>
      </w:r>
      <w:r w:rsidRPr="005968C1">
        <w:rPr>
          <w:sz w:val="28"/>
        </w:rPr>
        <w:t xml:space="preserve"> </w:t>
      </w:r>
      <w:r w:rsidRPr="005968C1">
        <w:rPr>
          <w:sz w:val="28"/>
        </w:rPr>
        <w:t>марта</w:t>
      </w:r>
      <w:r w:rsidRPr="005968C1">
        <w:rPr>
          <w:sz w:val="28"/>
        </w:rPr>
        <w:t xml:space="preserve"> 201</w:t>
      </w:r>
      <w:r w:rsidRPr="005968C1">
        <w:rPr>
          <w:sz w:val="28"/>
        </w:rPr>
        <w:t>8</w:t>
      </w:r>
      <w:r w:rsidRPr="005968C1">
        <w:rPr>
          <w:sz w:val="28"/>
        </w:rPr>
        <w:t xml:space="preserve"> года</w:t>
      </w:r>
      <w:r w:rsidRPr="005968C1">
        <w:rPr>
          <w:sz w:val="28"/>
        </w:rPr>
        <w:t>:</w:t>
      </w:r>
    </w:p>
    <w:p w:rsidR="004F6867" w:rsidRPr="005968C1" w:rsidRDefault="004F6867" w:rsidP="004F6867">
      <w:pPr>
        <w:rPr>
          <w:color w:val="000000"/>
          <w:sz w:val="28"/>
          <w:szCs w:val="27"/>
        </w:rPr>
      </w:pPr>
      <w:r w:rsidRPr="005968C1">
        <w:rPr>
          <w:color w:val="000000"/>
          <w:sz w:val="28"/>
          <w:szCs w:val="27"/>
        </w:rPr>
        <w:t>с.</w:t>
      </w:r>
      <w:r w:rsidR="005968C1">
        <w:rPr>
          <w:color w:val="000000"/>
          <w:sz w:val="28"/>
          <w:szCs w:val="27"/>
        </w:rPr>
        <w:t xml:space="preserve"> </w:t>
      </w:r>
      <w:bookmarkStart w:id="0" w:name="_GoBack"/>
      <w:bookmarkEnd w:id="0"/>
      <w:r w:rsidRPr="005968C1">
        <w:rPr>
          <w:color w:val="000000"/>
          <w:sz w:val="28"/>
          <w:szCs w:val="27"/>
        </w:rPr>
        <w:t xml:space="preserve">Люк: </w:t>
      </w:r>
    </w:p>
    <w:p w:rsidR="004F6867" w:rsidRPr="005968C1" w:rsidRDefault="004F6867" w:rsidP="004F6867">
      <w:pPr>
        <w:rPr>
          <w:color w:val="000000"/>
          <w:sz w:val="28"/>
          <w:szCs w:val="27"/>
        </w:rPr>
      </w:pPr>
      <w:r w:rsidRPr="005968C1">
        <w:rPr>
          <w:color w:val="000000"/>
          <w:sz w:val="28"/>
          <w:szCs w:val="27"/>
        </w:rPr>
        <w:t xml:space="preserve">-ул. </w:t>
      </w:r>
      <w:proofErr w:type="gramStart"/>
      <w:r w:rsidRPr="005968C1">
        <w:rPr>
          <w:color w:val="000000"/>
          <w:sz w:val="28"/>
          <w:szCs w:val="27"/>
        </w:rPr>
        <w:t>Советская</w:t>
      </w:r>
      <w:proofErr w:type="gramEnd"/>
      <w:r w:rsidRPr="005968C1">
        <w:rPr>
          <w:color w:val="000000"/>
          <w:sz w:val="28"/>
          <w:szCs w:val="27"/>
        </w:rPr>
        <w:t xml:space="preserve">, около д.49 (магазин </w:t>
      </w:r>
      <w:proofErr w:type="spellStart"/>
      <w:r w:rsidRPr="005968C1">
        <w:rPr>
          <w:color w:val="000000"/>
          <w:sz w:val="28"/>
          <w:szCs w:val="27"/>
        </w:rPr>
        <w:t>Карсовайского</w:t>
      </w:r>
      <w:proofErr w:type="spellEnd"/>
      <w:r w:rsidRPr="005968C1">
        <w:rPr>
          <w:color w:val="000000"/>
          <w:sz w:val="28"/>
          <w:szCs w:val="27"/>
        </w:rPr>
        <w:t xml:space="preserve"> </w:t>
      </w:r>
      <w:proofErr w:type="spellStart"/>
      <w:r w:rsidRPr="005968C1">
        <w:rPr>
          <w:color w:val="000000"/>
          <w:sz w:val="28"/>
          <w:szCs w:val="27"/>
        </w:rPr>
        <w:t>потребобщества</w:t>
      </w:r>
      <w:proofErr w:type="spellEnd"/>
      <w:r w:rsidRPr="005968C1">
        <w:rPr>
          <w:color w:val="000000"/>
          <w:sz w:val="28"/>
          <w:szCs w:val="27"/>
        </w:rPr>
        <w:t xml:space="preserve">); </w:t>
      </w:r>
    </w:p>
    <w:p w:rsidR="004F6867" w:rsidRPr="005968C1" w:rsidRDefault="004F6867" w:rsidP="004F6867">
      <w:pPr>
        <w:rPr>
          <w:color w:val="000000"/>
          <w:sz w:val="28"/>
          <w:szCs w:val="27"/>
        </w:rPr>
      </w:pPr>
      <w:r w:rsidRPr="005968C1">
        <w:rPr>
          <w:color w:val="000000"/>
          <w:sz w:val="28"/>
          <w:szCs w:val="27"/>
        </w:rPr>
        <w:t xml:space="preserve">- ул. </w:t>
      </w:r>
      <w:proofErr w:type="gramStart"/>
      <w:r w:rsidRPr="005968C1">
        <w:rPr>
          <w:color w:val="000000"/>
          <w:sz w:val="28"/>
          <w:szCs w:val="27"/>
        </w:rPr>
        <w:t>Советская</w:t>
      </w:r>
      <w:proofErr w:type="gramEnd"/>
      <w:r w:rsidRPr="005968C1">
        <w:rPr>
          <w:color w:val="000000"/>
          <w:sz w:val="28"/>
          <w:szCs w:val="27"/>
        </w:rPr>
        <w:t xml:space="preserve">, д. 52 (здании диспетчерской) </w:t>
      </w:r>
    </w:p>
    <w:p w:rsidR="004F6867" w:rsidRPr="005968C1" w:rsidRDefault="004F6867" w:rsidP="004F6867">
      <w:pPr>
        <w:rPr>
          <w:color w:val="000000"/>
          <w:sz w:val="28"/>
          <w:szCs w:val="27"/>
        </w:rPr>
      </w:pPr>
      <w:r w:rsidRPr="005968C1">
        <w:rPr>
          <w:color w:val="000000"/>
          <w:sz w:val="28"/>
          <w:szCs w:val="27"/>
        </w:rPr>
        <w:t xml:space="preserve">-ул. Школьная, около д.7 </w:t>
      </w:r>
      <w:proofErr w:type="gramStart"/>
      <w:r w:rsidRPr="005968C1">
        <w:rPr>
          <w:color w:val="000000"/>
          <w:sz w:val="28"/>
          <w:szCs w:val="27"/>
        </w:rPr>
        <w:t xml:space="preserve">( </w:t>
      </w:r>
      <w:proofErr w:type="gramEnd"/>
      <w:r w:rsidRPr="005968C1">
        <w:rPr>
          <w:color w:val="000000"/>
          <w:sz w:val="28"/>
          <w:szCs w:val="27"/>
        </w:rPr>
        <w:t xml:space="preserve">здание Администрации муниципального образования «Люкское»); </w:t>
      </w:r>
    </w:p>
    <w:p w:rsidR="004F6867" w:rsidRPr="005968C1" w:rsidRDefault="004F6867" w:rsidP="004F6867">
      <w:pPr>
        <w:rPr>
          <w:color w:val="000000"/>
          <w:sz w:val="28"/>
          <w:szCs w:val="27"/>
        </w:rPr>
      </w:pPr>
      <w:r w:rsidRPr="005968C1">
        <w:rPr>
          <w:color w:val="000000"/>
          <w:sz w:val="28"/>
          <w:szCs w:val="27"/>
        </w:rPr>
        <w:t xml:space="preserve">- ул. </w:t>
      </w:r>
      <w:proofErr w:type="gramStart"/>
      <w:r w:rsidRPr="005968C1">
        <w:rPr>
          <w:color w:val="000000"/>
          <w:sz w:val="28"/>
          <w:szCs w:val="27"/>
        </w:rPr>
        <w:t>Школьная</w:t>
      </w:r>
      <w:proofErr w:type="gramEnd"/>
      <w:r w:rsidRPr="005968C1">
        <w:rPr>
          <w:color w:val="000000"/>
          <w:sz w:val="28"/>
          <w:szCs w:val="27"/>
        </w:rPr>
        <w:t xml:space="preserve"> д.9 у здании </w:t>
      </w:r>
      <w:proofErr w:type="spellStart"/>
      <w:r w:rsidRPr="005968C1">
        <w:rPr>
          <w:color w:val="000000"/>
          <w:sz w:val="28"/>
          <w:szCs w:val="27"/>
        </w:rPr>
        <w:t>Люкского</w:t>
      </w:r>
      <w:proofErr w:type="spellEnd"/>
      <w:r w:rsidRPr="005968C1">
        <w:rPr>
          <w:color w:val="000000"/>
          <w:sz w:val="28"/>
          <w:szCs w:val="27"/>
        </w:rPr>
        <w:t xml:space="preserve"> ЦСДК,</w:t>
      </w:r>
    </w:p>
    <w:p w:rsidR="004F6867" w:rsidRPr="005968C1" w:rsidRDefault="004F6867" w:rsidP="004F6867">
      <w:pPr>
        <w:rPr>
          <w:color w:val="000000"/>
          <w:sz w:val="28"/>
          <w:szCs w:val="27"/>
        </w:rPr>
      </w:pPr>
      <w:r w:rsidRPr="005968C1">
        <w:rPr>
          <w:color w:val="000000"/>
          <w:sz w:val="28"/>
          <w:szCs w:val="27"/>
        </w:rPr>
        <w:t xml:space="preserve"> д. М-Сазаново:</w:t>
      </w:r>
    </w:p>
    <w:p w:rsidR="004F6867" w:rsidRPr="005968C1" w:rsidRDefault="004F6867" w:rsidP="004F6867">
      <w:pPr>
        <w:rPr>
          <w:color w:val="000000"/>
          <w:sz w:val="28"/>
          <w:szCs w:val="27"/>
        </w:rPr>
      </w:pPr>
      <w:r w:rsidRPr="005968C1">
        <w:rPr>
          <w:color w:val="000000"/>
          <w:sz w:val="28"/>
          <w:szCs w:val="27"/>
        </w:rPr>
        <w:t xml:space="preserve"> - ул. Луговая д. 3 МТФ; </w:t>
      </w:r>
    </w:p>
    <w:p w:rsidR="004F6867" w:rsidRPr="005968C1" w:rsidRDefault="004F6867" w:rsidP="004F6867">
      <w:pPr>
        <w:rPr>
          <w:color w:val="000000"/>
          <w:sz w:val="28"/>
          <w:szCs w:val="27"/>
        </w:rPr>
      </w:pPr>
      <w:r w:rsidRPr="005968C1">
        <w:rPr>
          <w:color w:val="000000"/>
          <w:sz w:val="28"/>
          <w:szCs w:val="27"/>
        </w:rPr>
        <w:t xml:space="preserve">д. Б-Сазаново: </w:t>
      </w:r>
    </w:p>
    <w:p w:rsidR="004F6867" w:rsidRPr="005968C1" w:rsidRDefault="004F6867" w:rsidP="004F6867">
      <w:pPr>
        <w:rPr>
          <w:color w:val="000000"/>
          <w:sz w:val="28"/>
          <w:szCs w:val="27"/>
        </w:rPr>
      </w:pPr>
      <w:r w:rsidRPr="005968C1">
        <w:rPr>
          <w:color w:val="000000"/>
          <w:sz w:val="28"/>
          <w:szCs w:val="27"/>
        </w:rPr>
        <w:t xml:space="preserve">-ул. Родниковая д. 2, МТФ; </w:t>
      </w:r>
    </w:p>
    <w:p w:rsidR="004F6867" w:rsidRPr="005968C1" w:rsidRDefault="004F6867" w:rsidP="004F6867">
      <w:pPr>
        <w:rPr>
          <w:color w:val="000000"/>
          <w:sz w:val="28"/>
          <w:szCs w:val="27"/>
        </w:rPr>
      </w:pPr>
      <w:r w:rsidRPr="005968C1">
        <w:rPr>
          <w:color w:val="000000"/>
          <w:sz w:val="28"/>
          <w:szCs w:val="27"/>
        </w:rPr>
        <w:t xml:space="preserve">д. </w:t>
      </w:r>
      <w:proofErr w:type="spellStart"/>
      <w:r w:rsidRPr="005968C1">
        <w:rPr>
          <w:color w:val="000000"/>
          <w:sz w:val="28"/>
          <w:szCs w:val="27"/>
        </w:rPr>
        <w:t>Коршуново</w:t>
      </w:r>
      <w:proofErr w:type="spellEnd"/>
      <w:r w:rsidRPr="005968C1">
        <w:rPr>
          <w:color w:val="000000"/>
          <w:sz w:val="28"/>
          <w:szCs w:val="27"/>
        </w:rPr>
        <w:t xml:space="preserve">: </w:t>
      </w:r>
    </w:p>
    <w:p w:rsidR="004F6867" w:rsidRPr="005968C1" w:rsidRDefault="004F6867" w:rsidP="004F6867">
      <w:pPr>
        <w:rPr>
          <w:color w:val="000000"/>
          <w:sz w:val="28"/>
          <w:szCs w:val="27"/>
        </w:rPr>
      </w:pPr>
      <w:r w:rsidRPr="005968C1">
        <w:rPr>
          <w:color w:val="000000"/>
          <w:sz w:val="28"/>
          <w:szCs w:val="27"/>
        </w:rPr>
        <w:t>- ул. Школьная д. 5, МТФ;</w:t>
      </w:r>
    </w:p>
    <w:p w:rsidR="004F6867" w:rsidRPr="005968C1" w:rsidRDefault="004F6867" w:rsidP="004F6867">
      <w:pPr>
        <w:rPr>
          <w:color w:val="000000"/>
          <w:sz w:val="28"/>
          <w:szCs w:val="27"/>
        </w:rPr>
      </w:pPr>
      <w:r w:rsidRPr="005968C1">
        <w:rPr>
          <w:color w:val="000000"/>
          <w:sz w:val="28"/>
          <w:szCs w:val="27"/>
        </w:rPr>
        <w:t xml:space="preserve"> д. Юлдырь: </w:t>
      </w:r>
    </w:p>
    <w:p w:rsidR="004F6867" w:rsidRPr="005968C1" w:rsidRDefault="004F6867" w:rsidP="004F6867">
      <w:pPr>
        <w:rPr>
          <w:color w:val="FF00FF"/>
          <w:sz w:val="28"/>
        </w:rPr>
      </w:pPr>
      <w:r w:rsidRPr="005968C1">
        <w:rPr>
          <w:color w:val="000000"/>
          <w:sz w:val="28"/>
          <w:szCs w:val="27"/>
        </w:rPr>
        <w:t>- ул. им. Колхоза «Венера», д. 4, МТФ.</w:t>
      </w:r>
    </w:p>
    <w:p w:rsidR="004F6867" w:rsidRPr="005968C1" w:rsidRDefault="004F6867" w:rsidP="004F6867">
      <w:pPr>
        <w:rPr>
          <w:color w:val="FF00FF"/>
          <w:sz w:val="28"/>
        </w:rPr>
      </w:pPr>
    </w:p>
    <w:p w:rsidR="004F6867" w:rsidRPr="005968C1" w:rsidRDefault="004F6867" w:rsidP="004F6867">
      <w:pPr>
        <w:rPr>
          <w:color w:val="FF00FF"/>
          <w:sz w:val="28"/>
        </w:rPr>
      </w:pPr>
    </w:p>
    <w:p w:rsidR="004F6867" w:rsidRPr="005968C1" w:rsidRDefault="004F6867" w:rsidP="004F6867">
      <w:pPr>
        <w:rPr>
          <w:sz w:val="28"/>
        </w:rPr>
      </w:pPr>
      <w:r w:rsidRPr="005968C1">
        <w:rPr>
          <w:sz w:val="28"/>
        </w:rPr>
        <w:t xml:space="preserve">Глава </w:t>
      </w:r>
      <w:proofErr w:type="gramStart"/>
      <w:r w:rsidRPr="005968C1">
        <w:rPr>
          <w:sz w:val="28"/>
        </w:rPr>
        <w:t>муниципального</w:t>
      </w:r>
      <w:proofErr w:type="gramEnd"/>
    </w:p>
    <w:p w:rsidR="004F6867" w:rsidRPr="005968C1" w:rsidRDefault="004F6867" w:rsidP="004F6867">
      <w:pPr>
        <w:rPr>
          <w:sz w:val="28"/>
        </w:rPr>
      </w:pPr>
      <w:r w:rsidRPr="005968C1">
        <w:rPr>
          <w:sz w:val="28"/>
        </w:rPr>
        <w:t>образования «Люкское»                                                               В.Н.</w:t>
      </w:r>
      <w:r w:rsidR="005968C1">
        <w:rPr>
          <w:sz w:val="28"/>
        </w:rPr>
        <w:t xml:space="preserve"> </w:t>
      </w:r>
      <w:r w:rsidRPr="005968C1">
        <w:rPr>
          <w:sz w:val="28"/>
        </w:rPr>
        <w:t>Наговицын.</w:t>
      </w:r>
    </w:p>
    <w:p w:rsidR="008E165F" w:rsidRDefault="008E165F"/>
    <w:sectPr w:rsidR="008E165F" w:rsidSect="005968C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CA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C69D7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4F6867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8C1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03CA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8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8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8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8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Documents%20and%20Settings\User\DOCUME~1\WINWORD\GERB_UD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2018-02-19T13:06:00Z</cp:lastPrinted>
  <dcterms:created xsi:type="dcterms:W3CDTF">2018-02-19T13:03:00Z</dcterms:created>
  <dcterms:modified xsi:type="dcterms:W3CDTF">2018-02-19T13:08:00Z</dcterms:modified>
</cp:coreProperties>
</file>