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2" w:rsidRPr="00FB3A0A" w:rsidRDefault="004253E2" w:rsidP="004253E2">
      <w:pPr>
        <w:jc w:val="center"/>
        <w:rPr>
          <w:sz w:val="26"/>
          <w:szCs w:val="26"/>
        </w:rPr>
      </w:pPr>
      <w:r w:rsidRPr="00FB3A0A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07336883" r:id="rId6"/>
        </w:objec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_____________________________________________________________________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АДМИНИСТРАЦИЯ МУНИЦИПАЛЬНОГО ОБРАЗОВАНИЯ «ЛЮКСКОЕ»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</w:p>
    <w:p w:rsidR="004253E2" w:rsidRPr="00FB3A0A" w:rsidRDefault="004253E2" w:rsidP="004253E2">
      <w:pPr>
        <w:jc w:val="center"/>
        <w:rPr>
          <w:sz w:val="26"/>
          <w:szCs w:val="26"/>
        </w:rPr>
      </w:pP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proofErr w:type="gramStart"/>
      <w:r w:rsidRPr="00FB3A0A">
        <w:rPr>
          <w:b/>
          <w:sz w:val="26"/>
          <w:szCs w:val="26"/>
        </w:rPr>
        <w:t>П</w:t>
      </w:r>
      <w:proofErr w:type="gramEnd"/>
      <w:r w:rsidRPr="00FB3A0A">
        <w:rPr>
          <w:b/>
          <w:sz w:val="26"/>
          <w:szCs w:val="26"/>
        </w:rPr>
        <w:t xml:space="preserve"> О С Т А Н О В Л Е Н И Е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С. Люк</w:t>
      </w:r>
    </w:p>
    <w:p w:rsidR="004253E2" w:rsidRPr="00FB3A0A" w:rsidRDefault="004253E2" w:rsidP="004253E2">
      <w:pPr>
        <w:rPr>
          <w:sz w:val="26"/>
          <w:szCs w:val="26"/>
        </w:rPr>
      </w:pPr>
    </w:p>
    <w:p w:rsidR="004253E2" w:rsidRPr="00FB3A0A" w:rsidRDefault="004253E2" w:rsidP="004253E2">
      <w:pPr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6</w:t>
      </w:r>
      <w:r>
        <w:rPr>
          <w:sz w:val="26"/>
          <w:szCs w:val="26"/>
        </w:rPr>
        <w:t>.12.</w:t>
      </w:r>
      <w:r w:rsidRPr="00FB3A0A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FB3A0A">
        <w:rPr>
          <w:sz w:val="26"/>
          <w:szCs w:val="26"/>
        </w:rPr>
        <w:t xml:space="preserve"> года                                                                                                         № </w:t>
      </w:r>
      <w:r>
        <w:rPr>
          <w:sz w:val="26"/>
          <w:szCs w:val="26"/>
        </w:rPr>
        <w:t>4</w:t>
      </w:r>
      <w:r>
        <w:rPr>
          <w:sz w:val="26"/>
          <w:szCs w:val="26"/>
        </w:rPr>
        <w:t>9</w:t>
      </w:r>
    </w:p>
    <w:p w:rsidR="004253E2" w:rsidRPr="00FB3A0A" w:rsidRDefault="004253E2" w:rsidP="004253E2">
      <w:pPr>
        <w:rPr>
          <w:sz w:val="26"/>
          <w:szCs w:val="26"/>
        </w:rPr>
      </w:pPr>
    </w:p>
    <w:p w:rsidR="004253E2" w:rsidRDefault="004253E2" w:rsidP="004253E2">
      <w:pPr>
        <w:rPr>
          <w:b/>
        </w:rPr>
      </w:pPr>
      <w:r>
        <w:rPr>
          <w:b/>
        </w:rPr>
        <w:t>Об утверждении мест сбора и графика вывоза</w:t>
      </w:r>
    </w:p>
    <w:p w:rsidR="004253E2" w:rsidRDefault="004253E2" w:rsidP="004253E2">
      <w:pPr>
        <w:rPr>
          <w:b/>
        </w:rPr>
      </w:pPr>
      <w:r>
        <w:rPr>
          <w:b/>
        </w:rPr>
        <w:t xml:space="preserve"> твердых коммунальных отходов</w:t>
      </w:r>
    </w:p>
    <w:p w:rsidR="004253E2" w:rsidRDefault="004253E2" w:rsidP="004253E2">
      <w:pPr>
        <w:rPr>
          <w:sz w:val="22"/>
        </w:rPr>
      </w:pPr>
    </w:p>
    <w:p w:rsidR="004253E2" w:rsidRDefault="004253E2" w:rsidP="004253E2">
      <w:pPr>
        <w:suppressAutoHyphens/>
        <w:autoSpaceDE w:val="0"/>
        <w:ind w:firstLine="539"/>
        <w:jc w:val="both"/>
        <w:rPr>
          <w:b/>
        </w:rPr>
      </w:pPr>
      <w:proofErr w:type="gramStart"/>
      <w:r>
        <w:t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proofErr w:type="gramEnd"/>
      <w:r>
        <w:t xml:space="preserve"> муниципального образования «Балезинский район»</w:t>
      </w:r>
      <w:r>
        <w:rPr>
          <w:bCs/>
          <w:color w:val="4D4D4D"/>
          <w:sz w:val="27"/>
          <w:szCs w:val="27"/>
        </w:rPr>
        <w:t xml:space="preserve"> </w:t>
      </w:r>
      <w:r>
        <w:rPr>
          <w:b/>
        </w:rPr>
        <w:t>ПОСТАНОВЛЯЮ</w:t>
      </w:r>
      <w:r>
        <w:rPr>
          <w:b/>
        </w:rPr>
        <w:t>:</w:t>
      </w:r>
    </w:p>
    <w:p w:rsidR="004253E2" w:rsidRDefault="004253E2" w:rsidP="004253E2">
      <w:pPr>
        <w:ind w:firstLine="720"/>
        <w:jc w:val="both"/>
        <w:rPr>
          <w:bCs/>
          <w:sz w:val="28"/>
        </w:rPr>
      </w:pPr>
    </w:p>
    <w:p w:rsidR="004253E2" w:rsidRDefault="004253E2" w:rsidP="004253E2">
      <w:pPr>
        <w:ind w:firstLine="539"/>
        <w:jc w:val="both"/>
      </w:pPr>
      <w:r>
        <w:t>1. Утвердить реестр мест сбора и график вывоза твердых коммунальных отходов с мест сбора, расположенных на территории муниципального образования «</w:t>
      </w:r>
      <w:r>
        <w:t>Люкское</w:t>
      </w:r>
      <w:r>
        <w:t xml:space="preserve">», согласно Приложению № 1 к настоящему постановлению. </w:t>
      </w:r>
    </w:p>
    <w:p w:rsidR="004253E2" w:rsidRDefault="004253E2" w:rsidP="004253E2">
      <w:pPr>
        <w:ind w:firstLine="53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«Балезинский район».</w:t>
      </w:r>
    </w:p>
    <w:p w:rsidR="004253E2" w:rsidRDefault="004253E2" w:rsidP="004253E2">
      <w:pPr>
        <w:ind w:firstLine="53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 настоящего постановления оставляю за собой.</w:t>
      </w:r>
    </w:p>
    <w:p w:rsidR="004253E2" w:rsidRDefault="004253E2" w:rsidP="004253E2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4253E2" w:rsidRDefault="004253E2" w:rsidP="004253E2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4253E2" w:rsidRDefault="004253E2" w:rsidP="004253E2">
      <w:r>
        <w:rPr>
          <w:szCs w:val="28"/>
        </w:rP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4253E2" w:rsidRDefault="004253E2" w:rsidP="004253E2">
      <w:pPr>
        <w:rPr>
          <w:szCs w:val="20"/>
        </w:rPr>
      </w:pPr>
      <w:r>
        <w:t xml:space="preserve">образования </w:t>
      </w:r>
      <w:r>
        <w:t>«Люкское»                                                    Наговицын В.Н.</w:t>
      </w:r>
    </w:p>
    <w:p w:rsidR="008E165F" w:rsidRDefault="008E165F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33FCE" w:rsidRPr="00961426" w:rsidRDefault="00433FCE" w:rsidP="00433FCE">
      <w:pPr>
        <w:ind w:firstLine="851"/>
        <w:jc w:val="right"/>
        <w:rPr>
          <w:szCs w:val="28"/>
        </w:rPr>
      </w:pPr>
      <w:r w:rsidRPr="00961426">
        <w:rPr>
          <w:szCs w:val="28"/>
        </w:rPr>
        <w:lastRenderedPageBreak/>
        <w:t>Приложение № 1</w:t>
      </w:r>
    </w:p>
    <w:p w:rsidR="00433FCE" w:rsidRPr="00961426" w:rsidRDefault="00433FCE" w:rsidP="00433FCE">
      <w:pPr>
        <w:ind w:firstLine="851"/>
        <w:jc w:val="right"/>
        <w:rPr>
          <w:szCs w:val="28"/>
        </w:rPr>
      </w:pPr>
      <w:r w:rsidRPr="00961426">
        <w:rPr>
          <w:szCs w:val="28"/>
        </w:rPr>
        <w:t xml:space="preserve">к Постановлению Главы </w:t>
      </w:r>
      <w:proofErr w:type="gramStart"/>
      <w:r w:rsidRPr="00961426">
        <w:rPr>
          <w:szCs w:val="28"/>
        </w:rPr>
        <w:t>муниципального</w:t>
      </w:r>
      <w:proofErr w:type="gramEnd"/>
      <w:r w:rsidRPr="00961426">
        <w:rPr>
          <w:szCs w:val="28"/>
        </w:rPr>
        <w:t xml:space="preserve"> </w:t>
      </w:r>
    </w:p>
    <w:p w:rsidR="00433FCE" w:rsidRPr="00961426" w:rsidRDefault="00433FCE" w:rsidP="00433FCE">
      <w:pPr>
        <w:ind w:firstLine="851"/>
        <w:jc w:val="right"/>
        <w:rPr>
          <w:szCs w:val="28"/>
        </w:rPr>
      </w:pPr>
      <w:r w:rsidRPr="00961426">
        <w:rPr>
          <w:szCs w:val="28"/>
        </w:rPr>
        <w:t>образования</w:t>
      </w:r>
      <w:r w:rsidRPr="00961426">
        <w:rPr>
          <w:szCs w:val="28"/>
        </w:rPr>
        <w:t xml:space="preserve"> </w:t>
      </w:r>
      <w:r w:rsidRPr="00961426">
        <w:rPr>
          <w:szCs w:val="28"/>
        </w:rPr>
        <w:t>«Люкское»</w:t>
      </w:r>
    </w:p>
    <w:p w:rsidR="00433FCE" w:rsidRPr="00961426" w:rsidRDefault="00433FCE" w:rsidP="00433FCE">
      <w:pPr>
        <w:ind w:firstLine="851"/>
        <w:jc w:val="right"/>
        <w:rPr>
          <w:szCs w:val="28"/>
        </w:rPr>
      </w:pPr>
      <w:r w:rsidRPr="00961426">
        <w:rPr>
          <w:szCs w:val="28"/>
        </w:rPr>
        <w:t>от «26</w:t>
      </w:r>
      <w:r w:rsidRPr="00961426">
        <w:rPr>
          <w:szCs w:val="28"/>
        </w:rPr>
        <w:t xml:space="preserve">» </w:t>
      </w:r>
      <w:r w:rsidRPr="00961426">
        <w:rPr>
          <w:szCs w:val="28"/>
        </w:rPr>
        <w:t>декабря</w:t>
      </w:r>
      <w:r w:rsidRPr="00961426">
        <w:rPr>
          <w:szCs w:val="28"/>
        </w:rPr>
        <w:t xml:space="preserve"> 2018</w:t>
      </w:r>
    </w:p>
    <w:p w:rsidR="00961426" w:rsidRPr="00961426" w:rsidRDefault="00961426" w:rsidP="00433FCE">
      <w:pPr>
        <w:ind w:firstLine="851"/>
        <w:jc w:val="right"/>
        <w:rPr>
          <w:szCs w:val="28"/>
        </w:rPr>
      </w:pPr>
    </w:p>
    <w:p w:rsidR="00433FCE" w:rsidRPr="00961426" w:rsidRDefault="00961426" w:rsidP="00961426">
      <w:pPr>
        <w:jc w:val="center"/>
        <w:rPr>
          <w:szCs w:val="28"/>
        </w:rPr>
      </w:pPr>
      <w:r w:rsidRPr="00961426">
        <w:rPr>
          <w:szCs w:val="28"/>
        </w:rPr>
        <w:t>Реестр мест сбора и график вывоза твердых коммунальных отходов с мест сбора, расположенных на территории муниципального образования «Люкское»</w:t>
      </w:r>
    </w:p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>Село Люк: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Мира, 12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58.1187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53.2548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Советская и Мира (перекрёсток)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58.1168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53.2541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3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proofErr w:type="gramStart"/>
            <w:r w:rsidRPr="00961426">
              <w:rPr>
                <w:szCs w:val="28"/>
              </w:rPr>
              <w:t>Советская</w:t>
            </w:r>
            <w:proofErr w:type="gramEnd"/>
            <w:r w:rsidRPr="00961426">
              <w:rPr>
                <w:szCs w:val="28"/>
              </w:rPr>
              <w:t xml:space="preserve"> и пер. Тополиный (перекрёсток)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58.1162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53.2625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4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Советская, 67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58.1159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53.2667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Парковая , 8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58.1143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53.2684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6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Лесная, 19 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58.1182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53.2708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7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Лесная, 7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58.1208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53.2659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8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12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58.1181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53.2594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9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24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58.1173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53.2664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10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proofErr w:type="gramStart"/>
            <w:r w:rsidRPr="00961426">
              <w:rPr>
                <w:szCs w:val="28"/>
              </w:rPr>
              <w:t>Молодёжная</w:t>
            </w:r>
            <w:proofErr w:type="gramEnd"/>
            <w:r w:rsidRPr="00961426">
              <w:rPr>
                <w:szCs w:val="28"/>
              </w:rPr>
              <w:t xml:space="preserve"> и пер. Поспеловский (перекрёсток)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58.1201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53.2640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Больничная, 9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58.1089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53.2547</w:t>
            </w:r>
          </w:p>
        </w:tc>
      </w:tr>
    </w:tbl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 xml:space="preserve">Деревня </w:t>
      </w:r>
      <w:proofErr w:type="gramStart"/>
      <w:r w:rsidRPr="00961426">
        <w:rPr>
          <w:szCs w:val="28"/>
        </w:rPr>
        <w:t>Большое</w:t>
      </w:r>
      <w:proofErr w:type="gramEnd"/>
      <w:r w:rsidRPr="00961426">
        <w:rPr>
          <w:szCs w:val="28"/>
        </w:rPr>
        <w:t xml:space="preserve"> Сазаново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Рябиновая и Аптечная (перекрёсток)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58.0979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53.3235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Новая, 3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58.0989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53.3289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3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Родниковая, 4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58.0967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53.3210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4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Родниковая, 19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58.0954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53.3276</w:t>
            </w:r>
          </w:p>
        </w:tc>
      </w:tr>
    </w:tbl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>Деревня Малое Сазаново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Клубная, 1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58.0812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53.3444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Клубная, 13 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58.0824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53.3504</w:t>
            </w:r>
          </w:p>
        </w:tc>
      </w:tr>
    </w:tbl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 xml:space="preserve">Деревня </w:t>
      </w:r>
      <w:proofErr w:type="spellStart"/>
      <w:r w:rsidRPr="00961426">
        <w:rPr>
          <w:szCs w:val="28"/>
        </w:rPr>
        <w:t>Коршуново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10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58.1359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53.3567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Центральная, 20 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58.1332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53.3502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3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Центральная, 6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58.1320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53.3564</w:t>
            </w:r>
          </w:p>
        </w:tc>
      </w:tr>
    </w:tbl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>Де</w:t>
      </w:r>
      <w:bookmarkStart w:id="0" w:name="_GoBack"/>
      <w:bookmarkEnd w:id="0"/>
      <w:r w:rsidRPr="00961426">
        <w:rPr>
          <w:szCs w:val="28"/>
        </w:rPr>
        <w:t>ревня Юлдырь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Им. к-за «Венера», 5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58.1258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53.4170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Им. к-за «Венера», 12 а (магазин)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58.1282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53.4236</w:t>
            </w:r>
          </w:p>
        </w:tc>
      </w:tr>
    </w:tbl>
    <w:p w:rsidR="004253E2" w:rsidRDefault="004253E2"/>
    <w:sectPr w:rsidR="0042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D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253E2"/>
    <w:rsid w:val="00431A9F"/>
    <w:rsid w:val="004338F9"/>
    <w:rsid w:val="00433FCE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2D4D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1426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2018-12-26T10:41:00Z</cp:lastPrinted>
  <dcterms:created xsi:type="dcterms:W3CDTF">2018-12-26T10:36:00Z</dcterms:created>
  <dcterms:modified xsi:type="dcterms:W3CDTF">2018-12-26T10:41:00Z</dcterms:modified>
</cp:coreProperties>
</file>