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0" w:rsidRPr="006B44D0" w:rsidRDefault="006B44D0" w:rsidP="006B44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6B4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4FD77" wp14:editId="36BC73F4">
            <wp:extent cx="7905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D0" w:rsidRPr="006B44D0" w:rsidRDefault="006B44D0" w:rsidP="006B44D0">
      <w:pPr>
        <w:widowControl w:val="0"/>
        <w:autoSpaceDE w:val="0"/>
        <w:autoSpaceDN w:val="0"/>
        <w:adjustRightInd w:val="0"/>
        <w:spacing w:before="180" w:after="0"/>
        <w:ind w:left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0">
        <w:rPr>
          <w:rFonts w:ascii="Times New Roman" w:hAnsi="Times New Roman" w:cs="Times New Roman"/>
          <w:bCs/>
          <w:noProof/>
        </w:rPr>
        <w:t>АДМИНИСТРАЦИЯ МУНИЦИПАЛЬНОГО ОБРАЗОВАНИЯ «ЛЮКСКОЕ»</w:t>
      </w:r>
    </w:p>
    <w:p w:rsidR="006B44D0" w:rsidRPr="006B44D0" w:rsidRDefault="006B44D0" w:rsidP="006B44D0">
      <w:pPr>
        <w:widowControl w:val="0"/>
        <w:autoSpaceDE w:val="0"/>
        <w:autoSpaceDN w:val="0"/>
        <w:adjustRightInd w:val="0"/>
        <w:spacing w:before="180" w:after="0"/>
        <w:ind w:left="80"/>
        <w:jc w:val="center"/>
        <w:rPr>
          <w:rFonts w:ascii="Times New Roman" w:hAnsi="Times New Roman" w:cs="Times New Roman"/>
          <w:szCs w:val="32"/>
        </w:rPr>
      </w:pPr>
      <w:r w:rsidRPr="006B44D0">
        <w:rPr>
          <w:rFonts w:ascii="Times New Roman" w:hAnsi="Times New Roman" w:cs="Times New Roman"/>
          <w:noProof/>
          <w:szCs w:val="32"/>
        </w:rPr>
        <w:t>«ЛЮК» МУНИЦИПАЛ  КЫЛДЫТЭТЛЭН  АДМИНИСТРАЦИЕЗ</w:t>
      </w:r>
    </w:p>
    <w:p w:rsidR="006B44D0" w:rsidRPr="006B44D0" w:rsidRDefault="006B44D0" w:rsidP="006B44D0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6B44D0" w:rsidRPr="006B44D0" w:rsidRDefault="006B44D0" w:rsidP="006B44D0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6B44D0" w:rsidRPr="006B44D0" w:rsidRDefault="006B44D0" w:rsidP="006B44D0">
      <w:pPr>
        <w:spacing w:after="0"/>
        <w:jc w:val="center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6B44D0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6B44D0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6B44D0" w:rsidRPr="006B44D0" w:rsidRDefault="006B44D0" w:rsidP="006B4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4D0" w:rsidRPr="006B44D0" w:rsidRDefault="006B44D0" w:rsidP="006B44D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6B44D0" w:rsidRPr="006B44D0" w:rsidTr="003A349D">
        <w:tc>
          <w:tcPr>
            <w:tcW w:w="5012" w:type="dxa"/>
            <w:hideMark/>
          </w:tcPr>
          <w:p w:rsidR="006B44D0" w:rsidRPr="006B44D0" w:rsidRDefault="006B44D0" w:rsidP="006B44D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0">
              <w:rPr>
                <w:rFonts w:ascii="Times New Roman" w:hAnsi="Times New Roman" w:cs="Times New Roman"/>
              </w:rPr>
              <w:t>2</w:t>
            </w:r>
            <w:r w:rsidRPr="006B44D0">
              <w:rPr>
                <w:rFonts w:ascii="Times New Roman" w:hAnsi="Times New Roman" w:cs="Times New Roman"/>
              </w:rPr>
              <w:t>9</w:t>
            </w:r>
            <w:r w:rsidRPr="006B44D0">
              <w:rPr>
                <w:rFonts w:ascii="Times New Roman" w:hAnsi="Times New Roman" w:cs="Times New Roman"/>
              </w:rPr>
              <w:t xml:space="preserve"> декабря 2018  года</w:t>
            </w:r>
          </w:p>
        </w:tc>
        <w:tc>
          <w:tcPr>
            <w:tcW w:w="5013" w:type="dxa"/>
            <w:hideMark/>
          </w:tcPr>
          <w:p w:rsidR="006B44D0" w:rsidRPr="006B44D0" w:rsidRDefault="006B44D0" w:rsidP="006B44D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0">
              <w:rPr>
                <w:rFonts w:ascii="Times New Roman" w:hAnsi="Times New Roman" w:cs="Times New Roman"/>
              </w:rPr>
              <w:t xml:space="preserve">№  </w:t>
            </w:r>
            <w:r w:rsidRPr="006B44D0">
              <w:rPr>
                <w:rFonts w:ascii="Times New Roman" w:hAnsi="Times New Roman" w:cs="Times New Roman"/>
              </w:rPr>
              <w:t>50</w:t>
            </w:r>
          </w:p>
        </w:tc>
      </w:tr>
    </w:tbl>
    <w:p w:rsidR="006B44D0" w:rsidRPr="006B44D0" w:rsidRDefault="006B44D0" w:rsidP="006B44D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50" w:type="dxa"/>
        <w:tblLook w:val="01E0" w:firstRow="1" w:lastRow="1" w:firstColumn="1" w:lastColumn="1" w:noHBand="0" w:noVBand="0"/>
      </w:tblPr>
      <w:tblGrid>
        <w:gridCol w:w="5618"/>
        <w:gridCol w:w="4632"/>
      </w:tblGrid>
      <w:tr w:rsidR="006B44D0" w:rsidRPr="006B44D0" w:rsidTr="00C65559">
        <w:trPr>
          <w:trHeight w:val="1098"/>
        </w:trPr>
        <w:tc>
          <w:tcPr>
            <w:tcW w:w="5618" w:type="dxa"/>
            <w:hideMark/>
          </w:tcPr>
          <w:p w:rsidR="006B44D0" w:rsidRDefault="006B44D0" w:rsidP="006B44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0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кодов подвидов по видам доходов, главным администратором которых является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муниципального образования «Люкское</w:t>
            </w:r>
            <w:r w:rsidRPr="006B4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4D0" w:rsidRPr="006B44D0" w:rsidRDefault="006B44D0" w:rsidP="006B44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6B44D0" w:rsidRPr="006B44D0" w:rsidRDefault="006B44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D0" w:rsidRPr="006B44D0" w:rsidRDefault="006B44D0" w:rsidP="006B44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B44D0">
        <w:rPr>
          <w:rFonts w:ascii="Times New Roman" w:hAnsi="Times New Roman" w:cs="Times New Roman"/>
          <w:sz w:val="24"/>
          <w:szCs w:val="24"/>
        </w:rPr>
        <w:t xml:space="preserve"> соответствии со ст.20  Бюджетного кодекса Российской Федерации </w:t>
      </w:r>
      <w:r w:rsidRPr="006B44D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B44D0">
        <w:rPr>
          <w:rFonts w:ascii="Times New Roman" w:hAnsi="Times New Roman" w:cs="Times New Roman"/>
          <w:sz w:val="24"/>
          <w:szCs w:val="24"/>
        </w:rPr>
        <w:t>:</w:t>
      </w:r>
    </w:p>
    <w:p w:rsidR="006B44D0" w:rsidRPr="006B44D0" w:rsidRDefault="006B44D0" w:rsidP="006B44D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D0">
        <w:rPr>
          <w:rFonts w:ascii="Times New Roman" w:hAnsi="Times New Roman" w:cs="Times New Roman"/>
          <w:sz w:val="24"/>
          <w:szCs w:val="24"/>
        </w:rPr>
        <w:t>Утвердить перечень кодов подвидов по видам доходов, главным администратором которых является Администраци</w:t>
      </w:r>
      <w:r>
        <w:rPr>
          <w:rFonts w:ascii="Times New Roman" w:hAnsi="Times New Roman" w:cs="Times New Roman"/>
          <w:sz w:val="24"/>
          <w:szCs w:val="24"/>
        </w:rPr>
        <w:t>я муниципального образования «Люкское</w:t>
      </w:r>
      <w:r w:rsidRPr="006B44D0">
        <w:rPr>
          <w:rFonts w:ascii="Times New Roman" w:hAnsi="Times New Roman" w:cs="Times New Roman"/>
          <w:sz w:val="24"/>
          <w:szCs w:val="24"/>
        </w:rPr>
        <w:t>»:</w:t>
      </w:r>
    </w:p>
    <w:p w:rsidR="006B44D0" w:rsidRPr="006B44D0" w:rsidRDefault="006B44D0" w:rsidP="006B44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409"/>
        <w:gridCol w:w="6658"/>
      </w:tblGrid>
      <w:tr w:rsidR="006B44D0" w:rsidRPr="006B44D0" w:rsidTr="006B44D0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D0" w:rsidRPr="006B44D0" w:rsidRDefault="006B44D0">
            <w:pPr>
              <w:rPr>
                <w:rFonts w:ascii="Times New Roman" w:hAnsi="Times New Roman" w:cs="Times New Roman"/>
              </w:rPr>
            </w:pP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1 11 09045 10 0011 120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1 11 09045 10 0012 120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2 02 29999 10 0101 150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44D0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2 02 29999 10 0107 150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 xml:space="preserve">Субсидии бюджетам сельских поселений на реализацию мероприятий муниципальных программ энергосбережения и </w:t>
            </w:r>
            <w:r w:rsidRPr="006B44D0">
              <w:rPr>
                <w:rFonts w:ascii="Times New Roman" w:hAnsi="Times New Roman" w:cs="Times New Roman"/>
              </w:rPr>
              <w:lastRenderedPageBreak/>
              <w:t>повышения энергетической эффективности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2 02 29999 10 0120 150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2 02 29999 10 0121 150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6B44D0" w:rsidRPr="006B44D0" w:rsidTr="006B44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D0" w:rsidRPr="006B44D0" w:rsidRDefault="00C6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center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2 02 29999 10 0129 150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4D0" w:rsidRPr="006B44D0" w:rsidRDefault="006B44D0">
            <w:pPr>
              <w:jc w:val="both"/>
              <w:rPr>
                <w:rFonts w:ascii="Times New Roman" w:hAnsi="Times New Roman" w:cs="Times New Roman"/>
              </w:rPr>
            </w:pPr>
            <w:r w:rsidRPr="006B44D0">
              <w:rPr>
                <w:rFonts w:ascii="Times New Roman" w:hAnsi="Times New Roman" w:cs="Times New Roman"/>
              </w:rP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</w:tbl>
    <w:p w:rsidR="006B44D0" w:rsidRPr="006B44D0" w:rsidRDefault="006B44D0" w:rsidP="006B44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44D0" w:rsidRPr="006B44D0" w:rsidRDefault="006B44D0" w:rsidP="006B44D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4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4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44D0" w:rsidRPr="006B44D0" w:rsidRDefault="006B44D0" w:rsidP="006B44D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D0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</w:t>
      </w:r>
      <w:r w:rsidR="00C65559">
        <w:rPr>
          <w:rFonts w:ascii="Times New Roman" w:hAnsi="Times New Roman" w:cs="Times New Roman"/>
          <w:sz w:val="24"/>
          <w:szCs w:val="24"/>
        </w:rPr>
        <w:t xml:space="preserve"> правоотношения с 01 января 2018</w:t>
      </w:r>
      <w:r w:rsidRPr="006B44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B44D0" w:rsidRPr="006B44D0" w:rsidRDefault="006B44D0" w:rsidP="006B44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B44D0" w:rsidRPr="006B44D0" w:rsidRDefault="006B44D0" w:rsidP="006B44D0">
      <w:pPr>
        <w:spacing w:after="0"/>
        <w:rPr>
          <w:rFonts w:ascii="Times New Roman" w:hAnsi="Times New Roman" w:cs="Times New Roman"/>
        </w:rPr>
      </w:pPr>
      <w:r w:rsidRPr="006B44D0">
        <w:rPr>
          <w:rFonts w:ascii="Times New Roman" w:hAnsi="Times New Roman" w:cs="Times New Roman"/>
        </w:rPr>
        <w:t>Глава муниципального образования</w:t>
      </w:r>
    </w:p>
    <w:p w:rsidR="006B44D0" w:rsidRPr="006B44D0" w:rsidRDefault="006B44D0" w:rsidP="006B44D0">
      <w:pPr>
        <w:spacing w:after="0"/>
        <w:rPr>
          <w:rFonts w:ascii="Times New Roman" w:hAnsi="Times New Roman" w:cs="Times New Roman"/>
        </w:rPr>
      </w:pPr>
      <w:r w:rsidRPr="006B44D0">
        <w:rPr>
          <w:rFonts w:ascii="Times New Roman" w:hAnsi="Times New Roman" w:cs="Times New Roman"/>
        </w:rPr>
        <w:t>«Люкское»                                                                                                         Наговицын В.Н.</w:t>
      </w:r>
      <w:r w:rsidRPr="006B44D0">
        <w:rPr>
          <w:rFonts w:ascii="Times New Roman" w:hAnsi="Times New Roman" w:cs="Times New Roman"/>
        </w:rPr>
        <w:tab/>
      </w:r>
      <w:r w:rsidRPr="006B44D0">
        <w:rPr>
          <w:rFonts w:ascii="Times New Roman" w:hAnsi="Times New Roman" w:cs="Times New Roman"/>
        </w:rPr>
        <w:tab/>
      </w:r>
      <w:r w:rsidRPr="006B44D0">
        <w:rPr>
          <w:rFonts w:ascii="Times New Roman" w:hAnsi="Times New Roman" w:cs="Times New Roman"/>
        </w:rPr>
        <w:tab/>
      </w:r>
      <w:r w:rsidRPr="006B44D0">
        <w:rPr>
          <w:rFonts w:ascii="Times New Roman" w:hAnsi="Times New Roman" w:cs="Times New Roman"/>
        </w:rPr>
        <w:tab/>
        <w:t xml:space="preserve">                                    </w:t>
      </w:r>
      <w:r w:rsidRPr="006B44D0">
        <w:rPr>
          <w:rFonts w:ascii="Times New Roman" w:hAnsi="Times New Roman" w:cs="Times New Roman"/>
        </w:rPr>
        <w:tab/>
      </w:r>
    </w:p>
    <w:p w:rsidR="006B44D0" w:rsidRPr="006B44D0" w:rsidRDefault="006B44D0" w:rsidP="006B44D0">
      <w:pPr>
        <w:spacing w:after="0"/>
        <w:rPr>
          <w:rFonts w:ascii="Times New Roman" w:hAnsi="Times New Roman" w:cs="Times New Roman"/>
        </w:rPr>
      </w:pPr>
    </w:p>
    <w:p w:rsidR="008E165F" w:rsidRPr="006B44D0" w:rsidRDefault="008E165F">
      <w:pPr>
        <w:rPr>
          <w:rFonts w:ascii="Times New Roman" w:hAnsi="Times New Roman" w:cs="Times New Roman"/>
        </w:rPr>
      </w:pPr>
    </w:p>
    <w:sectPr w:rsidR="008E165F" w:rsidRPr="006B44D0" w:rsidSect="00857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D1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246D1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B44D0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8F3902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559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2018-12-29T06:01:00Z</cp:lastPrinted>
  <dcterms:created xsi:type="dcterms:W3CDTF">2018-12-29T05:58:00Z</dcterms:created>
  <dcterms:modified xsi:type="dcterms:W3CDTF">2018-12-29T06:02:00Z</dcterms:modified>
</cp:coreProperties>
</file>