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95" w:rsidRPr="004D70A4" w:rsidRDefault="007C3395" w:rsidP="007C3395">
      <w:pPr>
        <w:jc w:val="center"/>
        <w:rPr>
          <w:sz w:val="26"/>
          <w:szCs w:val="26"/>
        </w:rPr>
      </w:pPr>
      <w:r w:rsidRPr="004D70A4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5" o:title=""/>
          </v:shape>
          <o:OLEObject Type="Embed" ProgID="Word.Picture.8" ShapeID="_x0000_i1025" DrawAspect="Content" ObjectID="_1549799221" r:id="rId6"/>
        </w:object>
      </w:r>
    </w:p>
    <w:p w:rsidR="007C3395" w:rsidRPr="004D70A4" w:rsidRDefault="007C3395" w:rsidP="007C3395">
      <w:pPr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7C3395" w:rsidRPr="004D70A4" w:rsidRDefault="007C3395" w:rsidP="007C3395">
      <w:pPr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7C3395" w:rsidRPr="004D70A4" w:rsidRDefault="007C3395" w:rsidP="007C3395">
      <w:pPr>
        <w:jc w:val="center"/>
        <w:rPr>
          <w:b/>
          <w:sz w:val="26"/>
          <w:szCs w:val="26"/>
        </w:rPr>
      </w:pPr>
    </w:p>
    <w:p w:rsidR="007C3395" w:rsidRPr="004D70A4" w:rsidRDefault="007C3395" w:rsidP="007C3395">
      <w:pPr>
        <w:jc w:val="center"/>
        <w:rPr>
          <w:sz w:val="26"/>
          <w:szCs w:val="26"/>
        </w:rPr>
      </w:pPr>
    </w:p>
    <w:p w:rsidR="007C3395" w:rsidRPr="004D70A4" w:rsidRDefault="007C3395" w:rsidP="007C3395">
      <w:pPr>
        <w:spacing w:line="480" w:lineRule="auto"/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ПОСТАНОВЛЕНИЕ</w:t>
      </w:r>
    </w:p>
    <w:p w:rsidR="007C3395" w:rsidRPr="004D70A4" w:rsidRDefault="007C3395" w:rsidP="007C3395">
      <w:pPr>
        <w:spacing w:line="480" w:lineRule="auto"/>
        <w:jc w:val="center"/>
        <w:rPr>
          <w:b/>
          <w:sz w:val="26"/>
          <w:szCs w:val="26"/>
        </w:rPr>
      </w:pPr>
    </w:p>
    <w:p w:rsidR="007C3395" w:rsidRPr="004D70A4" w:rsidRDefault="007C3395" w:rsidP="007C3395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30</w:t>
      </w:r>
      <w:r w:rsidRPr="004D70A4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4D70A4">
        <w:rPr>
          <w:sz w:val="26"/>
          <w:szCs w:val="26"/>
        </w:rPr>
        <w:t>2.201</w:t>
      </w:r>
      <w:r>
        <w:rPr>
          <w:sz w:val="26"/>
          <w:szCs w:val="26"/>
        </w:rPr>
        <w:t>6</w:t>
      </w:r>
      <w:r w:rsidRPr="004D70A4">
        <w:rPr>
          <w:sz w:val="26"/>
          <w:szCs w:val="26"/>
        </w:rPr>
        <w:t xml:space="preserve"> г.                                                                                                                          № 5</w:t>
      </w:r>
      <w:r>
        <w:rPr>
          <w:sz w:val="26"/>
          <w:szCs w:val="26"/>
        </w:rPr>
        <w:t>7</w:t>
      </w:r>
    </w:p>
    <w:p w:rsidR="007C3395" w:rsidRPr="004D70A4" w:rsidRDefault="007C3395" w:rsidP="007C3395">
      <w:pPr>
        <w:spacing w:line="480" w:lineRule="auto"/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с. Люк</w:t>
      </w:r>
    </w:p>
    <w:p w:rsidR="00724ED9" w:rsidRDefault="00724ED9" w:rsidP="007C339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перечня мероприятий </w:t>
      </w:r>
    </w:p>
    <w:p w:rsidR="00724ED9" w:rsidRDefault="00724ED9" w:rsidP="007C339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осуществлению </w:t>
      </w:r>
      <w:proofErr w:type="gramStart"/>
      <w:r>
        <w:rPr>
          <w:b/>
          <w:sz w:val="26"/>
          <w:szCs w:val="26"/>
        </w:rPr>
        <w:t>переданных</w:t>
      </w:r>
      <w:proofErr w:type="gramEnd"/>
      <w:r>
        <w:rPr>
          <w:b/>
          <w:sz w:val="26"/>
          <w:szCs w:val="26"/>
        </w:rPr>
        <w:t xml:space="preserve"> </w:t>
      </w:r>
    </w:p>
    <w:p w:rsidR="007C3395" w:rsidRPr="004D70A4" w:rsidRDefault="00724ED9" w:rsidP="007C339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полномочий в области дорожной деятельности.</w:t>
      </w:r>
    </w:p>
    <w:p w:rsidR="007C3395" w:rsidRPr="004D70A4" w:rsidRDefault="007C3395" w:rsidP="007C3395">
      <w:pPr>
        <w:jc w:val="both"/>
        <w:rPr>
          <w:sz w:val="26"/>
          <w:szCs w:val="26"/>
        </w:rPr>
      </w:pPr>
    </w:p>
    <w:p w:rsidR="007C3395" w:rsidRPr="004D70A4" w:rsidRDefault="007C3395" w:rsidP="007C3395">
      <w:pPr>
        <w:ind w:firstLine="709"/>
        <w:jc w:val="both"/>
        <w:rPr>
          <w:sz w:val="26"/>
          <w:szCs w:val="26"/>
        </w:rPr>
      </w:pPr>
      <w:r w:rsidRPr="004D70A4">
        <w:rPr>
          <w:sz w:val="26"/>
          <w:szCs w:val="26"/>
        </w:rPr>
        <w:t xml:space="preserve">Руководствуясь Уставом муниципального образования «Люкское» Балезинского района Удмуртской Республики, </w:t>
      </w:r>
      <w:r w:rsidRPr="004D70A4">
        <w:rPr>
          <w:b/>
          <w:sz w:val="26"/>
          <w:szCs w:val="26"/>
        </w:rPr>
        <w:t>ПОСТАНОВЛЯЮ:</w:t>
      </w:r>
    </w:p>
    <w:p w:rsidR="007C3395" w:rsidRPr="004D70A4" w:rsidRDefault="007C3395" w:rsidP="007C3395">
      <w:pPr>
        <w:jc w:val="both"/>
        <w:rPr>
          <w:b/>
          <w:sz w:val="26"/>
          <w:szCs w:val="26"/>
        </w:rPr>
      </w:pPr>
    </w:p>
    <w:p w:rsidR="00C80EE4" w:rsidRDefault="007C3395" w:rsidP="007C3395">
      <w:pPr>
        <w:spacing w:line="360" w:lineRule="auto"/>
        <w:ind w:firstLine="708"/>
        <w:jc w:val="both"/>
        <w:rPr>
          <w:sz w:val="26"/>
          <w:szCs w:val="26"/>
        </w:rPr>
      </w:pPr>
      <w:r w:rsidRPr="004D70A4">
        <w:rPr>
          <w:sz w:val="26"/>
          <w:szCs w:val="26"/>
        </w:rPr>
        <w:t xml:space="preserve">1. </w:t>
      </w:r>
      <w:r w:rsidR="0026326D">
        <w:rPr>
          <w:sz w:val="26"/>
          <w:szCs w:val="26"/>
        </w:rPr>
        <w:t>Утвердить перечень мероприятий по осуществлению переданных полномочий в области дорожной деятельности в 2017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560"/>
        <w:gridCol w:w="1476"/>
      </w:tblGrid>
      <w:tr w:rsidR="00C77C26" w:rsidRPr="00EE0786" w:rsidTr="00AE1F48">
        <w:tc>
          <w:tcPr>
            <w:tcW w:w="648" w:type="dxa"/>
            <w:shd w:val="clear" w:color="auto" w:fill="auto"/>
          </w:tcPr>
          <w:p w:rsidR="00C77C26" w:rsidRPr="00EE0786" w:rsidRDefault="00C77C26" w:rsidP="00AE1F4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№ п\</w:t>
            </w:r>
            <w:proofErr w:type="gramStart"/>
            <w:r w:rsidRPr="00EE0786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7560" w:type="dxa"/>
            <w:shd w:val="clear" w:color="auto" w:fill="auto"/>
          </w:tcPr>
          <w:p w:rsidR="00C77C26" w:rsidRPr="00EE0786" w:rsidRDefault="00C77C26" w:rsidP="00AE1F4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476" w:type="dxa"/>
            <w:shd w:val="clear" w:color="auto" w:fill="auto"/>
          </w:tcPr>
          <w:p w:rsidR="00C77C26" w:rsidRPr="00EE0786" w:rsidRDefault="00C77C26" w:rsidP="00AE1F4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рублей</w:t>
            </w:r>
          </w:p>
        </w:tc>
      </w:tr>
      <w:tr w:rsidR="00C77C26" w:rsidRPr="00EE0786" w:rsidTr="00AE1F48">
        <w:tc>
          <w:tcPr>
            <w:tcW w:w="648" w:type="dxa"/>
            <w:shd w:val="clear" w:color="auto" w:fill="auto"/>
          </w:tcPr>
          <w:p w:rsidR="00C77C26" w:rsidRPr="00EE0786" w:rsidRDefault="00C77C26" w:rsidP="00AE1F4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</w:t>
            </w:r>
          </w:p>
        </w:tc>
        <w:tc>
          <w:tcPr>
            <w:tcW w:w="7560" w:type="dxa"/>
            <w:shd w:val="clear" w:color="auto" w:fill="auto"/>
          </w:tcPr>
          <w:p w:rsidR="00C77C26" w:rsidRPr="00EE0786" w:rsidRDefault="00C77C26" w:rsidP="00AE1F4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77C26" w:rsidRPr="00EE0786" w:rsidRDefault="00C77C26" w:rsidP="00AE1F4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3</w:t>
            </w:r>
          </w:p>
        </w:tc>
      </w:tr>
      <w:tr w:rsidR="00C77C26" w:rsidRPr="00EE0786" w:rsidTr="00AE1F48">
        <w:tc>
          <w:tcPr>
            <w:tcW w:w="648" w:type="dxa"/>
            <w:shd w:val="clear" w:color="auto" w:fill="auto"/>
          </w:tcPr>
          <w:p w:rsidR="00C77C26" w:rsidRPr="00EE0786" w:rsidRDefault="00C77C26" w:rsidP="00AE1F4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  <w:lang w:val="en-US"/>
              </w:rPr>
              <w:t>1</w:t>
            </w:r>
            <w:r w:rsidRPr="00EE0786">
              <w:rPr>
                <w:sz w:val="26"/>
                <w:szCs w:val="26"/>
              </w:rPr>
              <w:t>.</w:t>
            </w:r>
          </w:p>
        </w:tc>
        <w:tc>
          <w:tcPr>
            <w:tcW w:w="7560" w:type="dxa"/>
            <w:shd w:val="clear" w:color="auto" w:fill="auto"/>
          </w:tcPr>
          <w:p w:rsidR="00C77C26" w:rsidRPr="00EE0786" w:rsidRDefault="00C77C26" w:rsidP="00AE1F4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476" w:type="dxa"/>
            <w:shd w:val="clear" w:color="auto" w:fill="auto"/>
          </w:tcPr>
          <w:p w:rsidR="00C77C26" w:rsidRPr="00EE0786" w:rsidRDefault="00C77C26" w:rsidP="00AE1F4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  <w:r w:rsidRPr="00EE0786">
              <w:rPr>
                <w:sz w:val="26"/>
                <w:szCs w:val="26"/>
              </w:rPr>
              <w:t>0 000,00</w:t>
            </w:r>
          </w:p>
        </w:tc>
      </w:tr>
      <w:tr w:rsidR="00C77C26" w:rsidRPr="00EE0786" w:rsidTr="00AE1F48">
        <w:tc>
          <w:tcPr>
            <w:tcW w:w="648" w:type="dxa"/>
            <w:shd w:val="clear" w:color="auto" w:fill="auto"/>
          </w:tcPr>
          <w:p w:rsidR="00C77C26" w:rsidRPr="00EE0786" w:rsidRDefault="00C77C26" w:rsidP="00AE1F4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1.1.</w:t>
            </w:r>
          </w:p>
        </w:tc>
        <w:tc>
          <w:tcPr>
            <w:tcW w:w="7560" w:type="dxa"/>
            <w:shd w:val="clear" w:color="auto" w:fill="auto"/>
          </w:tcPr>
          <w:p w:rsidR="00C77C26" w:rsidRPr="00EE0786" w:rsidRDefault="00C77C26" w:rsidP="00AE1F4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Обслуживание систем контроля и управления линиями электроосвещения; замена вышедших из строя ламп и светильников, проводов, кабелей, автоматических выключателей; плата за расход электроэнергии на освещение. (Приказ Министерства транспорта РФ от 16.11.2012 года № 402)</w:t>
            </w:r>
          </w:p>
        </w:tc>
        <w:tc>
          <w:tcPr>
            <w:tcW w:w="1476" w:type="dxa"/>
            <w:shd w:val="clear" w:color="auto" w:fill="auto"/>
          </w:tcPr>
          <w:p w:rsidR="00C77C26" w:rsidRPr="00EE0786" w:rsidRDefault="00C77C26" w:rsidP="00AE1F4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120 000,00</w:t>
            </w:r>
          </w:p>
        </w:tc>
      </w:tr>
      <w:tr w:rsidR="00C77C26" w:rsidRPr="00D032B2" w:rsidTr="00AE1F48">
        <w:tc>
          <w:tcPr>
            <w:tcW w:w="648" w:type="dxa"/>
            <w:shd w:val="clear" w:color="auto" w:fill="auto"/>
          </w:tcPr>
          <w:p w:rsidR="00C77C26" w:rsidRPr="00EE0786" w:rsidRDefault="00C77C26" w:rsidP="00AE1F4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1.2</w:t>
            </w:r>
          </w:p>
        </w:tc>
        <w:tc>
          <w:tcPr>
            <w:tcW w:w="7560" w:type="dxa"/>
            <w:shd w:val="clear" w:color="auto" w:fill="auto"/>
          </w:tcPr>
          <w:p w:rsidR="00C77C26" w:rsidRPr="00EE0786" w:rsidRDefault="00C77C26" w:rsidP="00BE0FE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На содержание автомобильных дорог общего пользования местного значения в черте населенных пунктов муниципального образования «Люкское»  в зимний  период.</w:t>
            </w:r>
          </w:p>
        </w:tc>
        <w:tc>
          <w:tcPr>
            <w:tcW w:w="1476" w:type="dxa"/>
            <w:shd w:val="clear" w:color="auto" w:fill="auto"/>
          </w:tcPr>
          <w:p w:rsidR="00C77C26" w:rsidRPr="00D032B2" w:rsidRDefault="00BE0FE7" w:rsidP="00AE1F4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180 000,00</w:t>
            </w:r>
          </w:p>
        </w:tc>
      </w:tr>
      <w:tr w:rsidR="00C77C26" w:rsidRPr="00EE0786" w:rsidTr="00AE1F48">
        <w:tc>
          <w:tcPr>
            <w:tcW w:w="648" w:type="dxa"/>
            <w:shd w:val="clear" w:color="auto" w:fill="auto"/>
          </w:tcPr>
          <w:p w:rsidR="00C77C26" w:rsidRPr="00EE0786" w:rsidRDefault="00C77C26" w:rsidP="00AE1F4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1.3</w:t>
            </w:r>
          </w:p>
        </w:tc>
        <w:tc>
          <w:tcPr>
            <w:tcW w:w="7560" w:type="dxa"/>
            <w:shd w:val="clear" w:color="auto" w:fill="auto"/>
          </w:tcPr>
          <w:p w:rsidR="00C77C26" w:rsidRPr="00EE0786" w:rsidRDefault="00BE0FE7" w:rsidP="00AE1F4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На содержание автомобильных дорог общего пользования местного значения в черте населенных пунктов муниципального об</w:t>
            </w:r>
            <w:r>
              <w:rPr>
                <w:sz w:val="26"/>
                <w:szCs w:val="26"/>
              </w:rPr>
              <w:t>разования «Люкское»  в</w:t>
            </w:r>
            <w:r w:rsidRPr="00EE0786">
              <w:rPr>
                <w:sz w:val="26"/>
                <w:szCs w:val="26"/>
              </w:rPr>
              <w:t xml:space="preserve"> летний период.</w:t>
            </w:r>
          </w:p>
        </w:tc>
        <w:tc>
          <w:tcPr>
            <w:tcW w:w="1476" w:type="dxa"/>
            <w:shd w:val="clear" w:color="auto" w:fill="auto"/>
          </w:tcPr>
          <w:p w:rsidR="00C77C26" w:rsidRPr="00EE0786" w:rsidRDefault="00C77C26" w:rsidP="00BE0FE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20</w:t>
            </w:r>
            <w:r w:rsidR="00BE0FE7">
              <w:rPr>
                <w:sz w:val="26"/>
                <w:szCs w:val="26"/>
              </w:rPr>
              <w:t>5</w:t>
            </w:r>
            <w:r w:rsidRPr="00EE0786">
              <w:rPr>
                <w:sz w:val="26"/>
                <w:szCs w:val="26"/>
              </w:rPr>
              <w:t> 000,00</w:t>
            </w:r>
          </w:p>
        </w:tc>
      </w:tr>
      <w:tr w:rsidR="00C77C26" w:rsidRPr="00EE0786" w:rsidTr="00AE1F48">
        <w:tc>
          <w:tcPr>
            <w:tcW w:w="648" w:type="dxa"/>
            <w:shd w:val="clear" w:color="auto" w:fill="auto"/>
          </w:tcPr>
          <w:p w:rsidR="00C77C26" w:rsidRPr="00EE0786" w:rsidRDefault="00C77C26" w:rsidP="00AE1F4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1.4</w:t>
            </w:r>
          </w:p>
        </w:tc>
        <w:tc>
          <w:tcPr>
            <w:tcW w:w="7560" w:type="dxa"/>
            <w:shd w:val="clear" w:color="auto" w:fill="auto"/>
          </w:tcPr>
          <w:p w:rsidR="00C77C26" w:rsidRPr="00EE0786" w:rsidRDefault="00C77C26" w:rsidP="00AE1F48">
            <w:pPr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Очистка водопропускных труб и их летнее содержание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оканавливание</w:t>
            </w:r>
            <w:proofErr w:type="spellEnd"/>
            <w:r>
              <w:rPr>
                <w:sz w:val="26"/>
                <w:szCs w:val="26"/>
              </w:rPr>
              <w:t xml:space="preserve"> кювета дорожного полотна. </w:t>
            </w:r>
          </w:p>
        </w:tc>
        <w:tc>
          <w:tcPr>
            <w:tcW w:w="1476" w:type="dxa"/>
            <w:shd w:val="clear" w:color="auto" w:fill="auto"/>
          </w:tcPr>
          <w:p w:rsidR="00C77C26" w:rsidRPr="00EE0786" w:rsidRDefault="00BE0FE7" w:rsidP="00AE1F4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20 000,00</w:t>
            </w:r>
          </w:p>
        </w:tc>
      </w:tr>
      <w:tr w:rsidR="00C77C26" w:rsidTr="00AE1F48">
        <w:tc>
          <w:tcPr>
            <w:tcW w:w="648" w:type="dxa"/>
            <w:shd w:val="clear" w:color="auto" w:fill="auto"/>
          </w:tcPr>
          <w:p w:rsidR="00C77C26" w:rsidRDefault="00C77C26" w:rsidP="00AE1F4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7560" w:type="dxa"/>
            <w:shd w:val="clear" w:color="auto" w:fill="auto"/>
          </w:tcPr>
          <w:p w:rsidR="00C77C26" w:rsidRDefault="00C77C26" w:rsidP="00AE1F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Поддержание полосы отвода, обочин, откосов и разделительных полос в чистоте и порядке; очистка их от мусора и посторонних предметов с вывозкой и утилизацией на полигонах</w:t>
            </w:r>
          </w:p>
        </w:tc>
        <w:tc>
          <w:tcPr>
            <w:tcW w:w="1476" w:type="dxa"/>
            <w:shd w:val="clear" w:color="auto" w:fill="auto"/>
          </w:tcPr>
          <w:p w:rsidR="00C77C26" w:rsidRDefault="00C77C26" w:rsidP="00BE0FE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E0FE7">
              <w:rPr>
                <w:sz w:val="26"/>
                <w:szCs w:val="26"/>
              </w:rPr>
              <w:t> 000,00</w:t>
            </w:r>
          </w:p>
        </w:tc>
      </w:tr>
    </w:tbl>
    <w:p w:rsidR="00C80EE4" w:rsidRDefault="00C80EE4" w:rsidP="007C3395">
      <w:pPr>
        <w:spacing w:line="360" w:lineRule="auto"/>
        <w:ind w:firstLine="708"/>
        <w:jc w:val="both"/>
        <w:rPr>
          <w:sz w:val="26"/>
          <w:szCs w:val="26"/>
        </w:rPr>
      </w:pPr>
    </w:p>
    <w:p w:rsidR="00BA207D" w:rsidRDefault="0026326D" w:rsidP="007C339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</w:t>
      </w:r>
      <w:bookmarkStart w:id="0" w:name="_GoBack"/>
      <w:bookmarkEnd w:id="0"/>
      <w:r w:rsidR="00BA207D">
        <w:rPr>
          <w:sz w:val="26"/>
          <w:szCs w:val="26"/>
        </w:rPr>
        <w:t>астоящее постановление вступает в силу с 01.01.2017 года.</w:t>
      </w:r>
    </w:p>
    <w:p w:rsidR="007C3395" w:rsidRPr="004D70A4" w:rsidRDefault="00BA207D" w:rsidP="007C339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C3395" w:rsidRPr="004D70A4">
        <w:rPr>
          <w:sz w:val="26"/>
          <w:szCs w:val="26"/>
        </w:rPr>
        <w:t xml:space="preserve">. </w:t>
      </w:r>
      <w:proofErr w:type="gramStart"/>
      <w:r w:rsidR="007C3395" w:rsidRPr="004D70A4">
        <w:rPr>
          <w:sz w:val="26"/>
          <w:szCs w:val="26"/>
        </w:rPr>
        <w:t>Контроль за</w:t>
      </w:r>
      <w:proofErr w:type="gramEnd"/>
      <w:r w:rsidR="007C3395" w:rsidRPr="004D70A4">
        <w:rPr>
          <w:sz w:val="26"/>
          <w:szCs w:val="26"/>
        </w:rPr>
        <w:t xml:space="preserve"> исполнением данного постановления возлагаю на себя.</w:t>
      </w:r>
    </w:p>
    <w:p w:rsidR="007C3395" w:rsidRPr="004D70A4" w:rsidRDefault="007C3395" w:rsidP="007C3395">
      <w:pPr>
        <w:rPr>
          <w:sz w:val="26"/>
          <w:szCs w:val="26"/>
        </w:rPr>
      </w:pPr>
    </w:p>
    <w:p w:rsidR="007C3395" w:rsidRPr="004D70A4" w:rsidRDefault="007C3395" w:rsidP="007C3395">
      <w:pPr>
        <w:rPr>
          <w:sz w:val="26"/>
          <w:szCs w:val="26"/>
        </w:rPr>
      </w:pPr>
    </w:p>
    <w:p w:rsidR="007C3395" w:rsidRPr="004D70A4" w:rsidRDefault="007C3395" w:rsidP="007C3395">
      <w:pPr>
        <w:rPr>
          <w:sz w:val="26"/>
          <w:szCs w:val="26"/>
        </w:rPr>
      </w:pPr>
      <w:r w:rsidRPr="004D70A4">
        <w:rPr>
          <w:sz w:val="26"/>
          <w:szCs w:val="26"/>
        </w:rPr>
        <w:t xml:space="preserve">Глава муниципального образования </w:t>
      </w:r>
    </w:p>
    <w:p w:rsidR="007C3395" w:rsidRPr="004D70A4" w:rsidRDefault="007C3395" w:rsidP="007C3395">
      <w:pPr>
        <w:rPr>
          <w:sz w:val="26"/>
          <w:szCs w:val="26"/>
        </w:rPr>
      </w:pPr>
      <w:r w:rsidRPr="004D70A4">
        <w:rPr>
          <w:sz w:val="26"/>
          <w:szCs w:val="26"/>
        </w:rPr>
        <w:t xml:space="preserve">«Люкское»                                                                                            В.Н. Наговицын </w:t>
      </w:r>
    </w:p>
    <w:p w:rsidR="007C3395" w:rsidRPr="004D70A4" w:rsidRDefault="007C3395" w:rsidP="007C3395">
      <w:pPr>
        <w:rPr>
          <w:sz w:val="26"/>
          <w:szCs w:val="26"/>
        </w:rPr>
      </w:pPr>
    </w:p>
    <w:p w:rsidR="007C3395" w:rsidRPr="004D70A4" w:rsidRDefault="007C3395" w:rsidP="007C3395">
      <w:pPr>
        <w:rPr>
          <w:sz w:val="26"/>
          <w:szCs w:val="26"/>
        </w:rPr>
      </w:pPr>
    </w:p>
    <w:p w:rsidR="007C3395" w:rsidRPr="004D70A4" w:rsidRDefault="007C3395" w:rsidP="007C3395">
      <w:pPr>
        <w:rPr>
          <w:sz w:val="26"/>
          <w:szCs w:val="26"/>
        </w:rPr>
      </w:pPr>
    </w:p>
    <w:p w:rsidR="008E165F" w:rsidRPr="007C3395" w:rsidRDefault="008E165F" w:rsidP="007C3395"/>
    <w:sectPr w:rsidR="008E165F" w:rsidRPr="007C3395" w:rsidSect="00003A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6C"/>
    <w:rsid w:val="0003448B"/>
    <w:rsid w:val="00041AE3"/>
    <w:rsid w:val="00074679"/>
    <w:rsid w:val="000C00C2"/>
    <w:rsid w:val="00102D6C"/>
    <w:rsid w:val="00115880"/>
    <w:rsid w:val="00130ABD"/>
    <w:rsid w:val="00131D2E"/>
    <w:rsid w:val="00135AA0"/>
    <w:rsid w:val="00147390"/>
    <w:rsid w:val="00160AF0"/>
    <w:rsid w:val="0019677A"/>
    <w:rsid w:val="001B3ACB"/>
    <w:rsid w:val="00214961"/>
    <w:rsid w:val="0026326D"/>
    <w:rsid w:val="00271DF5"/>
    <w:rsid w:val="0028360B"/>
    <w:rsid w:val="002B08AD"/>
    <w:rsid w:val="002B2AA5"/>
    <w:rsid w:val="002D48F0"/>
    <w:rsid w:val="00317716"/>
    <w:rsid w:val="003211BF"/>
    <w:rsid w:val="00364F2C"/>
    <w:rsid w:val="003808B3"/>
    <w:rsid w:val="00380D59"/>
    <w:rsid w:val="003A202D"/>
    <w:rsid w:val="003B422C"/>
    <w:rsid w:val="003C4851"/>
    <w:rsid w:val="00437E14"/>
    <w:rsid w:val="004B51D1"/>
    <w:rsid w:val="0050037C"/>
    <w:rsid w:val="00540048"/>
    <w:rsid w:val="0056396E"/>
    <w:rsid w:val="005C18E5"/>
    <w:rsid w:val="005D56D3"/>
    <w:rsid w:val="0062378E"/>
    <w:rsid w:val="006519B2"/>
    <w:rsid w:val="00685789"/>
    <w:rsid w:val="00686B25"/>
    <w:rsid w:val="006D2C9F"/>
    <w:rsid w:val="00712FE1"/>
    <w:rsid w:val="00724ED9"/>
    <w:rsid w:val="00730180"/>
    <w:rsid w:val="007561FB"/>
    <w:rsid w:val="007B106E"/>
    <w:rsid w:val="007B6A00"/>
    <w:rsid w:val="007C3395"/>
    <w:rsid w:val="007E4709"/>
    <w:rsid w:val="007F24C9"/>
    <w:rsid w:val="0080117F"/>
    <w:rsid w:val="00845A75"/>
    <w:rsid w:val="00884CA6"/>
    <w:rsid w:val="008A7F98"/>
    <w:rsid w:val="008B6F3A"/>
    <w:rsid w:val="008C6D70"/>
    <w:rsid w:val="008E165F"/>
    <w:rsid w:val="00922D11"/>
    <w:rsid w:val="009371A6"/>
    <w:rsid w:val="0094772C"/>
    <w:rsid w:val="009658A1"/>
    <w:rsid w:val="0098013B"/>
    <w:rsid w:val="009A004D"/>
    <w:rsid w:val="009A39B5"/>
    <w:rsid w:val="009C7AB6"/>
    <w:rsid w:val="009F74DA"/>
    <w:rsid w:val="00A0076E"/>
    <w:rsid w:val="00A05D86"/>
    <w:rsid w:val="00A136E6"/>
    <w:rsid w:val="00A41455"/>
    <w:rsid w:val="00A4587F"/>
    <w:rsid w:val="00A732D5"/>
    <w:rsid w:val="00A92973"/>
    <w:rsid w:val="00AA784E"/>
    <w:rsid w:val="00AC2ACC"/>
    <w:rsid w:val="00AD4F39"/>
    <w:rsid w:val="00B42AF7"/>
    <w:rsid w:val="00B602F8"/>
    <w:rsid w:val="00B76BAC"/>
    <w:rsid w:val="00BA207D"/>
    <w:rsid w:val="00BC5D8A"/>
    <w:rsid w:val="00BE0FE7"/>
    <w:rsid w:val="00C138AB"/>
    <w:rsid w:val="00C466A1"/>
    <w:rsid w:val="00C47CC0"/>
    <w:rsid w:val="00C77C26"/>
    <w:rsid w:val="00C80EE4"/>
    <w:rsid w:val="00C868C3"/>
    <w:rsid w:val="00CF1202"/>
    <w:rsid w:val="00D00FC2"/>
    <w:rsid w:val="00D04888"/>
    <w:rsid w:val="00D15D85"/>
    <w:rsid w:val="00D77402"/>
    <w:rsid w:val="00D94FF8"/>
    <w:rsid w:val="00DB4695"/>
    <w:rsid w:val="00DD6CC4"/>
    <w:rsid w:val="00DE3BA2"/>
    <w:rsid w:val="00E213EC"/>
    <w:rsid w:val="00E21F05"/>
    <w:rsid w:val="00E22E48"/>
    <w:rsid w:val="00E453AF"/>
    <w:rsid w:val="00E81572"/>
    <w:rsid w:val="00E9662C"/>
    <w:rsid w:val="00EB6326"/>
    <w:rsid w:val="00ED2E9E"/>
    <w:rsid w:val="00F36DCD"/>
    <w:rsid w:val="00F459FB"/>
    <w:rsid w:val="00F70489"/>
    <w:rsid w:val="00F911F8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2017-02-28T10:15:00Z</cp:lastPrinted>
  <dcterms:created xsi:type="dcterms:W3CDTF">2017-02-28T09:55:00Z</dcterms:created>
  <dcterms:modified xsi:type="dcterms:W3CDTF">2017-02-28T11:00:00Z</dcterms:modified>
</cp:coreProperties>
</file>