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EA" w:rsidRDefault="00F84EEA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B3B37" w:rsidRPr="00CB3B37" w:rsidRDefault="00CB3B37" w:rsidP="00CB3B37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0" w:name="bookmark2"/>
      <w:r>
        <w:rPr>
          <w:rFonts w:ascii="Times New Roman" w:eastAsia="Times New Roman" w:hAnsi="Times New Roman" w:cs="Times New Roman"/>
          <w:noProof/>
          <w:color w:val="auto"/>
          <w:lang w:val="ru-RU"/>
        </w:rPr>
        <w:drawing>
          <wp:inline distT="0" distB="0" distL="0" distR="0">
            <wp:extent cx="10763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37" w:rsidRPr="00CB3B37" w:rsidRDefault="00CB3B37" w:rsidP="00CB3B3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B3B37" w:rsidRPr="00CB3B37" w:rsidRDefault="00CB3B37" w:rsidP="00CB3B3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РЕШЕНИЕ</w:t>
      </w:r>
    </w:p>
    <w:p w:rsidR="00CB3B37" w:rsidRPr="00CB3B37" w:rsidRDefault="00CB3B37" w:rsidP="00CB3B3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Совета депутатов муниципального образования «</w:t>
      </w:r>
      <w:r w:rsidR="003D1A6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Пыбьинское</w:t>
      </w: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CB3B37" w:rsidRPr="00CB3B37" w:rsidRDefault="00CB3B37" w:rsidP="00CB3B37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B3B37" w:rsidRDefault="00CB3B37" w:rsidP="00CB3B37">
      <w:pPr>
        <w:jc w:val="center"/>
        <w:rPr>
          <w:rFonts w:ascii="Arial Unicode MS" w:eastAsia="Arial Unicode MS" w:hAnsi="Arial Unicode MS" w:cs="Arial Unicode MS"/>
          <w:sz w:val="28"/>
          <w:szCs w:val="28"/>
          <w:lang w:val="ru-RU"/>
        </w:rPr>
      </w:pP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3D1A6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Побья</w:t>
      </w: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» муниципал кылдытэтысь депутат Кенеш</w:t>
      </w:r>
    </w:p>
    <w:p w:rsidR="00CB3B37" w:rsidRPr="00CB3B37" w:rsidRDefault="00CB3B37" w:rsidP="00CB3B37">
      <w:pPr>
        <w:jc w:val="center"/>
        <w:rPr>
          <w:rFonts w:ascii="Arial Unicode MS" w:eastAsia="Arial Unicode MS" w:hAnsi="Arial Unicode MS" w:cs="Arial Unicode MS"/>
          <w:sz w:val="28"/>
          <w:szCs w:val="28"/>
          <w:lang w:val="ru-RU"/>
        </w:rPr>
      </w:pPr>
    </w:p>
    <w:p w:rsidR="00F84EEA" w:rsidRDefault="00E046D1">
      <w:pPr>
        <w:pStyle w:val="10"/>
        <w:keepNext/>
        <w:keepLines/>
        <w:shd w:val="clear" w:color="auto" w:fill="auto"/>
        <w:spacing w:before="0" w:after="0" w:line="317" w:lineRule="exact"/>
        <w:ind w:left="1040" w:right="800" w:firstLine="460"/>
        <w:jc w:val="left"/>
      </w:pPr>
      <w:r>
        <w:t>О</w:t>
      </w:r>
      <w:r w:rsidR="002C38AA">
        <w:rPr>
          <w:lang w:val="ru-RU"/>
        </w:rPr>
        <w:t xml:space="preserve"> поддержке инициативы муниципального образования «Исаковское» по</w:t>
      </w:r>
      <w:r>
        <w:t xml:space="preserve"> преобразовани</w:t>
      </w:r>
      <w:r w:rsidR="002C38AA">
        <w:rPr>
          <w:lang w:val="ru-RU"/>
        </w:rPr>
        <w:t>ю</w:t>
      </w:r>
      <w:r>
        <w:t xml:space="preserve"> муниципальных образований и назначении публичных слушаний на территории</w:t>
      </w:r>
      <w:bookmarkEnd w:id="0"/>
    </w:p>
    <w:p w:rsidR="00F84EEA" w:rsidRPr="00CB3B37" w:rsidRDefault="00E046D1">
      <w:pPr>
        <w:pStyle w:val="10"/>
        <w:keepNext/>
        <w:keepLines/>
        <w:shd w:val="clear" w:color="auto" w:fill="auto"/>
        <w:spacing w:before="0" w:after="601" w:line="250" w:lineRule="exact"/>
        <w:ind w:right="20"/>
      </w:pPr>
      <w:bookmarkStart w:id="1" w:name="bookmark3"/>
      <w:r>
        <w:t>муниципального образования</w:t>
      </w:r>
      <w:bookmarkEnd w:id="1"/>
    </w:p>
    <w:p w:rsidR="00237B45" w:rsidRDefault="00E046D1" w:rsidP="006941CB">
      <w:pPr>
        <w:pStyle w:val="11"/>
        <w:shd w:val="clear" w:color="auto" w:fill="auto"/>
        <w:spacing w:before="0" w:after="304"/>
        <w:ind w:right="160"/>
        <w:rPr>
          <w:lang w:val="ru-RU"/>
        </w:rPr>
      </w:pPr>
      <w:r>
        <w:t>В соответствии со статьями 13, 28 Федерального закона от 06 октября 2003 года №131-Ф3 «Об общих принципах организации местного самоуправления в Российской Федерации», Положением о публичных слушаниях в муниципальном образовании</w:t>
      </w:r>
      <w:r w:rsidR="002C38AA">
        <w:rPr>
          <w:lang w:val="ru-RU"/>
        </w:rPr>
        <w:t xml:space="preserve"> «</w:t>
      </w:r>
      <w:r w:rsidR="003D1A6B">
        <w:rPr>
          <w:lang w:val="ru-RU"/>
        </w:rPr>
        <w:t>Пыбьинское</w:t>
      </w:r>
      <w:r>
        <w:t>», утвержденным реше</w:t>
      </w:r>
      <w:bookmarkStart w:id="2" w:name="_GoBack"/>
      <w:bookmarkEnd w:id="2"/>
      <w:r>
        <w:t>нием Совета</w:t>
      </w:r>
      <w:r w:rsidR="002C4703">
        <w:rPr>
          <w:lang w:val="ru-RU"/>
        </w:rPr>
        <w:t xml:space="preserve"> </w:t>
      </w:r>
      <w:r>
        <w:t xml:space="preserve"> </w:t>
      </w:r>
      <w:r w:rsidR="002C4703">
        <w:rPr>
          <w:lang w:val="ru-RU"/>
        </w:rPr>
        <w:t xml:space="preserve">депутатов </w:t>
      </w:r>
      <w:r>
        <w:t>муниципального образования «</w:t>
      </w:r>
      <w:r w:rsidR="003D1A6B">
        <w:rPr>
          <w:lang w:val="ru-RU"/>
        </w:rPr>
        <w:t>Пыбьинское</w:t>
      </w:r>
      <w:r w:rsidR="006941CB">
        <w:t>» от 14.</w:t>
      </w:r>
      <w:r w:rsidR="006941CB">
        <w:rPr>
          <w:lang w:val="ru-RU"/>
        </w:rPr>
        <w:t xml:space="preserve">11.2006 года </w:t>
      </w:r>
      <w:r>
        <w:t>№</w:t>
      </w:r>
      <w:r w:rsidR="006941CB">
        <w:rPr>
          <w:lang w:val="ru-RU"/>
        </w:rPr>
        <w:t xml:space="preserve"> 8-7</w:t>
      </w:r>
      <w:r>
        <w:t>, руководствуясь Уставом муниципального образования «</w:t>
      </w:r>
      <w:r w:rsidR="003D1A6B">
        <w:rPr>
          <w:lang w:val="ru-RU"/>
        </w:rPr>
        <w:t>Пыбьинское</w:t>
      </w:r>
      <w:r>
        <w:t>», принятым решением Совета депутатов муниципального образования «</w:t>
      </w:r>
      <w:r w:rsidR="003D1A6B">
        <w:rPr>
          <w:lang w:val="ru-RU"/>
        </w:rPr>
        <w:t>Пыбьинское</w:t>
      </w:r>
      <w:r w:rsidR="00B10EFB">
        <w:t>» от 01.</w:t>
      </w:r>
      <w:r w:rsidR="00B10EFB">
        <w:rPr>
          <w:lang w:val="ru-RU"/>
        </w:rPr>
        <w:t xml:space="preserve">12.2005 года </w:t>
      </w:r>
      <w:r>
        <w:t>№</w:t>
      </w:r>
      <w:r w:rsidR="00B10EFB">
        <w:rPr>
          <w:lang w:val="ru-RU"/>
        </w:rPr>
        <w:t xml:space="preserve"> 3-1</w:t>
      </w:r>
      <w:r w:rsidR="00237B45">
        <w:rPr>
          <w:lang w:val="ru-RU"/>
        </w:rPr>
        <w:t xml:space="preserve"> Совет депутатов муниципального образования</w:t>
      </w:r>
      <w:r w:rsidR="002C4703">
        <w:rPr>
          <w:lang w:val="ru-RU"/>
        </w:rPr>
        <w:t xml:space="preserve"> «</w:t>
      </w:r>
      <w:r w:rsidR="003D1A6B">
        <w:rPr>
          <w:lang w:val="ru-RU"/>
        </w:rPr>
        <w:t>Пыбьинское</w:t>
      </w:r>
      <w:r w:rsidR="002C4703">
        <w:rPr>
          <w:lang w:val="ru-RU"/>
        </w:rPr>
        <w:t>»</w:t>
      </w:r>
      <w:r w:rsidR="00237B45">
        <w:rPr>
          <w:lang w:val="ru-RU"/>
        </w:rPr>
        <w:t xml:space="preserve"> </w:t>
      </w:r>
      <w:r w:rsidR="00237B45" w:rsidRPr="00237B45">
        <w:rPr>
          <w:b/>
          <w:lang w:val="ru-RU"/>
        </w:rPr>
        <w:t>РЕШАЕТ</w:t>
      </w:r>
      <w:r w:rsidR="00237B45" w:rsidRPr="00237B45">
        <w:rPr>
          <w:lang w:val="ru-RU"/>
        </w:rPr>
        <w:t>:</w:t>
      </w:r>
    </w:p>
    <w:p w:rsidR="00F84EEA" w:rsidRPr="00237B45" w:rsidRDefault="00E046D1" w:rsidP="00237B45">
      <w:pPr>
        <w:pStyle w:val="11"/>
        <w:shd w:val="clear" w:color="auto" w:fill="auto"/>
        <w:spacing w:before="0" w:after="304"/>
        <w:ind w:left="180" w:right="160" w:firstLine="700"/>
        <w:rPr>
          <w:lang w:val="ru-RU"/>
        </w:rPr>
      </w:pPr>
      <w:r>
        <w:t xml:space="preserve">1. </w:t>
      </w:r>
      <w:r w:rsidR="002C38AA">
        <w:rPr>
          <w:lang w:val="ru-RU"/>
        </w:rPr>
        <w:t>Поддержать и</w:t>
      </w:r>
      <w:r>
        <w:t>ници</w:t>
      </w:r>
      <w:r w:rsidR="002C38AA">
        <w:rPr>
          <w:lang w:val="ru-RU"/>
        </w:rPr>
        <w:t>ативу</w:t>
      </w:r>
      <w:r>
        <w:t xml:space="preserve"> </w:t>
      </w:r>
      <w:r w:rsidR="002C38AA">
        <w:rPr>
          <w:lang w:val="ru-RU"/>
        </w:rPr>
        <w:t xml:space="preserve">муниципального образования «Исаковское» по </w:t>
      </w:r>
      <w:r>
        <w:t xml:space="preserve"> преобразовани</w:t>
      </w:r>
      <w:r w:rsidR="002C38AA">
        <w:rPr>
          <w:lang w:val="ru-RU"/>
        </w:rPr>
        <w:t>ю</w:t>
      </w:r>
      <w:r>
        <w:t xml:space="preserve"> муниципального образования «</w:t>
      </w:r>
      <w:r w:rsidR="00B81893">
        <w:rPr>
          <w:lang w:val="ru-RU"/>
        </w:rPr>
        <w:t>Андрейшурское</w:t>
      </w:r>
      <w:r>
        <w:t>», муниципального образования «</w:t>
      </w:r>
      <w:r w:rsidR="00B81893">
        <w:rPr>
          <w:lang w:val="ru-RU"/>
        </w:rPr>
        <w:t>Большеварыжское</w:t>
      </w:r>
      <w:r>
        <w:t>», муниципального образования «</w:t>
      </w:r>
      <w:r w:rsidR="00B81893">
        <w:rPr>
          <w:lang w:val="ru-RU"/>
        </w:rPr>
        <w:t>Верх-Люкинское</w:t>
      </w:r>
      <w:r>
        <w:t>», муниципального образования «</w:t>
      </w:r>
      <w:r w:rsidR="00B81893">
        <w:rPr>
          <w:lang w:val="ru-RU"/>
        </w:rPr>
        <w:t>Воегуртское</w:t>
      </w:r>
      <w:r>
        <w:t>», муниципального образования «</w:t>
      </w:r>
      <w:r w:rsidR="00B81893">
        <w:rPr>
          <w:lang w:val="ru-RU"/>
        </w:rPr>
        <w:t>Исаковское</w:t>
      </w:r>
      <w:r>
        <w:t>», муниципального образования «</w:t>
      </w:r>
      <w:r w:rsidR="00B81893">
        <w:rPr>
          <w:lang w:val="ru-RU"/>
        </w:rPr>
        <w:t>Каменно-Задельское</w:t>
      </w:r>
      <w:r>
        <w:t>», муниципального образования «</w:t>
      </w:r>
      <w:r w:rsidR="00B81893">
        <w:rPr>
          <w:lang w:val="ru-RU"/>
        </w:rPr>
        <w:t>Кестымское</w:t>
      </w:r>
      <w:r>
        <w:t>», муниципального образования «</w:t>
      </w:r>
      <w:r w:rsidR="00A33632">
        <w:rPr>
          <w:lang w:val="ru-RU"/>
        </w:rPr>
        <w:t>Балезинское</w:t>
      </w:r>
      <w:r>
        <w:t>», муниципального образования «</w:t>
      </w:r>
      <w:r w:rsidR="00B81893">
        <w:rPr>
          <w:lang w:val="ru-RU"/>
        </w:rPr>
        <w:t>Карсовайское</w:t>
      </w:r>
      <w:r>
        <w:t>», муниципального образования «</w:t>
      </w:r>
      <w:r w:rsidR="00B81893">
        <w:rPr>
          <w:lang w:val="ru-RU"/>
        </w:rPr>
        <w:t>Киршонское</w:t>
      </w:r>
      <w:r>
        <w:t>», муниципального образования «</w:t>
      </w:r>
      <w:r w:rsidR="00B81893">
        <w:rPr>
          <w:lang w:val="ru-RU"/>
        </w:rPr>
        <w:t>Кожильское</w:t>
      </w:r>
      <w:r>
        <w:t>», муниципального образования «</w:t>
      </w:r>
      <w:r w:rsidR="00B81893">
        <w:rPr>
          <w:lang w:val="ru-RU"/>
        </w:rPr>
        <w:t>Люкское</w:t>
      </w:r>
      <w:r>
        <w:t>», муниципального образования «</w:t>
      </w:r>
      <w:r w:rsidR="00007B36">
        <w:rPr>
          <w:lang w:val="ru-RU"/>
        </w:rPr>
        <w:t>Пыбьинское</w:t>
      </w:r>
      <w:r>
        <w:t>», муниципального образования «</w:t>
      </w:r>
      <w:r w:rsidR="00007B36">
        <w:rPr>
          <w:lang w:val="ru-RU"/>
        </w:rPr>
        <w:t>Сергинское</w:t>
      </w:r>
      <w:r>
        <w:t>», муниципального образования «</w:t>
      </w:r>
      <w:r w:rsidR="00007B36">
        <w:rPr>
          <w:lang w:val="ru-RU"/>
        </w:rPr>
        <w:t>Турецкое</w:t>
      </w:r>
      <w:r>
        <w:t>», муниципальное образование «</w:t>
      </w:r>
      <w:r w:rsidR="00007B36">
        <w:rPr>
          <w:lang w:val="ru-RU"/>
        </w:rPr>
        <w:t>Эркешевское</w:t>
      </w:r>
      <w:r>
        <w:t>», муниципального образования «</w:t>
      </w:r>
      <w:r w:rsidR="00007B36">
        <w:rPr>
          <w:lang w:val="ru-RU"/>
        </w:rPr>
        <w:t>Юндинское</w:t>
      </w:r>
      <w:r>
        <w:t>», расположенных на территории муниципального образования «</w:t>
      </w:r>
      <w:r w:rsidR="00CB3B37">
        <w:t>Балезинский</w:t>
      </w:r>
      <w:r>
        <w:t xml:space="preserve"> район» путем объединения, не влекущим изменение границ иных муниципальных образований, в одно муниципальное образование со</w:t>
      </w:r>
      <w:r w:rsidR="005F600D">
        <w:rPr>
          <w:lang w:val="ru-RU"/>
        </w:rPr>
        <w:t xml:space="preserve"> </w:t>
      </w:r>
      <w:r>
        <w:t xml:space="preserve">статусом муниципального округа - </w:t>
      </w:r>
      <w:r w:rsidR="00CB3B37">
        <w:t>Балезинский</w:t>
      </w:r>
      <w:r>
        <w:t xml:space="preserve"> муниципальный округ Удмуртской Республики, с административным центром в </w:t>
      </w:r>
      <w:r w:rsidR="00237B45">
        <w:t>п.</w:t>
      </w:r>
      <w:r w:rsidR="00007B36">
        <w:rPr>
          <w:lang w:val="ru-RU"/>
        </w:rPr>
        <w:t>Балезино</w:t>
      </w:r>
      <w:r>
        <w:t>.</w:t>
      </w:r>
    </w:p>
    <w:p w:rsidR="00F84EEA" w:rsidRDefault="00E046D1">
      <w:pPr>
        <w:pStyle w:val="11"/>
        <w:numPr>
          <w:ilvl w:val="0"/>
          <w:numId w:val="1"/>
        </w:numPr>
        <w:shd w:val="clear" w:color="auto" w:fill="auto"/>
        <w:tabs>
          <w:tab w:val="left" w:pos="1219"/>
        </w:tabs>
        <w:spacing w:before="0" w:after="0"/>
        <w:ind w:left="20" w:right="20" w:firstLine="700"/>
      </w:pPr>
      <w:r>
        <w:t xml:space="preserve">Назначить проведение публичных слушаний в муниципальном образовании </w:t>
      </w:r>
      <w:r w:rsidR="003D1A6B">
        <w:t>«</w:t>
      </w:r>
      <w:r w:rsidR="003D1A6B">
        <w:rPr>
          <w:lang w:val="ru-RU"/>
        </w:rPr>
        <w:t>Пыбьинское</w:t>
      </w:r>
      <w:r>
        <w:t xml:space="preserve">» по вопросу преобразования муниципальных образований, указанных в п.1 настоящего решения, не влекущего изменение границ иных муниципальных </w:t>
      </w:r>
      <w:r>
        <w:lastRenderedPageBreak/>
        <w:t xml:space="preserve">образований, путем объединения и образования нового муниципального образования - </w:t>
      </w:r>
      <w:r w:rsidR="00CB3B37">
        <w:t>Балезинский</w:t>
      </w:r>
      <w:r>
        <w:t xml:space="preserve"> муниципальный округ Удмуртской Республики.</w:t>
      </w:r>
    </w:p>
    <w:p w:rsidR="00F84EEA" w:rsidRPr="00D9647D" w:rsidRDefault="00E046D1">
      <w:pPr>
        <w:pStyle w:val="11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92" w:lineRule="exact"/>
        <w:ind w:left="20" w:right="20" w:firstLine="700"/>
      </w:pPr>
      <w:r>
        <w:t xml:space="preserve">Публичные слушания провести </w:t>
      </w:r>
      <w:r w:rsidR="00CE6CB8">
        <w:rPr>
          <w:lang w:val="ru-RU"/>
        </w:rPr>
        <w:t xml:space="preserve">25 октября </w:t>
      </w:r>
      <w:r>
        <w:t xml:space="preserve">2019 года в </w:t>
      </w:r>
      <w:r w:rsidR="00CE6CB8">
        <w:rPr>
          <w:lang w:val="ru-RU"/>
        </w:rPr>
        <w:t>19.00</w:t>
      </w:r>
      <w:r>
        <w:t xml:space="preserve"> часов в </w:t>
      </w:r>
      <w:r w:rsidR="009B1D2E">
        <w:rPr>
          <w:rStyle w:val="12pt0pt"/>
          <w:sz w:val="25"/>
          <w:szCs w:val="25"/>
        </w:rPr>
        <w:t>помещении</w:t>
      </w:r>
      <w:r w:rsidR="009B1D2E">
        <w:rPr>
          <w:rStyle w:val="12pt0pt"/>
          <w:sz w:val="25"/>
          <w:szCs w:val="25"/>
          <w:lang w:val="ru-RU"/>
        </w:rPr>
        <w:t xml:space="preserve"> </w:t>
      </w:r>
      <w:r w:rsidR="009B1D2E">
        <w:rPr>
          <w:rStyle w:val="12pt0pt"/>
          <w:sz w:val="25"/>
          <w:szCs w:val="25"/>
        </w:rPr>
        <w:t>Пыбьинского ЦСДК</w:t>
      </w:r>
      <w:r w:rsidR="00CE6CB8">
        <w:rPr>
          <w:rStyle w:val="12pt0pt"/>
          <w:sz w:val="25"/>
          <w:szCs w:val="25"/>
        </w:rPr>
        <w:t xml:space="preserve"> по </w:t>
      </w:r>
      <w:r w:rsidR="00CE6CB8">
        <w:rPr>
          <w:rStyle w:val="12pt0pt"/>
          <w:sz w:val="25"/>
          <w:szCs w:val="25"/>
          <w:lang w:val="ru-RU"/>
        </w:rPr>
        <w:t>адресу: УР, Балезинский район, с. Пыбья ул. Клубная д.2</w:t>
      </w:r>
    </w:p>
    <w:p w:rsidR="00F84EEA" w:rsidRDefault="00E046D1">
      <w:pPr>
        <w:pStyle w:val="1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0" w:line="317" w:lineRule="exact"/>
        <w:ind w:left="20" w:right="20" w:firstLine="700"/>
      </w:pPr>
      <w:r>
        <w:t xml:space="preserve">Подготовку и проведение публичных слушаний возложить на Администрацию муниципального образования </w:t>
      </w:r>
      <w:r w:rsidR="009B1D2E">
        <w:rPr>
          <w:lang w:val="ru-RU"/>
        </w:rPr>
        <w:t>«Пыбьинское</w:t>
      </w:r>
      <w:r>
        <w:t>»</w:t>
      </w:r>
      <w:r w:rsidR="00CE6CB8">
        <w:rPr>
          <w:lang w:val="ru-RU"/>
        </w:rPr>
        <w:t>.</w:t>
      </w:r>
    </w:p>
    <w:p w:rsidR="00F84EEA" w:rsidRDefault="00E046D1">
      <w:pPr>
        <w:pStyle w:val="11"/>
        <w:shd w:val="clear" w:color="auto" w:fill="auto"/>
        <w:spacing w:before="0" w:after="0" w:line="317" w:lineRule="exact"/>
        <w:ind w:left="20" w:right="20" w:firstLine="700"/>
      </w:pPr>
      <w:r>
        <w:t xml:space="preserve">С информацией по вопросу преобразования муниципальных образований можно ознакомиться в Администрации муниципального образования </w:t>
      </w:r>
      <w:r w:rsidR="009B1D2E">
        <w:rPr>
          <w:lang w:val="ru-RU"/>
        </w:rPr>
        <w:t xml:space="preserve"> «Пыбьинское</w:t>
      </w:r>
      <w:r>
        <w:t xml:space="preserve">» в рабочие дни с </w:t>
      </w:r>
      <w:r w:rsidR="009B1D2E">
        <w:rPr>
          <w:lang w:val="ru-RU"/>
        </w:rPr>
        <w:t>08.00</w:t>
      </w:r>
      <w:r>
        <w:t xml:space="preserve"> час. до </w:t>
      </w:r>
      <w:r w:rsidR="009B1D2E">
        <w:rPr>
          <w:lang w:val="ru-RU"/>
        </w:rPr>
        <w:t xml:space="preserve">16.00 </w:t>
      </w:r>
      <w:r>
        <w:t xml:space="preserve">час. и на официальном сайте </w:t>
      </w:r>
      <w:r w:rsidR="00D9647D">
        <w:rPr>
          <w:lang w:val="ru-RU"/>
        </w:rPr>
        <w:t>Балезинского</w:t>
      </w:r>
      <w:r>
        <w:t xml:space="preserve"> района.</w:t>
      </w:r>
    </w:p>
    <w:p w:rsidR="00F84EEA" w:rsidRDefault="00E046D1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317" w:lineRule="exact"/>
        <w:ind w:left="20" w:right="20" w:firstLine="700"/>
      </w:pPr>
      <w:r>
        <w:t>Предложения по вопросу преобразования муниципальных образований, распо</w:t>
      </w:r>
      <w:r w:rsidR="00D9647D">
        <w:t xml:space="preserve">ложенных на территории </w:t>
      </w:r>
      <w:r w:rsidR="00D9647D">
        <w:rPr>
          <w:lang w:val="ru-RU"/>
        </w:rPr>
        <w:t>Балезинского</w:t>
      </w:r>
      <w:r>
        <w:t xml:space="preserve"> района, принимаются от граждан, постоянно проживающих на территории муниципального образования «</w:t>
      </w:r>
      <w:r w:rsidR="009B1D2E">
        <w:rPr>
          <w:lang w:val="ru-RU"/>
        </w:rPr>
        <w:t>Пыбьинское</w:t>
      </w:r>
      <w:r>
        <w:t>» и достигших 18 лет, в письменном виде.</w:t>
      </w:r>
    </w:p>
    <w:p w:rsidR="00F84EEA" w:rsidRDefault="00E046D1">
      <w:pPr>
        <w:pStyle w:val="11"/>
        <w:shd w:val="clear" w:color="auto" w:fill="auto"/>
        <w:spacing w:before="0" w:after="0" w:line="317" w:lineRule="exact"/>
        <w:ind w:left="20" w:right="20" w:firstLine="700"/>
        <w:sectPr w:rsidR="00F84EEA">
          <w:type w:val="continuous"/>
          <w:pgSz w:w="11905" w:h="16837"/>
          <w:pgMar w:top="1003" w:right="646" w:bottom="1467" w:left="1038" w:header="0" w:footer="3" w:gutter="0"/>
          <w:cols w:space="720"/>
          <w:noEndnote/>
          <w:docGrid w:linePitch="360"/>
        </w:sectPr>
      </w:pPr>
      <w:r>
        <w:t>Предложения принимаются Администрацией муниципального образования «</w:t>
      </w:r>
      <w:r w:rsidR="009B1D2E">
        <w:rPr>
          <w:lang w:val="ru-RU"/>
        </w:rPr>
        <w:t>Пыбьинское</w:t>
      </w:r>
      <w:r w:rsidR="009B1D2E">
        <w:t xml:space="preserve">» в рабочие дни с 08.00 </w:t>
      </w:r>
      <w:r>
        <w:t xml:space="preserve">час. до </w:t>
      </w:r>
      <w:r w:rsidR="009B1D2E">
        <w:rPr>
          <w:lang w:val="ru-RU"/>
        </w:rPr>
        <w:t xml:space="preserve">16.00 </w:t>
      </w:r>
      <w:r>
        <w:t xml:space="preserve">час. по адресу: Удмуртская Республика, </w:t>
      </w:r>
      <w:r w:rsidR="00CB3B37">
        <w:t>Балезинский</w:t>
      </w:r>
      <w:r>
        <w:t xml:space="preserve"> район, </w:t>
      </w:r>
      <w:r w:rsidR="009B1D2E">
        <w:rPr>
          <w:lang w:val="ru-RU"/>
        </w:rPr>
        <w:t>с</w:t>
      </w:r>
      <w:r>
        <w:t>.</w:t>
      </w:r>
      <w:r w:rsidR="009B1D2E">
        <w:rPr>
          <w:lang w:val="ru-RU"/>
        </w:rPr>
        <w:t>Пыбья</w:t>
      </w:r>
      <w:r>
        <w:t>, ул.</w:t>
      </w:r>
      <w:r w:rsidR="009B1D2E">
        <w:rPr>
          <w:lang w:val="ru-RU"/>
        </w:rPr>
        <w:t>Центральная</w:t>
      </w:r>
      <w:r w:rsidR="00F061BD">
        <w:t>, д</w:t>
      </w:r>
      <w:r w:rsidR="00F061BD">
        <w:rPr>
          <w:lang w:val="ru-RU"/>
        </w:rPr>
        <w:t>.</w:t>
      </w:r>
      <w:r w:rsidR="009B1D2E">
        <w:rPr>
          <w:lang w:val="ru-RU"/>
        </w:rPr>
        <w:t>11,</w:t>
      </w:r>
      <w:r>
        <w:t xml:space="preserve"> тел.</w:t>
      </w:r>
      <w:r w:rsidR="009B1D2E">
        <w:rPr>
          <w:lang w:val="ru-RU"/>
        </w:rPr>
        <w:t>8(34166) 6-13-34</w:t>
      </w:r>
      <w:r>
        <w:t xml:space="preserve"> </w:t>
      </w:r>
      <w:r w:rsidR="002C38AA">
        <w:rPr>
          <w:lang w:val="ru-RU"/>
        </w:rPr>
        <w:t xml:space="preserve">       </w:t>
      </w:r>
      <w:r>
        <w:t xml:space="preserve"> либо направляются п</w:t>
      </w:r>
      <w:r w:rsidR="001B45B0">
        <w:t xml:space="preserve">о почте по указанному адресу до 25 октября </w:t>
      </w:r>
      <w:r>
        <w:t>2019 года включительно. Предложения граждан, направленные по истечении указанного срока, не рассматриваются.</w:t>
      </w:r>
    </w:p>
    <w:p w:rsidR="00F84EEA" w:rsidRDefault="00E046D1">
      <w:pPr>
        <w:pStyle w:val="11"/>
        <w:numPr>
          <w:ilvl w:val="0"/>
          <w:numId w:val="1"/>
        </w:numPr>
        <w:shd w:val="clear" w:color="auto" w:fill="auto"/>
        <w:tabs>
          <w:tab w:val="left" w:pos="1910"/>
        </w:tabs>
        <w:spacing w:before="0" w:after="0" w:line="328" w:lineRule="exact"/>
        <w:ind w:left="780" w:right="240" w:firstLine="700"/>
      </w:pPr>
      <w:r>
        <w:lastRenderedPageBreak/>
        <w:t>Вопросы, не урегулированные настоящим решением, решаются в порядке, установленном Положением о публичных слушаниях в муниципальном образовании «</w:t>
      </w:r>
      <w:r w:rsidR="009B1D2E">
        <w:rPr>
          <w:lang w:val="ru-RU"/>
        </w:rPr>
        <w:t>Пыбьинское</w:t>
      </w:r>
      <w:r w:rsidR="00841B3F">
        <w:t>», утвержденным решением Совета депутатов</w:t>
      </w:r>
      <w:r>
        <w:t xml:space="preserve"> муниципального образования «</w:t>
      </w:r>
      <w:r w:rsidR="006941CB">
        <w:rPr>
          <w:lang w:val="ru-RU"/>
        </w:rPr>
        <w:t>Пыбьинское</w:t>
      </w:r>
      <w:r>
        <w:t xml:space="preserve">» от </w:t>
      </w:r>
      <w:r w:rsidR="006941CB">
        <w:rPr>
          <w:lang w:val="ru-RU"/>
        </w:rPr>
        <w:t xml:space="preserve">14.11.2006 года </w:t>
      </w:r>
      <w:r w:rsidR="00841B3F">
        <w:t>№</w:t>
      </w:r>
      <w:r w:rsidR="000B35A1">
        <w:rPr>
          <w:lang w:val="ru-RU"/>
        </w:rPr>
        <w:t xml:space="preserve"> </w:t>
      </w:r>
      <w:r w:rsidR="006941CB">
        <w:rPr>
          <w:lang w:val="ru-RU"/>
        </w:rPr>
        <w:t>8-7</w:t>
      </w:r>
      <w:r>
        <w:t>.</w:t>
      </w:r>
    </w:p>
    <w:p w:rsidR="00F84EEA" w:rsidRPr="007D5436" w:rsidRDefault="00E046D1">
      <w:pPr>
        <w:pStyle w:val="11"/>
        <w:numPr>
          <w:ilvl w:val="0"/>
          <w:numId w:val="1"/>
        </w:numPr>
        <w:shd w:val="clear" w:color="auto" w:fill="auto"/>
        <w:tabs>
          <w:tab w:val="left" w:pos="1824"/>
        </w:tabs>
        <w:spacing w:before="0" w:after="115" w:line="328" w:lineRule="exact"/>
        <w:ind w:left="780" w:right="240" w:firstLine="700"/>
      </w:pPr>
      <w:r>
        <w:t>Решение вступает в силу со дня принятия и подлежит официальному обнародованию.</w:t>
      </w:r>
    </w:p>
    <w:p w:rsidR="007D5436" w:rsidRDefault="007D5436" w:rsidP="007D5436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  <w:rPr>
          <w:lang w:val="ru-RU"/>
        </w:rPr>
      </w:pPr>
    </w:p>
    <w:p w:rsidR="006941CB" w:rsidRDefault="006941CB" w:rsidP="007D5436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  <w:rPr>
          <w:lang w:val="ru-RU"/>
        </w:rPr>
      </w:pPr>
    </w:p>
    <w:p w:rsidR="006941CB" w:rsidRDefault="006941CB" w:rsidP="007D5436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  <w:rPr>
          <w:lang w:val="ru-RU"/>
        </w:rPr>
      </w:pPr>
    </w:p>
    <w:p w:rsidR="009B1D2E" w:rsidRDefault="009B1D2E" w:rsidP="009B1D2E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  <w:rPr>
          <w:lang w:val="ru-RU"/>
        </w:rPr>
      </w:pPr>
      <w:r>
        <w:rPr>
          <w:lang w:val="ru-RU"/>
        </w:rPr>
        <w:t xml:space="preserve">Заместитель </w:t>
      </w:r>
      <w:r w:rsidR="005B3AF5">
        <w:rPr>
          <w:lang w:val="ru-RU"/>
        </w:rPr>
        <w:t xml:space="preserve">Председатель Совета депутатов </w:t>
      </w:r>
    </w:p>
    <w:p w:rsidR="007D5436" w:rsidRDefault="009B1D2E" w:rsidP="009B1D2E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  <w:rPr>
          <w:lang w:val="ru-RU"/>
        </w:rPr>
      </w:pPr>
      <w:r>
        <w:rPr>
          <w:lang w:val="ru-RU"/>
        </w:rPr>
        <w:t>м</w:t>
      </w:r>
      <w:r w:rsidR="005B3AF5">
        <w:rPr>
          <w:lang w:val="ru-RU"/>
        </w:rPr>
        <w:t>униципального</w:t>
      </w:r>
      <w:r>
        <w:rPr>
          <w:lang w:val="ru-RU"/>
        </w:rPr>
        <w:t xml:space="preserve"> </w:t>
      </w:r>
      <w:r w:rsidR="005B3AF5">
        <w:rPr>
          <w:lang w:val="ru-RU"/>
        </w:rPr>
        <w:t>образования «</w:t>
      </w:r>
      <w:r>
        <w:rPr>
          <w:lang w:val="ru-RU"/>
        </w:rPr>
        <w:t>Пыбьинское</w:t>
      </w:r>
      <w:r w:rsidR="005B3AF5">
        <w:rPr>
          <w:lang w:val="ru-RU"/>
        </w:rPr>
        <w:t xml:space="preserve">»                       </w:t>
      </w:r>
      <w:r>
        <w:rPr>
          <w:lang w:val="ru-RU"/>
        </w:rPr>
        <w:t xml:space="preserve">                  В.А. Никитин</w:t>
      </w:r>
      <w:r w:rsidR="005B3AF5">
        <w:rPr>
          <w:lang w:val="ru-RU"/>
        </w:rPr>
        <w:t xml:space="preserve">            </w:t>
      </w:r>
      <w:r w:rsidR="00EC1E12">
        <w:rPr>
          <w:lang w:val="ru-RU"/>
        </w:rPr>
        <w:t xml:space="preserve">                      </w:t>
      </w:r>
      <w:r w:rsidR="005B3AF5">
        <w:rPr>
          <w:lang w:val="ru-RU"/>
        </w:rPr>
        <w:t xml:space="preserve">       </w:t>
      </w:r>
    </w:p>
    <w:p w:rsidR="001E643A" w:rsidRDefault="001E643A" w:rsidP="005B3AF5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left="709" w:right="240"/>
        <w:rPr>
          <w:lang w:val="ru-RU"/>
        </w:rPr>
      </w:pPr>
    </w:p>
    <w:p w:rsidR="007D5436" w:rsidRDefault="007D5436" w:rsidP="00D624D6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  <w:rPr>
          <w:lang w:val="ru-RU"/>
        </w:rPr>
      </w:pPr>
    </w:p>
    <w:p w:rsidR="00EC1E12" w:rsidRDefault="00EC1E12" w:rsidP="00EC1E12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left="709" w:right="240"/>
        <w:rPr>
          <w:lang w:val="ru-RU"/>
        </w:rPr>
      </w:pPr>
    </w:p>
    <w:p w:rsidR="00EC1E12" w:rsidRDefault="00EC1E12" w:rsidP="00EC1E12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left="709" w:right="240"/>
        <w:rPr>
          <w:lang w:val="ru-RU"/>
        </w:rPr>
      </w:pPr>
    </w:p>
    <w:p w:rsidR="001E643A" w:rsidRDefault="001E643A" w:rsidP="001E643A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  <w:rPr>
          <w:lang w:val="ru-RU"/>
        </w:rPr>
      </w:pPr>
    </w:p>
    <w:p w:rsidR="001E643A" w:rsidRDefault="001E643A" w:rsidP="001E643A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  <w:rPr>
          <w:lang w:val="ru-RU"/>
        </w:rPr>
      </w:pPr>
    </w:p>
    <w:p w:rsidR="00EC1E12" w:rsidRDefault="00624A54" w:rsidP="00624A54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  <w:rPr>
          <w:lang w:val="ru-RU"/>
        </w:rPr>
      </w:pPr>
      <w:r>
        <w:rPr>
          <w:lang w:val="ru-RU"/>
        </w:rPr>
        <w:t>с. Пыбья</w:t>
      </w:r>
    </w:p>
    <w:p w:rsidR="00EC1E12" w:rsidRDefault="00624A54" w:rsidP="00624A54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  <w:rPr>
          <w:lang w:val="ru-RU"/>
        </w:rPr>
      </w:pPr>
      <w:r>
        <w:rPr>
          <w:lang w:val="ru-RU"/>
        </w:rPr>
        <w:t>03.10.</w:t>
      </w:r>
      <w:r w:rsidR="00EC1E12">
        <w:rPr>
          <w:lang w:val="ru-RU"/>
        </w:rPr>
        <w:t>2019 года</w:t>
      </w:r>
    </w:p>
    <w:p w:rsidR="00EC1E12" w:rsidRPr="00EC1E12" w:rsidRDefault="00EC1E12" w:rsidP="00624A54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  <w:rPr>
          <w:lang w:val="ru-RU"/>
        </w:rPr>
      </w:pPr>
      <w:r>
        <w:rPr>
          <w:lang w:val="ru-RU"/>
        </w:rPr>
        <w:t xml:space="preserve">№ </w:t>
      </w:r>
      <w:r w:rsidR="00624A54">
        <w:rPr>
          <w:lang w:val="ru-RU"/>
        </w:rPr>
        <w:t>29-1</w:t>
      </w:r>
    </w:p>
    <w:p w:rsidR="00F84EEA" w:rsidRDefault="00F84EEA" w:rsidP="00624A54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F84EEA" w:rsidRDefault="00F84EEA" w:rsidP="00624A54">
      <w:pPr>
        <w:rPr>
          <w:sz w:val="2"/>
          <w:szCs w:val="2"/>
        </w:rPr>
      </w:pPr>
    </w:p>
    <w:sectPr w:rsidR="00F84EEA">
      <w:type w:val="continuous"/>
      <w:pgSz w:w="11905" w:h="16837"/>
      <w:pgMar w:top="1024" w:right="701" w:bottom="9988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68" w:rsidRDefault="00483468">
      <w:r>
        <w:separator/>
      </w:r>
    </w:p>
  </w:endnote>
  <w:endnote w:type="continuationSeparator" w:id="0">
    <w:p w:rsidR="00483468" w:rsidRDefault="0048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68" w:rsidRDefault="00483468"/>
  </w:footnote>
  <w:footnote w:type="continuationSeparator" w:id="0">
    <w:p w:rsidR="00483468" w:rsidRDefault="004834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4F25"/>
    <w:multiLevelType w:val="multilevel"/>
    <w:tmpl w:val="011C01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A"/>
    <w:rsid w:val="00007B36"/>
    <w:rsid w:val="000B35A1"/>
    <w:rsid w:val="00141E29"/>
    <w:rsid w:val="001949CA"/>
    <w:rsid w:val="00195E07"/>
    <w:rsid w:val="001B45B0"/>
    <w:rsid w:val="001B516C"/>
    <w:rsid w:val="001E643A"/>
    <w:rsid w:val="00237B45"/>
    <w:rsid w:val="0027713F"/>
    <w:rsid w:val="002C38AA"/>
    <w:rsid w:val="002C4703"/>
    <w:rsid w:val="00347A39"/>
    <w:rsid w:val="003D1A6B"/>
    <w:rsid w:val="00453134"/>
    <w:rsid w:val="00483468"/>
    <w:rsid w:val="0055434F"/>
    <w:rsid w:val="005A0D34"/>
    <w:rsid w:val="005B3AF5"/>
    <w:rsid w:val="005F1121"/>
    <w:rsid w:val="005F3817"/>
    <w:rsid w:val="005F600D"/>
    <w:rsid w:val="00624A54"/>
    <w:rsid w:val="006501AD"/>
    <w:rsid w:val="00664ABD"/>
    <w:rsid w:val="006941CB"/>
    <w:rsid w:val="006A21A7"/>
    <w:rsid w:val="006D2BB2"/>
    <w:rsid w:val="007D5436"/>
    <w:rsid w:val="00841B3F"/>
    <w:rsid w:val="0086126B"/>
    <w:rsid w:val="009A7FC4"/>
    <w:rsid w:val="009B1D2E"/>
    <w:rsid w:val="00A33632"/>
    <w:rsid w:val="00B10EFB"/>
    <w:rsid w:val="00B354E5"/>
    <w:rsid w:val="00B5349C"/>
    <w:rsid w:val="00B81893"/>
    <w:rsid w:val="00BB6245"/>
    <w:rsid w:val="00C938F2"/>
    <w:rsid w:val="00CB3B37"/>
    <w:rsid w:val="00CE6CB8"/>
    <w:rsid w:val="00D624D6"/>
    <w:rsid w:val="00D87EAD"/>
    <w:rsid w:val="00D9647D"/>
    <w:rsid w:val="00E046D1"/>
    <w:rsid w:val="00E13F94"/>
    <w:rsid w:val="00EC1E12"/>
    <w:rsid w:val="00F061BD"/>
    <w:rsid w:val="00F6366B"/>
    <w:rsid w:val="00F7147F"/>
    <w:rsid w:val="00F8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A0EC"/>
  <w15:docId w15:val="{623F87D8-24A6-457E-A40E-7FE952D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3B3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37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1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1E12"/>
    <w:rPr>
      <w:color w:val="000000"/>
    </w:rPr>
  </w:style>
  <w:style w:type="paragraph" w:styleId="a9">
    <w:name w:val="footer"/>
    <w:basedOn w:val="a"/>
    <w:link w:val="aa"/>
    <w:uiPriority w:val="99"/>
    <w:unhideWhenUsed/>
    <w:rsid w:val="00EC1E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E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2019-10-03T11:59:00Z</cp:lastPrinted>
  <dcterms:created xsi:type="dcterms:W3CDTF">2019-09-23T09:44:00Z</dcterms:created>
  <dcterms:modified xsi:type="dcterms:W3CDTF">2019-10-03T12:03:00Z</dcterms:modified>
</cp:coreProperties>
</file>