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14" w:rsidRPr="00D6468D" w:rsidRDefault="00194A14" w:rsidP="00305B5A">
      <w:pPr>
        <w:jc w:val="center"/>
        <w:rPr>
          <w:rFonts w:ascii="Times New Roman" w:hAnsi="Times New Roman"/>
          <w:b/>
        </w:rPr>
      </w:pPr>
      <w:proofErr w:type="gramStart"/>
      <w:r w:rsidRPr="00D6468D">
        <w:rPr>
          <w:rFonts w:ascii="Times New Roman" w:hAnsi="Times New Roman"/>
          <w:b/>
        </w:rPr>
        <w:t>Информация  о</w:t>
      </w:r>
      <w:proofErr w:type="gramEnd"/>
      <w:r w:rsidRPr="00D6468D">
        <w:rPr>
          <w:rFonts w:ascii="Times New Roman" w:hAnsi="Times New Roman"/>
          <w:b/>
        </w:rPr>
        <w:t xml:space="preserve"> проверках, проведенных в органах местного  самоу</w:t>
      </w:r>
      <w:r w:rsidR="0072109D">
        <w:rPr>
          <w:rFonts w:ascii="Times New Roman" w:hAnsi="Times New Roman"/>
          <w:b/>
        </w:rPr>
        <w:t>правления МО «</w:t>
      </w:r>
      <w:proofErr w:type="spellStart"/>
      <w:r w:rsidR="0072109D">
        <w:rPr>
          <w:rFonts w:ascii="Times New Roman" w:hAnsi="Times New Roman"/>
          <w:b/>
        </w:rPr>
        <w:t>Пыбьинское</w:t>
      </w:r>
      <w:proofErr w:type="spellEnd"/>
      <w:r w:rsidR="0072109D">
        <w:rPr>
          <w:rFonts w:ascii="Times New Roman" w:hAnsi="Times New Roman"/>
          <w:b/>
        </w:rPr>
        <w:t>» за 2020</w:t>
      </w:r>
      <w:r w:rsidRPr="00D6468D">
        <w:rPr>
          <w:rFonts w:ascii="Times New Roman" w:hAnsi="Times New Roman"/>
          <w:b/>
        </w:rPr>
        <w:t xml:space="preserve"> года</w:t>
      </w:r>
    </w:p>
    <w:p w:rsidR="00194A14" w:rsidRPr="00D6468D" w:rsidRDefault="00194A14" w:rsidP="00305B5A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3"/>
        <w:gridCol w:w="1803"/>
        <w:gridCol w:w="4070"/>
        <w:gridCol w:w="1471"/>
        <w:gridCol w:w="3352"/>
        <w:gridCol w:w="2591"/>
      </w:tblGrid>
      <w:tr w:rsidR="00194A14" w:rsidRPr="00914B78" w:rsidTr="00EB1A04">
        <w:tc>
          <w:tcPr>
            <w:tcW w:w="1273" w:type="dxa"/>
          </w:tcPr>
          <w:p w:rsidR="00194A14" w:rsidRPr="00914B78" w:rsidRDefault="00194A14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8">
              <w:rPr>
                <w:rFonts w:ascii="Times New Roman" w:hAnsi="Times New Roman"/>
              </w:rPr>
              <w:t>Дата проверки</w:t>
            </w:r>
          </w:p>
        </w:tc>
        <w:tc>
          <w:tcPr>
            <w:tcW w:w="1803" w:type="dxa"/>
          </w:tcPr>
          <w:p w:rsidR="00194A14" w:rsidRPr="00914B78" w:rsidRDefault="00194A14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8">
              <w:rPr>
                <w:rFonts w:ascii="Times New Roman" w:hAnsi="Times New Roman"/>
              </w:rPr>
              <w:t>Объект проверки</w:t>
            </w:r>
          </w:p>
        </w:tc>
        <w:tc>
          <w:tcPr>
            <w:tcW w:w="4070" w:type="dxa"/>
          </w:tcPr>
          <w:p w:rsidR="00194A14" w:rsidRPr="00914B78" w:rsidRDefault="00194A14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8">
              <w:rPr>
                <w:rFonts w:ascii="Times New Roman" w:hAnsi="Times New Roman"/>
              </w:rPr>
              <w:t>Цель, задачи и предмет проверки</w:t>
            </w:r>
          </w:p>
        </w:tc>
        <w:tc>
          <w:tcPr>
            <w:tcW w:w="1471" w:type="dxa"/>
          </w:tcPr>
          <w:p w:rsidR="00194A14" w:rsidRPr="00914B78" w:rsidRDefault="00194A14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8">
              <w:rPr>
                <w:rFonts w:ascii="Times New Roman" w:hAnsi="Times New Roman"/>
              </w:rPr>
              <w:t>Вид проверки</w:t>
            </w:r>
          </w:p>
        </w:tc>
        <w:tc>
          <w:tcPr>
            <w:tcW w:w="3352" w:type="dxa"/>
          </w:tcPr>
          <w:p w:rsidR="00194A14" w:rsidRPr="00914B78" w:rsidRDefault="00194A14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8">
              <w:rPr>
                <w:rFonts w:ascii="Times New Roman" w:hAnsi="Times New Roman"/>
              </w:rPr>
              <w:t>Номер и дата нормативного акта, составленного в результате проверки</w:t>
            </w:r>
          </w:p>
        </w:tc>
        <w:tc>
          <w:tcPr>
            <w:tcW w:w="2591" w:type="dxa"/>
          </w:tcPr>
          <w:p w:rsidR="00194A14" w:rsidRPr="00914B78" w:rsidRDefault="00194A14" w:rsidP="00914B7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14B78">
              <w:rPr>
                <w:rFonts w:ascii="Times New Roman" w:hAnsi="Times New Roman"/>
              </w:rPr>
              <w:t>ФИО должностного лица, проводившего проверку</w:t>
            </w:r>
          </w:p>
        </w:tc>
      </w:tr>
      <w:tr w:rsidR="002B3780" w:rsidRPr="00914B78" w:rsidTr="00EB1A04">
        <w:tc>
          <w:tcPr>
            <w:tcW w:w="1273" w:type="dxa"/>
          </w:tcPr>
          <w:p w:rsidR="002B3780" w:rsidRDefault="00801E96" w:rsidP="00801E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B378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2B378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3" w:type="dxa"/>
          </w:tcPr>
          <w:p w:rsidR="002B3780" w:rsidRDefault="002B3780" w:rsidP="002B3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Пыбьинское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70" w:type="dxa"/>
          </w:tcPr>
          <w:p w:rsidR="002B3780" w:rsidRPr="006A1823" w:rsidRDefault="002B3780" w:rsidP="002B3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 xml:space="preserve">Проверка соответствия муниципальных правовых актов законодательствам </w:t>
            </w:r>
          </w:p>
        </w:tc>
        <w:tc>
          <w:tcPr>
            <w:tcW w:w="1471" w:type="dxa"/>
          </w:tcPr>
          <w:p w:rsidR="002B3780" w:rsidRDefault="002B3780" w:rsidP="002B3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Плановая</w:t>
            </w:r>
          </w:p>
        </w:tc>
        <w:tc>
          <w:tcPr>
            <w:tcW w:w="3352" w:type="dxa"/>
          </w:tcPr>
          <w:p w:rsidR="002B3780" w:rsidRDefault="002B3780" w:rsidP="00801E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 от 2</w:t>
            </w:r>
            <w:r w:rsidR="00801E9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</w:t>
            </w:r>
            <w:r w:rsidR="00801E96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.20</w:t>
            </w:r>
            <w:r w:rsidR="00801E96">
              <w:rPr>
                <w:rFonts w:ascii="Times New Roman" w:hAnsi="Times New Roman"/>
              </w:rPr>
              <w:t>20 г. № 45-2020</w:t>
            </w:r>
            <w:r>
              <w:rPr>
                <w:rFonts w:ascii="Times New Roman" w:hAnsi="Times New Roman"/>
              </w:rPr>
              <w:t xml:space="preserve"> на Постановление Администрации МО «</w:t>
            </w:r>
            <w:proofErr w:type="spellStart"/>
            <w:r w:rsidR="00801E96">
              <w:rPr>
                <w:rFonts w:ascii="Times New Roman" w:hAnsi="Times New Roman"/>
              </w:rPr>
              <w:t>Пыбьинское</w:t>
            </w:r>
            <w:proofErr w:type="spellEnd"/>
            <w:r w:rsidR="00801E96">
              <w:rPr>
                <w:rFonts w:ascii="Times New Roman" w:hAnsi="Times New Roman"/>
              </w:rPr>
              <w:t>» № 56 от 26</w:t>
            </w:r>
            <w:r>
              <w:rPr>
                <w:rFonts w:ascii="Times New Roman" w:hAnsi="Times New Roman"/>
              </w:rPr>
              <w:t>.</w:t>
            </w:r>
            <w:r w:rsidR="00801E96">
              <w:rPr>
                <w:rFonts w:ascii="Times New Roman" w:hAnsi="Times New Roman"/>
              </w:rPr>
              <w:t>12</w:t>
            </w:r>
            <w:r>
              <w:rPr>
                <w:rFonts w:ascii="Times New Roman" w:hAnsi="Times New Roman"/>
              </w:rPr>
              <w:t>.201</w:t>
            </w:r>
            <w:r w:rsidR="00801E96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2591" w:type="dxa"/>
          </w:tcPr>
          <w:p w:rsidR="002B3780" w:rsidRPr="006A1823" w:rsidRDefault="002B3780" w:rsidP="002B3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Артемьева Т.М., помощник прокурора</w:t>
            </w:r>
          </w:p>
        </w:tc>
      </w:tr>
      <w:tr w:rsidR="002B3780" w:rsidRPr="00914B78" w:rsidTr="00EB1A04">
        <w:tc>
          <w:tcPr>
            <w:tcW w:w="1273" w:type="dxa"/>
          </w:tcPr>
          <w:p w:rsidR="002B3780" w:rsidRDefault="00801E96" w:rsidP="00801E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2B378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1</w:t>
            </w:r>
            <w:r w:rsidR="002B3780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3" w:type="dxa"/>
          </w:tcPr>
          <w:p w:rsidR="002B3780" w:rsidRDefault="002B3780" w:rsidP="002B3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Пыбьинское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70" w:type="dxa"/>
          </w:tcPr>
          <w:p w:rsidR="002B3780" w:rsidRPr="006A1823" w:rsidRDefault="00801E96" w:rsidP="002B3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нарушений законодательства о противодействии терроризму, миграционного законодательства</w:t>
            </w:r>
          </w:p>
        </w:tc>
        <w:tc>
          <w:tcPr>
            <w:tcW w:w="1471" w:type="dxa"/>
          </w:tcPr>
          <w:p w:rsidR="002B3780" w:rsidRDefault="002B3780" w:rsidP="002B378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Плановая</w:t>
            </w:r>
          </w:p>
        </w:tc>
        <w:tc>
          <w:tcPr>
            <w:tcW w:w="3352" w:type="dxa"/>
          </w:tcPr>
          <w:p w:rsidR="002B3780" w:rsidRDefault="00801E96" w:rsidP="002B37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от 23.01.2020 г. № 46-2020</w:t>
            </w:r>
          </w:p>
        </w:tc>
        <w:tc>
          <w:tcPr>
            <w:tcW w:w="2591" w:type="dxa"/>
          </w:tcPr>
          <w:p w:rsidR="002B3780" w:rsidRPr="006A1823" w:rsidRDefault="00801E96" w:rsidP="00801E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Киршина С.В.</w:t>
            </w:r>
            <w:r w:rsidR="002B3780" w:rsidRPr="006A1823">
              <w:rPr>
                <w:rFonts w:ascii="Times New Roman" w:hAnsi="Times New Roman"/>
              </w:rPr>
              <w:t>, помощник прокурора</w:t>
            </w:r>
          </w:p>
        </w:tc>
      </w:tr>
      <w:tr w:rsidR="000C7CFE" w:rsidRPr="00914B78" w:rsidTr="00EB1A04">
        <w:tc>
          <w:tcPr>
            <w:tcW w:w="1273" w:type="dxa"/>
          </w:tcPr>
          <w:p w:rsidR="000C7CFE" w:rsidRDefault="00801E96" w:rsidP="00801E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  <w:r w:rsidR="000C7CFE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2</w:t>
            </w:r>
            <w:r w:rsidR="000C7CFE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3" w:type="dxa"/>
          </w:tcPr>
          <w:p w:rsidR="000C7CFE" w:rsidRDefault="000C7CFE" w:rsidP="000C7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Пыбьинское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70" w:type="dxa"/>
          </w:tcPr>
          <w:p w:rsidR="000C7CFE" w:rsidRPr="006A1823" w:rsidRDefault="000C7CFE" w:rsidP="000C7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 xml:space="preserve">Проверка соответствия муниципальных правовых актов законодательствам </w:t>
            </w:r>
          </w:p>
        </w:tc>
        <w:tc>
          <w:tcPr>
            <w:tcW w:w="1471" w:type="dxa"/>
          </w:tcPr>
          <w:p w:rsidR="000C7CFE" w:rsidRDefault="000C7CFE" w:rsidP="000C7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Плановая</w:t>
            </w:r>
          </w:p>
        </w:tc>
        <w:tc>
          <w:tcPr>
            <w:tcW w:w="3352" w:type="dxa"/>
          </w:tcPr>
          <w:p w:rsidR="000C7CFE" w:rsidRDefault="000C7CFE" w:rsidP="00801E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Протест от </w:t>
            </w:r>
            <w:r w:rsidR="00801E96">
              <w:rPr>
                <w:rFonts w:ascii="Times New Roman" w:hAnsi="Times New Roman"/>
              </w:rPr>
              <w:t>28</w:t>
            </w:r>
            <w:r>
              <w:rPr>
                <w:rFonts w:ascii="Times New Roman" w:hAnsi="Times New Roman"/>
              </w:rPr>
              <w:t>.0</w:t>
            </w:r>
            <w:r w:rsidR="00801E9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</w:t>
            </w:r>
            <w:r w:rsidR="00801E96">
              <w:rPr>
                <w:rFonts w:ascii="Times New Roman" w:hAnsi="Times New Roman"/>
              </w:rPr>
              <w:t>20 г. № 45-2020</w:t>
            </w:r>
            <w:r>
              <w:rPr>
                <w:rFonts w:ascii="Times New Roman" w:hAnsi="Times New Roman"/>
              </w:rPr>
              <w:t xml:space="preserve"> на </w:t>
            </w:r>
            <w:r w:rsidR="00801E96">
              <w:rPr>
                <w:rFonts w:ascii="Times New Roman" w:hAnsi="Times New Roman"/>
              </w:rPr>
              <w:t>Положение о порядке применения взысканий за несоблюдение ограничений и запретов, требований о предотвращении или урегулировании конфликта интересов и неисполнение обязанностей установленных в целях противодействия коррупции к муниципальным служащим МО «</w:t>
            </w:r>
            <w:proofErr w:type="spellStart"/>
            <w:r w:rsidR="00801E96">
              <w:rPr>
                <w:rFonts w:ascii="Times New Roman" w:hAnsi="Times New Roman"/>
              </w:rPr>
              <w:t>Пыбьинское</w:t>
            </w:r>
            <w:proofErr w:type="spellEnd"/>
            <w:r w:rsidR="00801E96">
              <w:rPr>
                <w:rFonts w:ascii="Times New Roman" w:hAnsi="Times New Roman"/>
              </w:rPr>
              <w:t>», утвержденное постановлением главы МО «</w:t>
            </w:r>
            <w:proofErr w:type="spellStart"/>
            <w:r w:rsidR="00801E96">
              <w:rPr>
                <w:rFonts w:ascii="Times New Roman" w:hAnsi="Times New Roman"/>
              </w:rPr>
              <w:t>Пыбьинское</w:t>
            </w:r>
            <w:proofErr w:type="spellEnd"/>
            <w:r w:rsidR="00801E96">
              <w:rPr>
                <w:rFonts w:ascii="Times New Roman" w:hAnsi="Times New Roman"/>
              </w:rPr>
              <w:t>» от 05.07.2012 г. № 39</w:t>
            </w:r>
          </w:p>
        </w:tc>
        <w:tc>
          <w:tcPr>
            <w:tcW w:w="2591" w:type="dxa"/>
          </w:tcPr>
          <w:p w:rsidR="000C7CFE" w:rsidRPr="006A1823" w:rsidRDefault="000C7CFE" w:rsidP="000C7CF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>Егоров А.Ю.., помощник прокурора</w:t>
            </w:r>
          </w:p>
        </w:tc>
      </w:tr>
      <w:tr w:rsidR="00EB1A04" w:rsidRPr="00914B78" w:rsidTr="00EB1A04">
        <w:tc>
          <w:tcPr>
            <w:tcW w:w="1273" w:type="dxa"/>
          </w:tcPr>
          <w:p w:rsidR="00EB1A04" w:rsidRDefault="00801E96" w:rsidP="00801E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EB1A04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4</w:t>
            </w:r>
            <w:r w:rsidR="00EB1A04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3" w:type="dxa"/>
          </w:tcPr>
          <w:p w:rsidR="00EB1A04" w:rsidRDefault="00EB1A04" w:rsidP="00EB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Пыбьинское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70" w:type="dxa"/>
          </w:tcPr>
          <w:p w:rsidR="00EB1A04" w:rsidRDefault="00EB1A04" w:rsidP="00EB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Устранение нарушений законодательства о противодействии коррупции</w:t>
            </w:r>
          </w:p>
        </w:tc>
        <w:tc>
          <w:tcPr>
            <w:tcW w:w="1471" w:type="dxa"/>
          </w:tcPr>
          <w:p w:rsidR="00EB1A04" w:rsidRDefault="00EB1A04" w:rsidP="00EB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Плановая</w:t>
            </w:r>
          </w:p>
        </w:tc>
        <w:tc>
          <w:tcPr>
            <w:tcW w:w="3352" w:type="dxa"/>
          </w:tcPr>
          <w:p w:rsidR="00EB1A04" w:rsidRDefault="00EB1A04" w:rsidP="00801E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от </w:t>
            </w:r>
            <w:r w:rsidR="00801E96">
              <w:rPr>
                <w:rFonts w:ascii="Times New Roman" w:hAnsi="Times New Roman"/>
              </w:rPr>
              <w:t>24.04.2020 г. № 46-2020</w:t>
            </w:r>
          </w:p>
        </w:tc>
        <w:tc>
          <w:tcPr>
            <w:tcW w:w="2591" w:type="dxa"/>
          </w:tcPr>
          <w:p w:rsidR="00EB1A04" w:rsidRPr="006A1823" w:rsidRDefault="00EB1A04" w:rsidP="00EB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>Егоров А.Ю.., помощник прокурора</w:t>
            </w:r>
          </w:p>
        </w:tc>
      </w:tr>
      <w:tr w:rsidR="00EB1A04" w:rsidRPr="00914B78" w:rsidTr="00EB1A04">
        <w:tc>
          <w:tcPr>
            <w:tcW w:w="1273" w:type="dxa"/>
          </w:tcPr>
          <w:p w:rsidR="00EB1A04" w:rsidRDefault="00801E96" w:rsidP="00801E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18.05</w:t>
            </w:r>
            <w:r w:rsidR="00EB1A04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803" w:type="dxa"/>
          </w:tcPr>
          <w:p w:rsidR="00EB1A04" w:rsidRDefault="00EB1A04" w:rsidP="00EB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Пыбьинское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70" w:type="dxa"/>
          </w:tcPr>
          <w:p w:rsidR="00EB1A04" w:rsidRDefault="00801E96" w:rsidP="00EB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Надзор за законностью ранее принятых НПА</w:t>
            </w:r>
          </w:p>
        </w:tc>
        <w:tc>
          <w:tcPr>
            <w:tcW w:w="1471" w:type="dxa"/>
          </w:tcPr>
          <w:p w:rsidR="00EB1A04" w:rsidRDefault="00EB1A04" w:rsidP="00EB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Плановая</w:t>
            </w:r>
          </w:p>
        </w:tc>
        <w:tc>
          <w:tcPr>
            <w:tcW w:w="3352" w:type="dxa"/>
          </w:tcPr>
          <w:p w:rsidR="00EB1A04" w:rsidRDefault="00801E96" w:rsidP="00EB1A0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Протест от 18.05.2020 г. № 45-2020 на Порядок формирования, утверждения и ведения планов-графиков закупок товаров, </w:t>
            </w:r>
            <w:r>
              <w:rPr>
                <w:rFonts w:ascii="Times New Roman" w:hAnsi="Times New Roman"/>
              </w:rPr>
              <w:lastRenderedPageBreak/>
              <w:t>работ, услуг для обеспечения муниципальных нужд МО «</w:t>
            </w:r>
            <w:proofErr w:type="spellStart"/>
            <w:r>
              <w:rPr>
                <w:rFonts w:ascii="Times New Roman" w:hAnsi="Times New Roman"/>
              </w:rPr>
              <w:t>Пыбьинское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91" w:type="dxa"/>
          </w:tcPr>
          <w:p w:rsidR="00EB1A04" w:rsidRPr="006A1823" w:rsidRDefault="00EB1A04" w:rsidP="00473A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lastRenderedPageBreak/>
              <w:t>Егоров А.Ю.</w:t>
            </w:r>
            <w:bookmarkStart w:id="0" w:name="_GoBack"/>
            <w:bookmarkEnd w:id="0"/>
            <w:r w:rsidRPr="006A1823">
              <w:rPr>
                <w:rFonts w:ascii="Times New Roman" w:hAnsi="Times New Roman"/>
              </w:rPr>
              <w:t>, помощник прокурора</w:t>
            </w:r>
          </w:p>
        </w:tc>
      </w:tr>
      <w:tr w:rsidR="00EB1A04" w:rsidRPr="00914B78" w:rsidTr="00EB1A04">
        <w:tc>
          <w:tcPr>
            <w:tcW w:w="1273" w:type="dxa"/>
          </w:tcPr>
          <w:p w:rsidR="00EB1A04" w:rsidRDefault="0062413A" w:rsidP="00624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</w:t>
            </w:r>
            <w:r w:rsidR="00EB1A0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07.2020</w:t>
            </w:r>
          </w:p>
        </w:tc>
        <w:tc>
          <w:tcPr>
            <w:tcW w:w="1803" w:type="dxa"/>
          </w:tcPr>
          <w:p w:rsidR="00EB1A04" w:rsidRDefault="00EB1A04" w:rsidP="00EB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Пыбьинское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70" w:type="dxa"/>
          </w:tcPr>
          <w:p w:rsidR="00EB1A04" w:rsidRPr="006A1823" w:rsidRDefault="00EB1A04" w:rsidP="00EB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 xml:space="preserve">Проверка соответствия муниципальных правовых актов законодательствам </w:t>
            </w:r>
          </w:p>
        </w:tc>
        <w:tc>
          <w:tcPr>
            <w:tcW w:w="1471" w:type="dxa"/>
          </w:tcPr>
          <w:p w:rsidR="00EB1A04" w:rsidRDefault="00EB1A04" w:rsidP="00EB1A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Плановая</w:t>
            </w:r>
          </w:p>
        </w:tc>
        <w:tc>
          <w:tcPr>
            <w:tcW w:w="3352" w:type="dxa"/>
          </w:tcPr>
          <w:p w:rsidR="00EB1A04" w:rsidRDefault="0062413A" w:rsidP="00624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 от 16.07</w:t>
            </w:r>
            <w:r w:rsidR="00EB1A04">
              <w:rPr>
                <w:rFonts w:ascii="Times New Roman" w:hAnsi="Times New Roman"/>
              </w:rPr>
              <w:t>.20</w:t>
            </w:r>
            <w:r>
              <w:rPr>
                <w:rFonts w:ascii="Times New Roman" w:hAnsi="Times New Roman"/>
              </w:rPr>
              <w:t>20 г. № 45-2020</w:t>
            </w:r>
            <w:r w:rsidR="00EB1A04">
              <w:rPr>
                <w:rFonts w:ascii="Times New Roman" w:hAnsi="Times New Roman"/>
              </w:rPr>
              <w:t xml:space="preserve"> на </w:t>
            </w:r>
            <w:r>
              <w:rPr>
                <w:rFonts w:ascii="Times New Roman" w:hAnsi="Times New Roman"/>
              </w:rPr>
              <w:t>постановление от 20.10.2017 г. №66 «Об утверждении Положения об общественном совете профилактики правонарушений при администрации МО «</w:t>
            </w:r>
            <w:proofErr w:type="spellStart"/>
            <w:r>
              <w:rPr>
                <w:rFonts w:ascii="Times New Roman" w:hAnsi="Times New Roman"/>
              </w:rPr>
              <w:t>Пыбьинское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591" w:type="dxa"/>
          </w:tcPr>
          <w:p w:rsidR="00EB1A04" w:rsidRPr="006A1823" w:rsidRDefault="0062413A" w:rsidP="00CC7A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Н.А.</w:t>
            </w:r>
            <w:r w:rsidR="00EB1A04" w:rsidRPr="006A1823">
              <w:rPr>
                <w:rFonts w:ascii="Times New Roman" w:hAnsi="Times New Roman"/>
              </w:rPr>
              <w:t>, помощник прокурора</w:t>
            </w:r>
          </w:p>
        </w:tc>
      </w:tr>
      <w:tr w:rsidR="0062413A" w:rsidRPr="00914B78" w:rsidTr="00EB1A04">
        <w:tc>
          <w:tcPr>
            <w:tcW w:w="1273" w:type="dxa"/>
          </w:tcPr>
          <w:p w:rsidR="0062413A" w:rsidRDefault="0062413A" w:rsidP="00624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21.07.2020</w:t>
            </w:r>
          </w:p>
        </w:tc>
        <w:tc>
          <w:tcPr>
            <w:tcW w:w="1803" w:type="dxa"/>
          </w:tcPr>
          <w:p w:rsidR="0062413A" w:rsidRDefault="0062413A" w:rsidP="00624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Пыбьинское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70" w:type="dxa"/>
          </w:tcPr>
          <w:p w:rsidR="0062413A" w:rsidRPr="006A1823" w:rsidRDefault="0062413A" w:rsidP="00624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соблюдения законодательства об основах системы профилактики правонарушений </w:t>
            </w:r>
          </w:p>
        </w:tc>
        <w:tc>
          <w:tcPr>
            <w:tcW w:w="1471" w:type="dxa"/>
          </w:tcPr>
          <w:p w:rsidR="0062413A" w:rsidRDefault="0062413A" w:rsidP="00624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Плановая</w:t>
            </w:r>
          </w:p>
        </w:tc>
        <w:tc>
          <w:tcPr>
            <w:tcW w:w="3352" w:type="dxa"/>
          </w:tcPr>
          <w:p w:rsidR="0062413A" w:rsidRDefault="0062413A" w:rsidP="006241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от 21.07.2020 г. № 90-2020</w:t>
            </w:r>
          </w:p>
        </w:tc>
        <w:tc>
          <w:tcPr>
            <w:tcW w:w="2591" w:type="dxa"/>
          </w:tcPr>
          <w:p w:rsidR="0062413A" w:rsidRPr="006A1823" w:rsidRDefault="0062413A" w:rsidP="006241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Максимова Н.А.</w:t>
            </w:r>
            <w:r w:rsidRPr="006A1823">
              <w:rPr>
                <w:rFonts w:ascii="Times New Roman" w:hAnsi="Times New Roman"/>
              </w:rPr>
              <w:t>, помощник прокурора</w:t>
            </w:r>
          </w:p>
        </w:tc>
      </w:tr>
      <w:tr w:rsidR="00473A73" w:rsidRPr="00914B78" w:rsidTr="00EB1A04">
        <w:tc>
          <w:tcPr>
            <w:tcW w:w="1273" w:type="dxa"/>
          </w:tcPr>
          <w:p w:rsidR="00473A73" w:rsidRDefault="00473A73" w:rsidP="00473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10.11.2020</w:t>
            </w:r>
          </w:p>
        </w:tc>
        <w:tc>
          <w:tcPr>
            <w:tcW w:w="1803" w:type="dxa"/>
          </w:tcPr>
          <w:p w:rsidR="00473A73" w:rsidRDefault="00473A73" w:rsidP="00473A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муниципального образования «</w:t>
            </w:r>
            <w:proofErr w:type="spellStart"/>
            <w:r>
              <w:rPr>
                <w:rFonts w:ascii="Times New Roman" w:hAnsi="Times New Roman"/>
              </w:rPr>
              <w:t>Пыбьинское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4070" w:type="dxa"/>
          </w:tcPr>
          <w:p w:rsidR="00473A73" w:rsidRPr="006A1823" w:rsidRDefault="00473A73" w:rsidP="00473A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 xml:space="preserve">Проверка соответствия муниципальных правовых актов законодательствам </w:t>
            </w:r>
          </w:p>
        </w:tc>
        <w:tc>
          <w:tcPr>
            <w:tcW w:w="1471" w:type="dxa"/>
          </w:tcPr>
          <w:p w:rsidR="00473A73" w:rsidRDefault="00473A73" w:rsidP="00473A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Плановая</w:t>
            </w:r>
          </w:p>
        </w:tc>
        <w:tc>
          <w:tcPr>
            <w:tcW w:w="3352" w:type="dxa"/>
          </w:tcPr>
          <w:p w:rsidR="00473A73" w:rsidRDefault="00473A73" w:rsidP="00473A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Протест от 10.11.2020 г. 3 45-2020 на Административный регламент по предоставлению муниципальной услуги «Установление и выплата ежемесячной доплаты к пенсии лицу, замещавшему муниципальную должность»</w:t>
            </w:r>
          </w:p>
        </w:tc>
        <w:tc>
          <w:tcPr>
            <w:tcW w:w="2591" w:type="dxa"/>
          </w:tcPr>
          <w:p w:rsidR="00473A73" w:rsidRPr="006A1823" w:rsidRDefault="00473A73" w:rsidP="00473A7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A1823">
              <w:rPr>
                <w:rFonts w:ascii="Times New Roman" w:hAnsi="Times New Roman"/>
              </w:rPr>
              <w:t>Егоров А.Ю., помощник прокурора</w:t>
            </w:r>
          </w:p>
        </w:tc>
      </w:tr>
    </w:tbl>
    <w:p w:rsidR="00194A14" w:rsidRPr="00D6468D" w:rsidRDefault="00194A14">
      <w:pPr>
        <w:rPr>
          <w:rFonts w:ascii="Times New Roman" w:hAnsi="Times New Roman"/>
        </w:rPr>
      </w:pPr>
    </w:p>
    <w:sectPr w:rsidR="00194A14" w:rsidRPr="00D6468D" w:rsidSect="00FA6CF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B5A"/>
    <w:rsid w:val="000011A7"/>
    <w:rsid w:val="000540ED"/>
    <w:rsid w:val="000546B0"/>
    <w:rsid w:val="00080E42"/>
    <w:rsid w:val="00091962"/>
    <w:rsid w:val="000A2C4A"/>
    <w:rsid w:val="000C709A"/>
    <w:rsid w:val="000C7CFE"/>
    <w:rsid w:val="000E0D50"/>
    <w:rsid w:val="000E199B"/>
    <w:rsid w:val="000F3290"/>
    <w:rsid w:val="00126115"/>
    <w:rsid w:val="00140BD7"/>
    <w:rsid w:val="00166B86"/>
    <w:rsid w:val="00183FEB"/>
    <w:rsid w:val="00194A14"/>
    <w:rsid w:val="001A54CB"/>
    <w:rsid w:val="001C0AF7"/>
    <w:rsid w:val="001C4D11"/>
    <w:rsid w:val="002003BE"/>
    <w:rsid w:val="002104FD"/>
    <w:rsid w:val="002859AA"/>
    <w:rsid w:val="002B3780"/>
    <w:rsid w:val="002D6FB7"/>
    <w:rsid w:val="00305B5A"/>
    <w:rsid w:val="00336232"/>
    <w:rsid w:val="00360D0C"/>
    <w:rsid w:val="00364A20"/>
    <w:rsid w:val="003A126C"/>
    <w:rsid w:val="003B0875"/>
    <w:rsid w:val="003B5421"/>
    <w:rsid w:val="003C3E91"/>
    <w:rsid w:val="00424173"/>
    <w:rsid w:val="00473A73"/>
    <w:rsid w:val="00475981"/>
    <w:rsid w:val="004831AD"/>
    <w:rsid w:val="004E3215"/>
    <w:rsid w:val="00513108"/>
    <w:rsid w:val="0052446C"/>
    <w:rsid w:val="005B76B6"/>
    <w:rsid w:val="0062413A"/>
    <w:rsid w:val="00637AE3"/>
    <w:rsid w:val="006405DA"/>
    <w:rsid w:val="00644880"/>
    <w:rsid w:val="00671198"/>
    <w:rsid w:val="006A1823"/>
    <w:rsid w:val="006D4B4E"/>
    <w:rsid w:val="0070595F"/>
    <w:rsid w:val="007064FC"/>
    <w:rsid w:val="0072109D"/>
    <w:rsid w:val="00736A1E"/>
    <w:rsid w:val="00757FC9"/>
    <w:rsid w:val="007B112E"/>
    <w:rsid w:val="007B7C39"/>
    <w:rsid w:val="00801E96"/>
    <w:rsid w:val="00831F91"/>
    <w:rsid w:val="00867B07"/>
    <w:rsid w:val="00892F1A"/>
    <w:rsid w:val="0090033C"/>
    <w:rsid w:val="00914B78"/>
    <w:rsid w:val="009240BF"/>
    <w:rsid w:val="0092671C"/>
    <w:rsid w:val="009A5AA7"/>
    <w:rsid w:val="00A2790F"/>
    <w:rsid w:val="00A44FEF"/>
    <w:rsid w:val="00B12108"/>
    <w:rsid w:val="00B74DB8"/>
    <w:rsid w:val="00C41EA4"/>
    <w:rsid w:val="00C4330C"/>
    <w:rsid w:val="00C676A6"/>
    <w:rsid w:val="00C813D4"/>
    <w:rsid w:val="00C83469"/>
    <w:rsid w:val="00C93CBE"/>
    <w:rsid w:val="00CA0327"/>
    <w:rsid w:val="00CB5102"/>
    <w:rsid w:val="00CB7379"/>
    <w:rsid w:val="00CC74B5"/>
    <w:rsid w:val="00CC7A98"/>
    <w:rsid w:val="00D1521F"/>
    <w:rsid w:val="00D31214"/>
    <w:rsid w:val="00D42CB4"/>
    <w:rsid w:val="00D62A8D"/>
    <w:rsid w:val="00D6468D"/>
    <w:rsid w:val="00D936B8"/>
    <w:rsid w:val="00DF535C"/>
    <w:rsid w:val="00E129A8"/>
    <w:rsid w:val="00E24D5D"/>
    <w:rsid w:val="00EB1A04"/>
    <w:rsid w:val="00EB2954"/>
    <w:rsid w:val="00EB321B"/>
    <w:rsid w:val="00EC4E01"/>
    <w:rsid w:val="00EE2B7A"/>
    <w:rsid w:val="00F06D65"/>
    <w:rsid w:val="00F227F3"/>
    <w:rsid w:val="00F25C7F"/>
    <w:rsid w:val="00F9076B"/>
    <w:rsid w:val="00FA6CFB"/>
    <w:rsid w:val="00FC0FFF"/>
    <w:rsid w:val="00FE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D2E30"/>
  <w15:docId w15:val="{96CF6B94-FF63-4227-9BD4-228E74E6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11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05B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Пыбья</dc:creator>
  <cp:keywords/>
  <dc:description/>
  <cp:lastModifiedBy>user</cp:lastModifiedBy>
  <cp:revision>11</cp:revision>
  <dcterms:created xsi:type="dcterms:W3CDTF">2020-03-04T07:59:00Z</dcterms:created>
  <dcterms:modified xsi:type="dcterms:W3CDTF">2021-02-10T05:57:00Z</dcterms:modified>
</cp:coreProperties>
</file>