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B2" w:rsidRPr="00972F34" w:rsidRDefault="008D38B6" w:rsidP="00B94EB2">
      <w:pPr>
        <w:jc w:val="center"/>
        <w:rPr>
          <w:b/>
        </w:rPr>
      </w:pPr>
      <w:r>
        <w:rPr>
          <w:b/>
          <w:lang w:val="be-BY"/>
        </w:rPr>
        <w:tab/>
      </w:r>
      <w:r w:rsidR="00B94EB2">
        <w:rPr>
          <w:noProof/>
          <w:sz w:val="28"/>
          <w:szCs w:val="28"/>
          <w:lang w:eastAsia="ru-RU"/>
        </w:rPr>
        <w:drawing>
          <wp:inline distT="0" distB="0" distL="0" distR="0" wp14:anchorId="2D9EA62F" wp14:editId="3A5A1BC3">
            <wp:extent cx="1343025" cy="9391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91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be-BY"/>
        </w:rPr>
        <w:tab/>
      </w:r>
    </w:p>
    <w:p w:rsidR="00B94EB2" w:rsidRPr="00BA31FF" w:rsidRDefault="00B94EB2" w:rsidP="00B94EB2">
      <w:pPr>
        <w:pStyle w:val="ConsPlusTitle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B94EB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A31FF">
        <w:rPr>
          <w:rFonts w:ascii="Times New Roman" w:hAnsi="Times New Roman" w:cs="Times New Roman"/>
          <w:sz w:val="28"/>
          <w:szCs w:val="28"/>
        </w:rPr>
        <w:t>Решение</w:t>
      </w:r>
    </w:p>
    <w:p w:rsidR="00B94EB2" w:rsidRPr="00B94EB2" w:rsidRDefault="00B94EB2" w:rsidP="00B94EB2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31FF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proofErr w:type="spellStart"/>
      <w:r w:rsidR="00BA31FF" w:rsidRPr="00BA31FF">
        <w:rPr>
          <w:rFonts w:ascii="Times New Roman" w:hAnsi="Times New Roman" w:cs="Times New Roman"/>
          <w:sz w:val="28"/>
          <w:szCs w:val="28"/>
        </w:rPr>
        <w:t>Сергинское</w:t>
      </w:r>
      <w:proofErr w:type="spellEnd"/>
      <w:r w:rsidRPr="00BA31FF">
        <w:rPr>
          <w:rFonts w:ascii="Times New Roman" w:hAnsi="Times New Roman" w:cs="Times New Roman"/>
          <w:sz w:val="28"/>
          <w:szCs w:val="28"/>
        </w:rPr>
        <w:t>»</w:t>
      </w:r>
    </w:p>
    <w:p w:rsidR="00B94EB2" w:rsidRPr="00B94EB2" w:rsidRDefault="00B94EB2" w:rsidP="00BA31FF">
      <w:pPr>
        <w:rPr>
          <w:rFonts w:ascii="Times New Roman" w:hAnsi="Times New Roman" w:cs="Times New Roman"/>
          <w:b/>
          <w:sz w:val="28"/>
          <w:szCs w:val="28"/>
        </w:rPr>
      </w:pPr>
    </w:p>
    <w:p w:rsidR="00B94EB2" w:rsidRPr="009978E8" w:rsidRDefault="00B94EB2" w:rsidP="00DB38BA">
      <w:pPr>
        <w:pStyle w:val="3"/>
        <w:spacing w:line="360" w:lineRule="auto"/>
        <w:jc w:val="right"/>
        <w:rPr>
          <w:sz w:val="24"/>
          <w:szCs w:val="24"/>
          <w:lang w:val="be-BY"/>
        </w:rPr>
      </w:pPr>
    </w:p>
    <w:p w:rsidR="009978E8" w:rsidRPr="009978E8" w:rsidRDefault="009978E8" w:rsidP="009978E8">
      <w:pPr>
        <w:ind w:left="142" w:right="-14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78E8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</w:t>
      </w:r>
      <w:proofErr w:type="gramEnd"/>
    </w:p>
    <w:p w:rsidR="00C33290" w:rsidRPr="009978E8" w:rsidRDefault="00C33290" w:rsidP="008D38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3887" w:rsidRPr="009978E8" w:rsidRDefault="005D3887" w:rsidP="00FF06CA">
      <w:pPr>
        <w:jc w:val="both"/>
        <w:rPr>
          <w:rFonts w:ascii="Times New Roman" w:hAnsi="Times New Roman" w:cs="Times New Roman"/>
          <w:sz w:val="24"/>
          <w:szCs w:val="24"/>
        </w:rPr>
      </w:pPr>
      <w:r w:rsidRPr="009978E8">
        <w:rPr>
          <w:rFonts w:ascii="Times New Roman" w:hAnsi="Times New Roman" w:cs="Times New Roman"/>
          <w:sz w:val="24"/>
          <w:szCs w:val="24"/>
        </w:rPr>
        <w:t>Принято Советом депутатов</w:t>
      </w:r>
      <w:bookmarkStart w:id="0" w:name="_GoBack"/>
      <w:bookmarkEnd w:id="0"/>
    </w:p>
    <w:p w:rsidR="00FF06CA" w:rsidRPr="009978E8" w:rsidRDefault="005D3887" w:rsidP="00FF06CA">
      <w:pPr>
        <w:jc w:val="both"/>
        <w:rPr>
          <w:rFonts w:ascii="Times New Roman" w:hAnsi="Times New Roman" w:cs="Times New Roman"/>
          <w:sz w:val="24"/>
          <w:szCs w:val="24"/>
        </w:rPr>
      </w:pPr>
      <w:r w:rsidRPr="009978E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="009978E8" w:rsidRPr="009978E8">
        <w:rPr>
          <w:rFonts w:ascii="Times New Roman" w:hAnsi="Times New Roman" w:cs="Times New Roman"/>
          <w:sz w:val="24"/>
          <w:szCs w:val="24"/>
        </w:rPr>
        <w:t xml:space="preserve">»                 </w:t>
      </w:r>
      <w:r w:rsidR="009978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978E8">
        <w:rPr>
          <w:rFonts w:ascii="Times New Roman" w:hAnsi="Times New Roman" w:cs="Times New Roman"/>
          <w:sz w:val="24"/>
          <w:szCs w:val="24"/>
        </w:rPr>
        <w:t xml:space="preserve"> </w:t>
      </w:r>
      <w:r w:rsidR="00BA31FF">
        <w:rPr>
          <w:rFonts w:ascii="Times New Roman" w:hAnsi="Times New Roman" w:cs="Times New Roman"/>
          <w:sz w:val="24"/>
          <w:szCs w:val="24"/>
        </w:rPr>
        <w:t>25 мая</w:t>
      </w:r>
      <w:r w:rsidR="00B301DD" w:rsidRPr="009978E8">
        <w:rPr>
          <w:rFonts w:ascii="Times New Roman" w:hAnsi="Times New Roman" w:cs="Times New Roman"/>
          <w:sz w:val="24"/>
          <w:szCs w:val="24"/>
        </w:rPr>
        <w:t xml:space="preserve"> </w:t>
      </w:r>
      <w:r w:rsidR="00FF06CA" w:rsidRPr="009978E8">
        <w:rPr>
          <w:rFonts w:ascii="Times New Roman" w:hAnsi="Times New Roman" w:cs="Times New Roman"/>
          <w:sz w:val="24"/>
          <w:szCs w:val="24"/>
        </w:rPr>
        <w:t xml:space="preserve"> 2020 г</w:t>
      </w:r>
      <w:r w:rsidR="009978E8" w:rsidRPr="009978E8">
        <w:rPr>
          <w:rFonts w:ascii="Times New Roman" w:hAnsi="Times New Roman" w:cs="Times New Roman"/>
          <w:sz w:val="24"/>
          <w:szCs w:val="24"/>
        </w:rPr>
        <w:t>ода</w:t>
      </w:r>
    </w:p>
    <w:p w:rsidR="00FF06CA" w:rsidRPr="009978E8" w:rsidRDefault="00FF06CA" w:rsidP="00FF06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8E8" w:rsidRPr="009978E8" w:rsidRDefault="009978E8" w:rsidP="009978E8">
      <w:pPr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78E8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Pr="009978E8">
        <w:rPr>
          <w:rFonts w:ascii="Times New Roman" w:hAnsi="Times New Roman" w:cs="Times New Roman"/>
          <w:sz w:val="24"/>
          <w:szCs w:val="24"/>
          <w:lang w:eastAsia="en-US"/>
        </w:rPr>
        <w:t xml:space="preserve">Закона Удмуртской Республики от 15 октября 2019 </w:t>
      </w:r>
      <w:r w:rsidRPr="009978E8">
        <w:rPr>
          <w:rFonts w:ascii="Times New Roman" w:hAnsi="Times New Roman" w:cs="Times New Roman"/>
          <w:sz w:val="24"/>
          <w:szCs w:val="24"/>
          <w:lang w:eastAsia="en-US"/>
        </w:rPr>
        <w:br/>
        <w:t>№ 57-РЗ «О внесении изменений в Закон Удмуртской Республики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proofErr w:type="gramEnd"/>
      <w:r w:rsidRPr="009978E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9978E8">
        <w:rPr>
          <w:rFonts w:ascii="Times New Roman" w:hAnsi="Times New Roman" w:cs="Times New Roman"/>
          <w:sz w:val="24"/>
          <w:szCs w:val="24"/>
          <w:lang w:eastAsia="en-US"/>
        </w:rPr>
        <w:t>порядке</w:t>
      </w:r>
      <w:proofErr w:type="gramEnd"/>
      <w:r w:rsidRPr="009978E8">
        <w:rPr>
          <w:rFonts w:ascii="Times New Roman" w:hAnsi="Times New Roman" w:cs="Times New Roman"/>
          <w:sz w:val="24"/>
          <w:szCs w:val="24"/>
          <w:lang w:eastAsia="en-US"/>
        </w:rPr>
        <w:t xml:space="preserve"> проверки достоверности и полноты указанных сведений», руководствуясь</w:t>
      </w:r>
      <w:r w:rsidRPr="009978E8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9978E8">
        <w:rPr>
          <w:rFonts w:ascii="Times New Roman" w:hAnsi="Times New Roman" w:cs="Times New Roman"/>
          <w:sz w:val="24"/>
          <w:szCs w:val="24"/>
        </w:rPr>
        <w:t>», Совет депутатов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9978E8">
        <w:rPr>
          <w:rFonts w:ascii="Times New Roman" w:hAnsi="Times New Roman" w:cs="Times New Roman"/>
          <w:sz w:val="24"/>
          <w:szCs w:val="24"/>
        </w:rPr>
        <w:t>» РЕШАЕТ:</w:t>
      </w:r>
    </w:p>
    <w:p w:rsidR="009978E8" w:rsidRPr="009978E8" w:rsidRDefault="009978E8" w:rsidP="009978E8">
      <w:pPr>
        <w:pStyle w:val="Default"/>
        <w:ind w:firstLine="567"/>
        <w:jc w:val="both"/>
        <w:rPr>
          <w:lang w:val="ru-RU"/>
        </w:rPr>
      </w:pPr>
      <w:r w:rsidRPr="009978E8">
        <w:rPr>
          <w:lang w:val="ru-RU"/>
        </w:rPr>
        <w:t xml:space="preserve">         1. </w:t>
      </w:r>
      <w:proofErr w:type="gramStart"/>
      <w:r w:rsidRPr="009978E8">
        <w:rPr>
          <w:lang w:val="ru-RU"/>
        </w:rPr>
        <w:t xml:space="preserve">Утвердить прилагаемый порядок </w:t>
      </w:r>
      <w:r w:rsidRPr="009978E8">
        <w:rPr>
          <w:color w:val="auto"/>
          <w:lang w:val="ru-RU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9978E8">
        <w:rPr>
          <w:lang w:val="ru-RU"/>
        </w:rPr>
        <w:t>.</w:t>
      </w:r>
      <w:proofErr w:type="gramEnd"/>
    </w:p>
    <w:p w:rsidR="009978E8" w:rsidRPr="009978E8" w:rsidRDefault="009978E8" w:rsidP="009978E8">
      <w:pPr>
        <w:ind w:left="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E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978E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978E8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Администрации муниципального образования «Балезинский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 в разделе «Муниципальные поселения – МО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978E8">
        <w:rPr>
          <w:rFonts w:ascii="Times New Roman" w:hAnsi="Times New Roman" w:cs="Times New Roman"/>
          <w:sz w:val="24"/>
          <w:szCs w:val="24"/>
        </w:rPr>
        <w:t xml:space="preserve"> в сети Интернет balezino.udmurt.ru.</w:t>
      </w:r>
    </w:p>
    <w:p w:rsidR="00C33290" w:rsidRPr="009978E8" w:rsidRDefault="00C33290" w:rsidP="00C33290">
      <w:pPr>
        <w:pStyle w:val="ConsPlusNormal"/>
        <w:tabs>
          <w:tab w:val="left" w:pos="705"/>
          <w:tab w:val="left" w:pos="1064"/>
        </w:tabs>
        <w:ind w:firstLine="0"/>
        <w:rPr>
          <w:sz w:val="24"/>
          <w:szCs w:val="24"/>
        </w:rPr>
      </w:pPr>
      <w:r w:rsidRPr="009978E8">
        <w:rPr>
          <w:rStyle w:val="1"/>
          <w:sz w:val="24"/>
          <w:szCs w:val="24"/>
        </w:rPr>
        <w:tab/>
      </w:r>
    </w:p>
    <w:p w:rsidR="005D3887" w:rsidRPr="009978E8" w:rsidRDefault="009978E8" w:rsidP="008D38B6">
      <w:pPr>
        <w:autoSpaceDE w:val="0"/>
        <w:rPr>
          <w:rStyle w:val="1"/>
          <w:rFonts w:ascii="Times New Roman" w:hAnsi="Times New Roman" w:cs="Times New Roman"/>
          <w:sz w:val="24"/>
          <w:szCs w:val="24"/>
        </w:rPr>
      </w:pPr>
      <w:r w:rsidRPr="009978E8">
        <w:rPr>
          <w:rStyle w:val="1"/>
          <w:rFonts w:ascii="Times New Roman" w:hAnsi="Times New Roman" w:cs="Times New Roman"/>
          <w:sz w:val="24"/>
          <w:szCs w:val="24"/>
        </w:rPr>
        <w:t>Г</w:t>
      </w:r>
      <w:r w:rsidR="00BF65D2" w:rsidRPr="009978E8">
        <w:rPr>
          <w:rStyle w:val="1"/>
          <w:rFonts w:ascii="Times New Roman" w:hAnsi="Times New Roman" w:cs="Times New Roman"/>
          <w:sz w:val="24"/>
          <w:szCs w:val="24"/>
        </w:rPr>
        <w:t xml:space="preserve">лава </w:t>
      </w:r>
      <w:proofErr w:type="gramStart"/>
      <w:r w:rsidR="00BF65D2" w:rsidRPr="009978E8">
        <w:rPr>
          <w:rStyle w:val="1"/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BF65D2" w:rsidRPr="009978E8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C33290" w:rsidRPr="009978E8" w:rsidRDefault="00BF65D2" w:rsidP="008D38B6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9978E8">
        <w:rPr>
          <w:rStyle w:val="1"/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BA31FF">
        <w:rPr>
          <w:rStyle w:val="1"/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9978E8">
        <w:rPr>
          <w:rStyle w:val="1"/>
          <w:rFonts w:ascii="Times New Roman" w:hAnsi="Times New Roman" w:cs="Times New Roman"/>
          <w:sz w:val="24"/>
          <w:szCs w:val="24"/>
        </w:rPr>
        <w:t>»</w:t>
      </w:r>
      <w:r w:rsidR="008D38B6" w:rsidRPr="009978E8">
        <w:rPr>
          <w:rStyle w:val="1"/>
          <w:rFonts w:ascii="Times New Roman" w:hAnsi="Times New Roman" w:cs="Times New Roman"/>
          <w:sz w:val="24"/>
          <w:szCs w:val="24"/>
        </w:rPr>
        <w:tab/>
      </w:r>
      <w:r w:rsidR="005D3887" w:rsidRPr="009978E8"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924E8">
        <w:rPr>
          <w:rStyle w:val="1"/>
          <w:rFonts w:ascii="Times New Roman" w:hAnsi="Times New Roman" w:cs="Times New Roman"/>
          <w:sz w:val="24"/>
          <w:szCs w:val="24"/>
        </w:rPr>
        <w:t xml:space="preserve">                  </w:t>
      </w:r>
      <w:r w:rsidR="005D3887" w:rsidRPr="009978E8">
        <w:rPr>
          <w:rStyle w:val="1"/>
          <w:rFonts w:ascii="Times New Roman" w:hAnsi="Times New Roman" w:cs="Times New Roman"/>
          <w:sz w:val="24"/>
          <w:szCs w:val="24"/>
        </w:rPr>
        <w:t xml:space="preserve">         </w:t>
      </w:r>
      <w:r w:rsidR="00BA31FF">
        <w:rPr>
          <w:rStyle w:val="1"/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BA31FF">
        <w:rPr>
          <w:rStyle w:val="1"/>
          <w:rFonts w:ascii="Times New Roman" w:hAnsi="Times New Roman" w:cs="Times New Roman"/>
          <w:sz w:val="24"/>
          <w:szCs w:val="24"/>
        </w:rPr>
        <w:t>Азанова</w:t>
      </w:r>
      <w:proofErr w:type="spellEnd"/>
      <w:r w:rsidR="008D38B6" w:rsidRPr="009978E8">
        <w:rPr>
          <w:rStyle w:val="1"/>
          <w:rFonts w:ascii="Times New Roman" w:hAnsi="Times New Roman" w:cs="Times New Roman"/>
          <w:sz w:val="24"/>
          <w:szCs w:val="24"/>
        </w:rPr>
        <w:tab/>
      </w:r>
      <w:r w:rsidR="008D38B6" w:rsidRPr="009978E8">
        <w:rPr>
          <w:rStyle w:val="1"/>
          <w:rFonts w:ascii="Times New Roman" w:hAnsi="Times New Roman" w:cs="Times New Roman"/>
          <w:sz w:val="24"/>
          <w:szCs w:val="24"/>
        </w:rPr>
        <w:tab/>
      </w:r>
      <w:r w:rsidR="008D38B6" w:rsidRPr="009978E8">
        <w:rPr>
          <w:rStyle w:val="1"/>
          <w:rFonts w:ascii="Times New Roman" w:hAnsi="Times New Roman" w:cs="Times New Roman"/>
          <w:sz w:val="24"/>
          <w:szCs w:val="24"/>
        </w:rPr>
        <w:tab/>
      </w:r>
    </w:p>
    <w:p w:rsidR="00C33290" w:rsidRPr="009978E8" w:rsidRDefault="00C33290" w:rsidP="00C33290">
      <w:pPr>
        <w:autoSpaceDE w:val="0"/>
        <w:ind w:left="4154"/>
        <w:jc w:val="both"/>
        <w:rPr>
          <w:rFonts w:ascii="Times New Roman" w:hAnsi="Times New Roman" w:cs="Times New Roman"/>
          <w:sz w:val="24"/>
          <w:szCs w:val="24"/>
        </w:rPr>
      </w:pPr>
    </w:p>
    <w:p w:rsidR="00060922" w:rsidRPr="009978E8" w:rsidRDefault="00060922" w:rsidP="00060922">
      <w:pPr>
        <w:jc w:val="both"/>
        <w:rPr>
          <w:rFonts w:ascii="Times New Roman" w:hAnsi="Times New Roman" w:cs="Times New Roman"/>
          <w:sz w:val="24"/>
          <w:szCs w:val="24"/>
        </w:rPr>
      </w:pPr>
      <w:r w:rsidRPr="009978E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Сергино</w:t>
      </w:r>
      <w:proofErr w:type="spellEnd"/>
    </w:p>
    <w:p w:rsidR="00060922" w:rsidRPr="009978E8" w:rsidRDefault="00BA31FF" w:rsidP="00060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«25» мая</w:t>
      </w:r>
      <w:r w:rsidR="00D00F00" w:rsidRPr="009978E8">
        <w:rPr>
          <w:rFonts w:ascii="Times New Roman" w:hAnsi="Times New Roman" w:cs="Times New Roman"/>
          <w:sz w:val="24"/>
          <w:szCs w:val="24"/>
        </w:rPr>
        <w:t xml:space="preserve"> </w:t>
      </w:r>
      <w:r w:rsidR="00060922" w:rsidRPr="009978E8">
        <w:rPr>
          <w:rFonts w:ascii="Times New Roman" w:hAnsi="Times New Roman" w:cs="Times New Roman"/>
          <w:sz w:val="24"/>
          <w:szCs w:val="24"/>
        </w:rPr>
        <w:t>2020 г.</w:t>
      </w:r>
    </w:p>
    <w:p w:rsidR="00060922" w:rsidRPr="009978E8" w:rsidRDefault="00060922" w:rsidP="00060922">
      <w:pPr>
        <w:jc w:val="both"/>
        <w:rPr>
          <w:rFonts w:ascii="Times New Roman" w:hAnsi="Times New Roman" w:cs="Times New Roman"/>
          <w:sz w:val="24"/>
          <w:szCs w:val="24"/>
        </w:rPr>
      </w:pPr>
      <w:r w:rsidRPr="009978E8">
        <w:rPr>
          <w:rFonts w:ascii="Times New Roman" w:hAnsi="Times New Roman" w:cs="Times New Roman"/>
          <w:sz w:val="24"/>
          <w:szCs w:val="24"/>
        </w:rPr>
        <w:t xml:space="preserve">№ </w:t>
      </w:r>
      <w:r w:rsidR="00BA31FF">
        <w:rPr>
          <w:rFonts w:ascii="Times New Roman" w:hAnsi="Times New Roman" w:cs="Times New Roman"/>
          <w:sz w:val="24"/>
          <w:szCs w:val="24"/>
        </w:rPr>
        <w:t>34-128</w:t>
      </w:r>
      <w:r w:rsidRPr="009978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33290" w:rsidRPr="00060922" w:rsidRDefault="00C33290" w:rsidP="00C33290">
      <w:pPr>
        <w:autoSpaceDE w:val="0"/>
        <w:ind w:left="4154"/>
        <w:jc w:val="both"/>
        <w:rPr>
          <w:rFonts w:ascii="Times New Roman" w:hAnsi="Times New Roman" w:cs="Times New Roman"/>
          <w:sz w:val="24"/>
          <w:szCs w:val="24"/>
        </w:rPr>
      </w:pPr>
    </w:p>
    <w:p w:rsidR="00C33290" w:rsidRPr="00060922" w:rsidRDefault="00C33290" w:rsidP="00C33290">
      <w:pPr>
        <w:autoSpaceDE w:val="0"/>
        <w:ind w:left="4154"/>
        <w:jc w:val="both"/>
        <w:rPr>
          <w:sz w:val="24"/>
          <w:szCs w:val="24"/>
        </w:rPr>
      </w:pPr>
    </w:p>
    <w:p w:rsidR="00C33290" w:rsidRPr="00060922" w:rsidRDefault="00C33290" w:rsidP="00C33290">
      <w:pPr>
        <w:autoSpaceDE w:val="0"/>
        <w:ind w:left="4154"/>
        <w:jc w:val="both"/>
        <w:rPr>
          <w:sz w:val="24"/>
          <w:szCs w:val="24"/>
        </w:rPr>
      </w:pPr>
    </w:p>
    <w:p w:rsidR="00C33290" w:rsidRPr="00060922" w:rsidRDefault="00C33290" w:rsidP="00C33290">
      <w:pPr>
        <w:autoSpaceDE w:val="0"/>
        <w:ind w:left="4154"/>
        <w:jc w:val="both"/>
        <w:rPr>
          <w:sz w:val="24"/>
          <w:szCs w:val="24"/>
        </w:rPr>
      </w:pPr>
    </w:p>
    <w:p w:rsidR="00A954BC" w:rsidRPr="00060922" w:rsidRDefault="00C33290" w:rsidP="00BF65D2">
      <w:pPr>
        <w:autoSpaceDE w:val="0"/>
        <w:ind w:left="4253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 w:rsidRPr="00060922">
        <w:rPr>
          <w:rStyle w:val="1"/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33290" w:rsidRPr="00060922" w:rsidRDefault="00AA1803" w:rsidP="00BF65D2">
      <w:pPr>
        <w:autoSpaceDE w:val="0"/>
        <w:ind w:left="4253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 w:rsidRPr="00060922">
        <w:rPr>
          <w:rStyle w:val="1"/>
          <w:rFonts w:ascii="Times New Roman" w:hAnsi="Times New Roman" w:cs="Times New Roman"/>
          <w:sz w:val="24"/>
          <w:szCs w:val="24"/>
        </w:rPr>
        <w:t>к</w:t>
      </w:r>
      <w:r w:rsidR="005D3887" w:rsidRPr="00060922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060922">
        <w:rPr>
          <w:rStyle w:val="1"/>
          <w:rFonts w:ascii="Times New Roman" w:hAnsi="Times New Roman" w:cs="Times New Roman"/>
          <w:sz w:val="24"/>
          <w:szCs w:val="24"/>
        </w:rPr>
        <w:t>решени</w:t>
      </w:r>
      <w:r w:rsidR="005D3887" w:rsidRPr="00060922">
        <w:rPr>
          <w:rStyle w:val="1"/>
          <w:rFonts w:ascii="Times New Roman" w:hAnsi="Times New Roman" w:cs="Times New Roman"/>
          <w:sz w:val="24"/>
          <w:szCs w:val="24"/>
        </w:rPr>
        <w:t>ю</w:t>
      </w:r>
      <w:r w:rsidR="00C33290" w:rsidRPr="00060922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8D38B6" w:rsidRPr="00060922">
        <w:rPr>
          <w:rStyle w:val="1"/>
          <w:rFonts w:ascii="Times New Roman" w:hAnsi="Times New Roman" w:cs="Times New Roman"/>
          <w:sz w:val="24"/>
          <w:szCs w:val="24"/>
        </w:rPr>
        <w:t>Совет</w:t>
      </w:r>
      <w:r w:rsidR="00A954BC" w:rsidRPr="00060922">
        <w:rPr>
          <w:rStyle w:val="1"/>
          <w:rFonts w:ascii="Times New Roman" w:hAnsi="Times New Roman" w:cs="Times New Roman"/>
          <w:sz w:val="24"/>
          <w:szCs w:val="24"/>
        </w:rPr>
        <w:t>а</w:t>
      </w:r>
      <w:r w:rsidR="00BF65D2" w:rsidRPr="00060922">
        <w:rPr>
          <w:rStyle w:val="1"/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«</w:t>
      </w:r>
      <w:proofErr w:type="spellStart"/>
      <w:r w:rsidR="00BA31FF">
        <w:rPr>
          <w:rStyle w:val="1"/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="00BF65D2" w:rsidRPr="00060922">
        <w:rPr>
          <w:rStyle w:val="1"/>
          <w:rFonts w:ascii="Times New Roman" w:hAnsi="Times New Roman" w:cs="Times New Roman"/>
          <w:sz w:val="24"/>
          <w:szCs w:val="24"/>
        </w:rPr>
        <w:t>»</w:t>
      </w:r>
    </w:p>
    <w:p w:rsidR="00C33290" w:rsidRPr="00060922" w:rsidRDefault="005D3887" w:rsidP="00BF65D2">
      <w:pPr>
        <w:ind w:left="4253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 w:rsidRPr="00060922">
        <w:rPr>
          <w:rStyle w:val="1"/>
          <w:rFonts w:ascii="Times New Roman" w:hAnsi="Times New Roman" w:cs="Times New Roman"/>
          <w:sz w:val="24"/>
          <w:szCs w:val="24"/>
        </w:rPr>
        <w:t xml:space="preserve">от </w:t>
      </w:r>
      <w:r w:rsidR="00BA31FF">
        <w:rPr>
          <w:rStyle w:val="1"/>
          <w:rFonts w:ascii="Times New Roman" w:hAnsi="Times New Roman" w:cs="Times New Roman"/>
          <w:sz w:val="24"/>
          <w:szCs w:val="24"/>
        </w:rPr>
        <w:t>25.05</w:t>
      </w:r>
      <w:r w:rsidRPr="00060922">
        <w:rPr>
          <w:rStyle w:val="1"/>
          <w:rFonts w:ascii="Times New Roman" w:hAnsi="Times New Roman" w:cs="Times New Roman"/>
          <w:sz w:val="24"/>
          <w:szCs w:val="24"/>
        </w:rPr>
        <w:t>.</w:t>
      </w:r>
      <w:r w:rsidR="00C33290" w:rsidRPr="00060922">
        <w:rPr>
          <w:rStyle w:val="1"/>
          <w:rFonts w:ascii="Times New Roman" w:hAnsi="Times New Roman" w:cs="Times New Roman"/>
          <w:sz w:val="24"/>
          <w:szCs w:val="24"/>
        </w:rPr>
        <w:t>20</w:t>
      </w:r>
      <w:r w:rsidR="008D38B6" w:rsidRPr="00060922">
        <w:rPr>
          <w:rStyle w:val="1"/>
          <w:rFonts w:ascii="Times New Roman" w:hAnsi="Times New Roman" w:cs="Times New Roman"/>
          <w:sz w:val="24"/>
          <w:szCs w:val="24"/>
        </w:rPr>
        <w:t>20</w:t>
      </w:r>
      <w:r w:rsidR="00A954BC" w:rsidRPr="00060922">
        <w:rPr>
          <w:rStyle w:val="1"/>
          <w:rFonts w:ascii="Times New Roman" w:hAnsi="Times New Roman" w:cs="Times New Roman"/>
          <w:sz w:val="24"/>
          <w:szCs w:val="24"/>
        </w:rPr>
        <w:t xml:space="preserve"> года </w:t>
      </w:r>
      <w:r w:rsidR="00060922" w:rsidRPr="00060922">
        <w:rPr>
          <w:rStyle w:val="1"/>
          <w:rFonts w:ascii="Times New Roman" w:hAnsi="Times New Roman" w:cs="Times New Roman"/>
          <w:sz w:val="24"/>
          <w:szCs w:val="24"/>
        </w:rPr>
        <w:t xml:space="preserve">№ </w:t>
      </w:r>
      <w:r w:rsidR="00BA31FF">
        <w:rPr>
          <w:rStyle w:val="1"/>
          <w:rFonts w:ascii="Times New Roman" w:hAnsi="Times New Roman" w:cs="Times New Roman"/>
          <w:sz w:val="24"/>
          <w:szCs w:val="24"/>
        </w:rPr>
        <w:t>34-128</w:t>
      </w:r>
    </w:p>
    <w:p w:rsidR="00C33290" w:rsidRPr="00060922" w:rsidRDefault="00C33290" w:rsidP="00C33290">
      <w:pPr>
        <w:rPr>
          <w:sz w:val="24"/>
          <w:szCs w:val="24"/>
        </w:rPr>
      </w:pPr>
    </w:p>
    <w:p w:rsidR="009978E8" w:rsidRPr="00645BE2" w:rsidRDefault="009978E8" w:rsidP="009978E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45BE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 </w:t>
      </w:r>
    </w:p>
    <w:p w:rsidR="009978E8" w:rsidRPr="00645BE2" w:rsidRDefault="009978E8" w:rsidP="009978E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45BE2">
        <w:rPr>
          <w:rFonts w:ascii="Times New Roman" w:hAnsi="Times New Roman" w:cs="Times New Roman"/>
          <w:b/>
          <w:bCs/>
          <w:sz w:val="24"/>
          <w:szCs w:val="24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9978E8" w:rsidRPr="00645BE2" w:rsidRDefault="009978E8" w:rsidP="009978E8">
      <w:pPr>
        <w:shd w:val="clear" w:color="auto" w:fill="FFFFFF"/>
        <w:spacing w:after="100" w:afterAutospacing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78E8" w:rsidRPr="00645BE2" w:rsidRDefault="009978E8" w:rsidP="009978E8">
      <w:pPr>
        <w:widowControl/>
        <w:numPr>
          <w:ilvl w:val="0"/>
          <w:numId w:val="1"/>
        </w:numPr>
        <w:shd w:val="clear" w:color="auto" w:fill="FFFFFF"/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BE2">
        <w:rPr>
          <w:rFonts w:ascii="Times New Roman" w:hAnsi="Times New Roman" w:cs="Times New Roman"/>
          <w:sz w:val="24"/>
          <w:szCs w:val="24"/>
        </w:rPr>
        <w:t>Настоящий Порядок определяет правила принятия 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 (далее – лица, замещающие муниципальные должности) в муниципально</w:t>
      </w:r>
      <w:r w:rsidR="00B01251" w:rsidRPr="00645BE2">
        <w:rPr>
          <w:rFonts w:ascii="Times New Roman" w:hAnsi="Times New Roman" w:cs="Times New Roman"/>
          <w:sz w:val="24"/>
          <w:szCs w:val="24"/>
        </w:rPr>
        <w:t>м образовании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645BE2">
        <w:rPr>
          <w:rFonts w:ascii="Times New Roman" w:hAnsi="Times New Roman" w:cs="Times New Roman"/>
          <w:sz w:val="24"/>
          <w:szCs w:val="24"/>
        </w:rPr>
        <w:t>»,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645BE2">
        <w:rPr>
          <w:rFonts w:ascii="Times New Roman" w:hAnsi="Times New Roman" w:cs="Times New Roman"/>
          <w:sz w:val="24"/>
          <w:szCs w:val="24"/>
        </w:rPr>
        <w:t xml:space="preserve"> (супруга) и несовершеннолетних детей, если искажение этих сведений является несущественным.</w:t>
      </w:r>
    </w:p>
    <w:p w:rsidR="009978E8" w:rsidRPr="00645BE2" w:rsidRDefault="009978E8" w:rsidP="009978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5BE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45BE2">
        <w:rPr>
          <w:rFonts w:ascii="Times New Roman" w:hAnsi="Times New Roman" w:cs="Times New Roman"/>
          <w:sz w:val="24"/>
          <w:szCs w:val="24"/>
        </w:rPr>
        <w:t xml:space="preserve"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ответственности, определенные п. </w:t>
      </w:r>
      <w:r w:rsidRPr="00645BE2">
        <w:rPr>
          <w:rFonts w:ascii="Times New Roman" w:hAnsi="Times New Roman" w:cs="Times New Roman"/>
          <w:sz w:val="24"/>
          <w:szCs w:val="24"/>
          <w:lang w:eastAsia="en-US"/>
        </w:rPr>
        <w:t>7.3-1. ч.7 ст. 40 Федерального закона</w:t>
      </w:r>
      <w:proofErr w:type="gramEnd"/>
      <w:r w:rsidRPr="00645BE2">
        <w:rPr>
          <w:rFonts w:ascii="Times New Roman" w:hAnsi="Times New Roman" w:cs="Times New Roman"/>
          <w:sz w:val="24"/>
          <w:szCs w:val="24"/>
          <w:lang w:eastAsia="en-US"/>
        </w:rPr>
        <w:t xml:space="preserve"> от 06 октября 2003 №131-ФЗ «Об общих принципах организации местного самоуправления в Российской Федерации»:</w:t>
      </w:r>
    </w:p>
    <w:p w:rsidR="009978E8" w:rsidRPr="00645BE2" w:rsidRDefault="009978E8" w:rsidP="009978E8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Style w:val="blk"/>
          <w:rFonts w:ascii="Times New Roman" w:hAnsi="Times New Roman" w:cs="Times New Roman"/>
          <w:sz w:val="24"/>
          <w:szCs w:val="24"/>
        </w:rPr>
        <w:t>1) предупреждение;</w:t>
      </w:r>
    </w:p>
    <w:p w:rsidR="009978E8" w:rsidRPr="00645BE2" w:rsidRDefault="009978E8" w:rsidP="009978E8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882"/>
      <w:bookmarkEnd w:id="1"/>
      <w:r w:rsidRPr="00645BE2">
        <w:rPr>
          <w:rStyle w:val="blk"/>
          <w:rFonts w:ascii="Times New Roman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978E8" w:rsidRPr="00645BE2" w:rsidRDefault="009978E8" w:rsidP="009978E8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883"/>
      <w:bookmarkEnd w:id="2"/>
      <w:r w:rsidRPr="00645BE2">
        <w:rPr>
          <w:rStyle w:val="blk"/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978E8" w:rsidRPr="00645BE2" w:rsidRDefault="009978E8" w:rsidP="009978E8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884"/>
      <w:bookmarkEnd w:id="3"/>
      <w:r w:rsidRPr="00645BE2">
        <w:rPr>
          <w:rStyle w:val="blk"/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978E8" w:rsidRPr="00645BE2" w:rsidRDefault="009978E8" w:rsidP="009978E8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885"/>
      <w:bookmarkEnd w:id="4"/>
      <w:r w:rsidRPr="00645BE2">
        <w:rPr>
          <w:rStyle w:val="blk"/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9978E8" w:rsidRPr="00645BE2" w:rsidRDefault="009978E8" w:rsidP="00B0125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5" w:name="dst886"/>
      <w:bookmarkEnd w:id="5"/>
      <w:r w:rsidRPr="00645BE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45BE2">
        <w:rPr>
          <w:rFonts w:ascii="Times New Roman" w:hAnsi="Times New Roman" w:cs="Times New Roman"/>
          <w:sz w:val="24"/>
          <w:szCs w:val="24"/>
        </w:rPr>
        <w:t>Совет депутатов муниципальног</w:t>
      </w:r>
      <w:r w:rsidR="00B01251" w:rsidRPr="00645BE2">
        <w:rPr>
          <w:rFonts w:ascii="Times New Roman" w:hAnsi="Times New Roman" w:cs="Times New Roman"/>
          <w:sz w:val="24"/>
          <w:szCs w:val="24"/>
        </w:rPr>
        <w:t>о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645BE2">
        <w:rPr>
          <w:rFonts w:ascii="Times New Roman" w:hAnsi="Times New Roman" w:cs="Times New Roman"/>
          <w:sz w:val="24"/>
          <w:szCs w:val="24"/>
        </w:rPr>
        <w:t>»  обязан рассмотреть заявление Главы Удмуртской Республики</w:t>
      </w:r>
      <w:r w:rsidR="001E6E42" w:rsidRPr="00645BE2">
        <w:rPr>
          <w:rFonts w:ascii="Times New Roman" w:hAnsi="Times New Roman" w:cs="Times New Roman"/>
          <w:sz w:val="24"/>
          <w:szCs w:val="24"/>
        </w:rPr>
        <w:t xml:space="preserve">, </w:t>
      </w:r>
      <w:r w:rsidR="001E6E42" w:rsidRPr="00DC65D3">
        <w:rPr>
          <w:rFonts w:ascii="Times New Roman" w:eastAsia="Arial" w:hAnsi="Times New Roman" w:cs="Times New Roman"/>
          <w:sz w:val="24"/>
          <w:szCs w:val="24"/>
        </w:rPr>
        <w:t xml:space="preserve">представления прокурора Балезинского района   </w:t>
      </w:r>
      <w:r w:rsidRPr="00645BE2">
        <w:rPr>
          <w:rFonts w:ascii="Times New Roman" w:hAnsi="Times New Roman" w:cs="Times New Roman"/>
          <w:sz w:val="24"/>
          <w:szCs w:val="24"/>
        </w:rPr>
        <w:t xml:space="preserve">о применении к депутату, члену выборного органа местного самоуправления, выборному должностному  лицу местного самоуправления мер ответственности, предусмотренных п. 7.3-1 ч.7 </w:t>
      </w:r>
      <w:r w:rsidRPr="00645BE2">
        <w:rPr>
          <w:rFonts w:ascii="Times New Roman" w:hAnsi="Times New Roman" w:cs="Times New Roman"/>
          <w:sz w:val="24"/>
          <w:szCs w:val="24"/>
          <w:lang w:eastAsia="en-US"/>
        </w:rPr>
        <w:t>ст. 40 Федерального закона от 06 октября 2003 №131-ФЗ «Об общих принципах организации местного самоуправления в Российской Федерации», не позднее чем через 30</w:t>
      </w:r>
      <w:proofErr w:type="gramEnd"/>
      <w:r w:rsidRPr="00645BE2">
        <w:rPr>
          <w:rFonts w:ascii="Times New Roman" w:hAnsi="Times New Roman" w:cs="Times New Roman"/>
          <w:sz w:val="24"/>
          <w:szCs w:val="24"/>
          <w:lang w:eastAsia="en-US"/>
        </w:rPr>
        <w:t xml:space="preserve"> дней со дня поступления в Совет депутатов муниципальног</w:t>
      </w:r>
      <w:r w:rsidR="001E6E42" w:rsidRPr="00645BE2">
        <w:rPr>
          <w:rFonts w:ascii="Times New Roman" w:hAnsi="Times New Roman" w:cs="Times New Roman"/>
          <w:sz w:val="24"/>
          <w:szCs w:val="24"/>
          <w:lang w:eastAsia="en-US"/>
        </w:rPr>
        <w:t>о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  <w:lang w:eastAsia="en-US"/>
        </w:rPr>
        <w:t>Сергинское</w:t>
      </w:r>
      <w:proofErr w:type="spellEnd"/>
      <w:r w:rsidRPr="00645BE2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Pr="00645BE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данного заявления, а если это заявление поступило в период между  сессиями Совета депутатов муниципальног</w:t>
      </w:r>
      <w:r w:rsidR="001E6E42" w:rsidRPr="00645BE2">
        <w:rPr>
          <w:rFonts w:ascii="Times New Roman" w:hAnsi="Times New Roman" w:cs="Times New Roman"/>
          <w:sz w:val="24"/>
          <w:szCs w:val="24"/>
          <w:lang w:eastAsia="en-US"/>
        </w:rPr>
        <w:t>о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  <w:lang w:eastAsia="en-US"/>
        </w:rPr>
        <w:t>Сергинское</w:t>
      </w:r>
      <w:proofErr w:type="spellEnd"/>
      <w:r w:rsidRPr="00645BE2">
        <w:rPr>
          <w:rFonts w:ascii="Times New Roman" w:hAnsi="Times New Roman" w:cs="Times New Roman"/>
          <w:sz w:val="24"/>
          <w:szCs w:val="24"/>
          <w:lang w:eastAsia="en-US"/>
        </w:rPr>
        <w:t>», - не позднее чем через три месяца со дня поступления в Совет депутатов муниципальног</w:t>
      </w:r>
      <w:r w:rsidR="001E6E42" w:rsidRPr="00645BE2">
        <w:rPr>
          <w:rFonts w:ascii="Times New Roman" w:hAnsi="Times New Roman" w:cs="Times New Roman"/>
          <w:sz w:val="24"/>
          <w:szCs w:val="24"/>
          <w:lang w:eastAsia="en-US"/>
        </w:rPr>
        <w:t>о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  <w:lang w:eastAsia="en-US"/>
        </w:rPr>
        <w:t>Сергинское</w:t>
      </w:r>
      <w:proofErr w:type="spellEnd"/>
      <w:r w:rsidRPr="00645BE2">
        <w:rPr>
          <w:rFonts w:ascii="Times New Roman" w:hAnsi="Times New Roman" w:cs="Times New Roman"/>
          <w:sz w:val="24"/>
          <w:szCs w:val="24"/>
          <w:lang w:eastAsia="en-US"/>
        </w:rPr>
        <w:t>» данного заявления.</w:t>
      </w:r>
    </w:p>
    <w:p w:rsidR="009978E8" w:rsidRPr="00645BE2" w:rsidRDefault="009978E8" w:rsidP="009978E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Решение о применении мер ответственности, предусмотренных в пункте 2 настоящего Порядка (далее – меры ответственности), принимается решением Совета депутатов муниципальног</w:t>
      </w:r>
      <w:r w:rsidR="001E6E42" w:rsidRPr="00645BE2">
        <w:rPr>
          <w:rFonts w:ascii="Times New Roman" w:hAnsi="Times New Roman" w:cs="Times New Roman"/>
          <w:sz w:val="24"/>
          <w:szCs w:val="24"/>
        </w:rPr>
        <w:t>о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645BE2">
        <w:rPr>
          <w:rFonts w:ascii="Times New Roman" w:hAnsi="Times New Roman" w:cs="Times New Roman"/>
          <w:sz w:val="24"/>
          <w:szCs w:val="24"/>
        </w:rPr>
        <w:t>».</w:t>
      </w:r>
    </w:p>
    <w:p w:rsidR="009978E8" w:rsidRPr="00645BE2" w:rsidRDefault="009978E8" w:rsidP="00997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 xml:space="preserve">4. При поступлении в Совет депутатов муниципального </w:t>
      </w:r>
      <w:r w:rsidR="001E6E42" w:rsidRPr="00645BE2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645BE2">
        <w:rPr>
          <w:rFonts w:ascii="Times New Roman" w:hAnsi="Times New Roman" w:cs="Times New Roman"/>
          <w:sz w:val="24"/>
          <w:szCs w:val="24"/>
        </w:rPr>
        <w:t>» заявления Главы Удмуртской Республики,</w:t>
      </w:r>
      <w:r w:rsidR="001E6E42" w:rsidRPr="00645BE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E6E42" w:rsidRPr="00DC65D3">
        <w:rPr>
          <w:rFonts w:ascii="Times New Roman" w:eastAsia="Arial" w:hAnsi="Times New Roman" w:cs="Times New Roman"/>
          <w:sz w:val="24"/>
          <w:szCs w:val="24"/>
        </w:rPr>
        <w:t xml:space="preserve">представления прокурора Балезинского района, </w:t>
      </w:r>
      <w:r w:rsidR="001E6E42" w:rsidRPr="00DC65D3">
        <w:rPr>
          <w:rFonts w:ascii="Times New Roman" w:hAnsi="Times New Roman" w:cs="Times New Roman"/>
          <w:sz w:val="24"/>
          <w:szCs w:val="24"/>
        </w:rPr>
        <w:t xml:space="preserve">   </w:t>
      </w:r>
      <w:r w:rsidRPr="00645BE2">
        <w:rPr>
          <w:rFonts w:ascii="Times New Roman" w:hAnsi="Times New Roman" w:cs="Times New Roman"/>
          <w:sz w:val="24"/>
          <w:szCs w:val="24"/>
        </w:rPr>
        <w:t>предусмотренного частью 7.3 статьи 40 Федерального закона от 06 октября 2003 №131-ФЗ «Об общих принципах организации местного самоуправления в Российской Федерации» (далее – заявление) председатель Совета депутатов муниципальног</w:t>
      </w:r>
      <w:r w:rsidR="00F23126" w:rsidRPr="00645BE2">
        <w:rPr>
          <w:rFonts w:ascii="Times New Roman" w:hAnsi="Times New Roman" w:cs="Times New Roman"/>
          <w:sz w:val="24"/>
          <w:szCs w:val="24"/>
        </w:rPr>
        <w:t>о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645BE2">
        <w:rPr>
          <w:rFonts w:ascii="Times New Roman" w:hAnsi="Times New Roman" w:cs="Times New Roman"/>
          <w:sz w:val="24"/>
          <w:szCs w:val="24"/>
        </w:rPr>
        <w:t>» в 10-дневный срок:</w:t>
      </w:r>
    </w:p>
    <w:p w:rsidR="009978E8" w:rsidRPr="00645BE2" w:rsidRDefault="009978E8" w:rsidP="009978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письменно уведомляет о содержании поступившего заявления лицо, в отношении которого поступило заявление;</w:t>
      </w:r>
    </w:p>
    <w:p w:rsidR="009978E8" w:rsidRPr="00645BE2" w:rsidRDefault="009978E8" w:rsidP="009978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Советом депутатов муниципальног</w:t>
      </w:r>
      <w:r w:rsidR="00F23126" w:rsidRPr="00645BE2">
        <w:rPr>
          <w:rFonts w:ascii="Times New Roman" w:hAnsi="Times New Roman" w:cs="Times New Roman"/>
          <w:sz w:val="24"/>
          <w:szCs w:val="24"/>
        </w:rPr>
        <w:t>о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645BE2">
        <w:rPr>
          <w:rFonts w:ascii="Times New Roman" w:hAnsi="Times New Roman" w:cs="Times New Roman"/>
          <w:sz w:val="24"/>
          <w:szCs w:val="24"/>
        </w:rPr>
        <w:t>»;</w:t>
      </w:r>
    </w:p>
    <w:p w:rsidR="009978E8" w:rsidRPr="00645BE2" w:rsidRDefault="009978E8" w:rsidP="009978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направляет поступившее заявление, письменные пояснения в постоянную  комиссию Совета депутатов муниципальног</w:t>
      </w:r>
      <w:r w:rsidR="00F23126" w:rsidRPr="00645BE2">
        <w:rPr>
          <w:rFonts w:ascii="Times New Roman" w:hAnsi="Times New Roman" w:cs="Times New Roman"/>
          <w:sz w:val="24"/>
          <w:szCs w:val="24"/>
        </w:rPr>
        <w:t>о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645BE2">
        <w:rPr>
          <w:rFonts w:ascii="Times New Roman" w:hAnsi="Times New Roman" w:cs="Times New Roman"/>
          <w:sz w:val="24"/>
          <w:szCs w:val="24"/>
        </w:rPr>
        <w:t xml:space="preserve">» </w:t>
      </w:r>
      <w:r w:rsidR="00F23126" w:rsidRPr="00645BE2">
        <w:rPr>
          <w:rFonts w:ascii="Times New Roman" w:hAnsi="Times New Roman" w:cs="Times New Roman"/>
          <w:sz w:val="24"/>
          <w:szCs w:val="24"/>
        </w:rPr>
        <w:t>«</w:t>
      </w:r>
      <w:r w:rsidR="00BA31FF">
        <w:rPr>
          <w:rFonts w:ascii="Times New Roman" w:hAnsi="Times New Roman" w:cs="Times New Roman"/>
          <w:sz w:val="24"/>
          <w:szCs w:val="24"/>
        </w:rPr>
        <w:t>П</w:t>
      </w:r>
      <w:r w:rsidR="00BA31FF" w:rsidRPr="00BA31FF">
        <w:rPr>
          <w:rFonts w:ascii="Times New Roman" w:hAnsi="Times New Roman" w:cs="Times New Roman"/>
          <w:sz w:val="24"/>
          <w:szCs w:val="24"/>
        </w:rPr>
        <w:t>о бюджетному планированию, экономике, нормотворчеству и по вопросам правопорядка</w:t>
      </w:r>
      <w:r w:rsidR="00F23126" w:rsidRPr="00645BE2">
        <w:rPr>
          <w:rFonts w:ascii="Times New Roman" w:hAnsi="Times New Roman" w:cs="Times New Roman"/>
          <w:sz w:val="24"/>
          <w:szCs w:val="24"/>
        </w:rPr>
        <w:t>»</w:t>
      </w:r>
      <w:r w:rsidRPr="00645BE2">
        <w:rPr>
          <w:rFonts w:ascii="Times New Roman" w:hAnsi="Times New Roman" w:cs="Times New Roman"/>
          <w:sz w:val="24"/>
          <w:szCs w:val="24"/>
        </w:rPr>
        <w:t xml:space="preserve"> для предварительного рассмотрения;</w:t>
      </w:r>
    </w:p>
    <w:p w:rsidR="009978E8" w:rsidRPr="00645BE2" w:rsidRDefault="009978E8" w:rsidP="009978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не менее чем за 7 дней уведомляет лицо, в отношении которого поступило заявление, о дате, времени и месте его рассмотрения.</w:t>
      </w:r>
    </w:p>
    <w:p w:rsidR="009978E8" w:rsidRPr="00645BE2" w:rsidRDefault="009978E8" w:rsidP="009978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45BE2">
        <w:rPr>
          <w:rFonts w:ascii="Times New Roman" w:hAnsi="Times New Roman" w:cs="Times New Roman"/>
          <w:sz w:val="24"/>
          <w:szCs w:val="24"/>
        </w:rPr>
        <w:t>Постоянная комиссия Совета депутатов муниципальног</w:t>
      </w:r>
      <w:r w:rsidR="00F23126" w:rsidRPr="00645BE2">
        <w:rPr>
          <w:rFonts w:ascii="Times New Roman" w:hAnsi="Times New Roman" w:cs="Times New Roman"/>
          <w:sz w:val="24"/>
          <w:szCs w:val="24"/>
        </w:rPr>
        <w:t>о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="00F23126" w:rsidRPr="00645BE2">
        <w:rPr>
          <w:rFonts w:ascii="Times New Roman" w:hAnsi="Times New Roman" w:cs="Times New Roman"/>
          <w:sz w:val="24"/>
          <w:szCs w:val="24"/>
        </w:rPr>
        <w:t>» «</w:t>
      </w:r>
      <w:r w:rsidR="00BA31FF">
        <w:rPr>
          <w:rFonts w:ascii="Times New Roman" w:hAnsi="Times New Roman" w:cs="Times New Roman"/>
          <w:sz w:val="24"/>
          <w:szCs w:val="24"/>
        </w:rPr>
        <w:t>П</w:t>
      </w:r>
      <w:r w:rsidR="00BA31FF" w:rsidRPr="00BA31FF">
        <w:rPr>
          <w:rFonts w:ascii="Times New Roman" w:hAnsi="Times New Roman" w:cs="Times New Roman"/>
          <w:sz w:val="24"/>
          <w:szCs w:val="24"/>
        </w:rPr>
        <w:t>о бюджетному планированию, экономике, нормотворчеству и по вопросам правопорядка</w:t>
      </w:r>
      <w:r w:rsidR="00F23126" w:rsidRPr="00645BE2">
        <w:rPr>
          <w:rFonts w:ascii="Times New Roman" w:hAnsi="Times New Roman" w:cs="Times New Roman"/>
          <w:sz w:val="24"/>
          <w:szCs w:val="24"/>
        </w:rPr>
        <w:t>»</w:t>
      </w:r>
      <w:r w:rsidRPr="00645BE2">
        <w:rPr>
          <w:rFonts w:ascii="Times New Roman" w:hAnsi="Times New Roman" w:cs="Times New Roman"/>
          <w:sz w:val="24"/>
          <w:szCs w:val="24"/>
        </w:rPr>
        <w:t xml:space="preserve"> рассматривает поступившие материалы и направляет свои предложения по применению одной из мер ответственности, определенной п. </w:t>
      </w:r>
      <w:r w:rsidRPr="00645BE2">
        <w:rPr>
          <w:rFonts w:ascii="Times New Roman" w:hAnsi="Times New Roman" w:cs="Times New Roman"/>
          <w:sz w:val="24"/>
          <w:szCs w:val="24"/>
          <w:lang w:eastAsia="en-US"/>
        </w:rPr>
        <w:t>7.3-1. ч.7 ст. 40 Федерального закона от 06 октября 2003 № 131-ФЗ «Об общих принципах организации местного самоуправления в Российской Федерации»,</w:t>
      </w:r>
      <w:r w:rsidRPr="00645BE2">
        <w:rPr>
          <w:rFonts w:ascii="Times New Roman" w:hAnsi="Times New Roman" w:cs="Times New Roman"/>
          <w:sz w:val="24"/>
          <w:szCs w:val="24"/>
        </w:rPr>
        <w:t xml:space="preserve"> для рассмотрения на заседании президиума и сессии</w:t>
      </w:r>
      <w:proofErr w:type="gramEnd"/>
      <w:r w:rsidRPr="00645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5BE2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</w:t>
      </w:r>
      <w:r w:rsidR="00F23126" w:rsidRPr="00645B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proofErr w:type="gramEnd"/>
      <w:r w:rsidRPr="00645BE2">
        <w:rPr>
          <w:rFonts w:ascii="Times New Roman" w:hAnsi="Times New Roman" w:cs="Times New Roman"/>
          <w:sz w:val="24"/>
          <w:szCs w:val="24"/>
        </w:rPr>
        <w:t>» в порядке, определенном регламентом Совета депутатов муниципальног</w:t>
      </w:r>
      <w:r w:rsidR="00F23126" w:rsidRPr="00645BE2">
        <w:rPr>
          <w:rFonts w:ascii="Times New Roman" w:hAnsi="Times New Roman" w:cs="Times New Roman"/>
          <w:sz w:val="24"/>
          <w:szCs w:val="24"/>
        </w:rPr>
        <w:t>о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645BE2">
        <w:rPr>
          <w:rFonts w:ascii="Times New Roman" w:hAnsi="Times New Roman" w:cs="Times New Roman"/>
          <w:sz w:val="24"/>
          <w:szCs w:val="24"/>
        </w:rPr>
        <w:t>», с учетом особенностей, установленных настоящим Порядком.</w:t>
      </w:r>
    </w:p>
    <w:p w:rsidR="009978E8" w:rsidRPr="00645BE2" w:rsidRDefault="009978E8" w:rsidP="009978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 xml:space="preserve">6. При выработке предложений </w:t>
      </w:r>
      <w:proofErr w:type="gramStart"/>
      <w:r w:rsidRPr="00645BE2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645BE2">
        <w:rPr>
          <w:rFonts w:ascii="Times New Roman" w:hAnsi="Times New Roman" w:cs="Times New Roman"/>
          <w:sz w:val="24"/>
          <w:szCs w:val="24"/>
        </w:rPr>
        <w:t xml:space="preserve"> комиссия Совета депутатов муниципальн</w:t>
      </w:r>
      <w:r w:rsidR="00F23126" w:rsidRPr="00645BE2">
        <w:rPr>
          <w:rFonts w:ascii="Times New Roman" w:hAnsi="Times New Roman" w:cs="Times New Roman"/>
          <w:sz w:val="24"/>
          <w:szCs w:val="24"/>
        </w:rPr>
        <w:t>ого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="00F23126" w:rsidRPr="00645BE2">
        <w:rPr>
          <w:rFonts w:ascii="Times New Roman" w:hAnsi="Times New Roman" w:cs="Times New Roman"/>
          <w:sz w:val="24"/>
          <w:szCs w:val="24"/>
        </w:rPr>
        <w:t>» «</w:t>
      </w:r>
      <w:r w:rsidR="00BA31FF">
        <w:rPr>
          <w:rFonts w:ascii="Times New Roman" w:hAnsi="Times New Roman" w:cs="Times New Roman"/>
          <w:sz w:val="24"/>
          <w:szCs w:val="24"/>
        </w:rPr>
        <w:t>П</w:t>
      </w:r>
      <w:r w:rsidR="00BA31FF" w:rsidRPr="00BA31FF">
        <w:rPr>
          <w:rFonts w:ascii="Times New Roman" w:hAnsi="Times New Roman" w:cs="Times New Roman"/>
          <w:sz w:val="24"/>
          <w:szCs w:val="24"/>
        </w:rPr>
        <w:t>о бюджетному планированию, экономике, нормотворчеству и по вопросам правопорядка</w:t>
      </w:r>
      <w:r w:rsidR="00F23126" w:rsidRPr="00645BE2">
        <w:rPr>
          <w:rFonts w:ascii="Times New Roman" w:hAnsi="Times New Roman" w:cs="Times New Roman"/>
          <w:sz w:val="24"/>
          <w:szCs w:val="24"/>
        </w:rPr>
        <w:t>»</w:t>
      </w:r>
      <w:r w:rsidRPr="00645BE2">
        <w:rPr>
          <w:rFonts w:ascii="Times New Roman" w:hAnsi="Times New Roman" w:cs="Times New Roman"/>
          <w:sz w:val="24"/>
          <w:szCs w:val="24"/>
        </w:rPr>
        <w:t xml:space="preserve"> учитывает обстоятельства, установленные ч. 6 ст.2.2. </w:t>
      </w:r>
      <w:hyperlink r:id="rId8" w:history="1">
        <w:proofErr w:type="gramStart"/>
        <w:r w:rsidRPr="00645BE2">
          <w:rPr>
            <w:rFonts w:ascii="Times New Roman" w:hAnsi="Times New Roman" w:cs="Times New Roman"/>
            <w:sz w:val="24"/>
            <w:szCs w:val="24"/>
            <w:lang w:eastAsia="en-US"/>
          </w:rPr>
          <w:t>Закон</w:t>
        </w:r>
        <w:proofErr w:type="gramEnd"/>
      </w:hyperlink>
      <w:r w:rsidRPr="00645BE2">
        <w:rPr>
          <w:rFonts w:ascii="Times New Roman" w:hAnsi="Times New Roman" w:cs="Times New Roman"/>
          <w:sz w:val="24"/>
          <w:szCs w:val="24"/>
          <w:lang w:eastAsia="en-US"/>
        </w:rPr>
        <w:t>а Удмуртской Республики от 19 июня 2017 №37-РЗ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сведений».</w:t>
      </w:r>
    </w:p>
    <w:p w:rsidR="009978E8" w:rsidRPr="00645BE2" w:rsidRDefault="009978E8" w:rsidP="009978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7. Неявка лица, в отношении которого поступило заявление, своевременно извещенного о месте и времени заседания постоянной комиссии Совета депутатов муниципальног</w:t>
      </w:r>
      <w:r w:rsidR="00F23126" w:rsidRPr="00645BE2">
        <w:rPr>
          <w:rFonts w:ascii="Times New Roman" w:hAnsi="Times New Roman" w:cs="Times New Roman"/>
          <w:sz w:val="24"/>
          <w:szCs w:val="24"/>
        </w:rPr>
        <w:t>о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="00F23126" w:rsidRPr="00645BE2">
        <w:rPr>
          <w:rFonts w:ascii="Times New Roman" w:hAnsi="Times New Roman" w:cs="Times New Roman"/>
          <w:sz w:val="24"/>
          <w:szCs w:val="24"/>
        </w:rPr>
        <w:t>» «</w:t>
      </w:r>
      <w:r w:rsidR="00BA31FF">
        <w:rPr>
          <w:rFonts w:ascii="Times New Roman" w:hAnsi="Times New Roman" w:cs="Times New Roman"/>
          <w:sz w:val="24"/>
          <w:szCs w:val="24"/>
        </w:rPr>
        <w:t>П</w:t>
      </w:r>
      <w:r w:rsidR="00BA31FF" w:rsidRPr="00BA31FF">
        <w:rPr>
          <w:rFonts w:ascii="Times New Roman" w:hAnsi="Times New Roman" w:cs="Times New Roman"/>
          <w:sz w:val="24"/>
          <w:szCs w:val="24"/>
        </w:rPr>
        <w:t>о бюджетному планированию, экономике, нормотворчеству и по вопросам правопорядка</w:t>
      </w:r>
      <w:r w:rsidR="00F23126" w:rsidRPr="00645BE2">
        <w:rPr>
          <w:rFonts w:ascii="Times New Roman" w:hAnsi="Times New Roman" w:cs="Times New Roman"/>
          <w:sz w:val="24"/>
          <w:szCs w:val="24"/>
        </w:rPr>
        <w:t>»</w:t>
      </w:r>
      <w:r w:rsidRPr="00645BE2">
        <w:rPr>
          <w:rFonts w:ascii="Times New Roman" w:hAnsi="Times New Roman" w:cs="Times New Roman"/>
          <w:sz w:val="24"/>
          <w:szCs w:val="24"/>
        </w:rPr>
        <w:t xml:space="preserve">, на </w:t>
      </w:r>
      <w:r w:rsidR="00F23126" w:rsidRPr="00645BE2">
        <w:rPr>
          <w:rFonts w:ascii="Times New Roman" w:hAnsi="Times New Roman" w:cs="Times New Roman"/>
          <w:sz w:val="24"/>
          <w:szCs w:val="24"/>
        </w:rPr>
        <w:t xml:space="preserve">рассмотрение вопроса </w:t>
      </w:r>
      <w:r w:rsidRPr="00645BE2">
        <w:rPr>
          <w:rFonts w:ascii="Times New Roman" w:hAnsi="Times New Roman" w:cs="Times New Roman"/>
          <w:sz w:val="24"/>
          <w:szCs w:val="24"/>
        </w:rPr>
        <w:t xml:space="preserve"> Совета депутатов м</w:t>
      </w:r>
      <w:r w:rsidR="00F23126" w:rsidRPr="00645BE2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645BE2">
        <w:rPr>
          <w:rFonts w:ascii="Times New Roman" w:hAnsi="Times New Roman" w:cs="Times New Roman"/>
          <w:sz w:val="24"/>
          <w:szCs w:val="24"/>
        </w:rPr>
        <w:t>», не препятствует рассмотрению заявления.</w:t>
      </w:r>
    </w:p>
    <w:p w:rsidR="009978E8" w:rsidRPr="00645BE2" w:rsidRDefault="009978E8" w:rsidP="009978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8. Депутат, в отношении которого поступило заявление, не принимает участие в работе счетной комиссии (в случае, если проводится тайное голосование), а также в голосовании.</w:t>
      </w:r>
    </w:p>
    <w:p w:rsidR="009978E8" w:rsidRPr="00645BE2" w:rsidRDefault="009978E8" w:rsidP="009978E8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 xml:space="preserve">9. Решение о применении к лицу, замещающему муниципальную должность, мер </w:t>
      </w:r>
      <w:r w:rsidRPr="00645BE2">
        <w:rPr>
          <w:rFonts w:ascii="Times New Roman" w:hAnsi="Times New Roman" w:cs="Times New Roman"/>
          <w:sz w:val="24"/>
          <w:szCs w:val="24"/>
        </w:rPr>
        <w:lastRenderedPageBreak/>
        <w:t>ответственности принимается большинством голосов от установленной численности депутатов Совета депутатов муниципального</w:t>
      </w:r>
      <w:r w:rsidR="00645BE2" w:rsidRPr="00645BE2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A31FF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645BE2">
        <w:rPr>
          <w:rFonts w:ascii="Times New Roman" w:hAnsi="Times New Roman" w:cs="Times New Roman"/>
          <w:sz w:val="24"/>
          <w:szCs w:val="24"/>
        </w:rPr>
        <w:t>».</w:t>
      </w:r>
    </w:p>
    <w:p w:rsidR="009978E8" w:rsidRPr="00645BE2" w:rsidRDefault="009978E8" w:rsidP="009978E8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10.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 от 06 октября 2003 №131-ФЗ «Об общих принципах организации местного самоуправления в Российской Федерации».</w:t>
      </w:r>
    </w:p>
    <w:p w:rsidR="009978E8" w:rsidRPr="00645BE2" w:rsidRDefault="009978E8" w:rsidP="009978E8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 xml:space="preserve">11. Копия принятого решения должна быть вручена под роспись либо направлена по почте указанному лицу не позднее 3 рабочих дней </w:t>
      </w:r>
      <w:proofErr w:type="gramStart"/>
      <w:r w:rsidRPr="00645BE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45BE2">
        <w:rPr>
          <w:rFonts w:ascii="Times New Roman" w:hAnsi="Times New Roman" w:cs="Times New Roman"/>
          <w:sz w:val="24"/>
          <w:szCs w:val="24"/>
        </w:rPr>
        <w:t>.</w:t>
      </w:r>
    </w:p>
    <w:p w:rsidR="009978E8" w:rsidRPr="00645BE2" w:rsidRDefault="009978E8" w:rsidP="009978E8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12.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C33290" w:rsidRPr="00645BE2" w:rsidRDefault="009978E8" w:rsidP="00645BE2">
      <w:pPr>
        <w:shd w:val="clear" w:color="auto" w:fill="FFFFFF"/>
        <w:ind w:firstLine="709"/>
        <w:jc w:val="both"/>
        <w:rPr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 xml:space="preserve">13. Все  неурегулированные настоящим Порядком вопросы решаются в соответствии со ст.2.2. </w:t>
      </w:r>
      <w:hyperlink r:id="rId9" w:history="1">
        <w:proofErr w:type="gramStart"/>
        <w:r w:rsidRPr="00645BE2">
          <w:rPr>
            <w:rFonts w:ascii="Times New Roman" w:hAnsi="Times New Roman" w:cs="Times New Roman"/>
            <w:sz w:val="24"/>
            <w:szCs w:val="24"/>
            <w:lang w:eastAsia="en-US"/>
          </w:rPr>
          <w:t>Закон</w:t>
        </w:r>
        <w:proofErr w:type="gramEnd"/>
      </w:hyperlink>
      <w:r w:rsidRPr="00645BE2">
        <w:rPr>
          <w:rFonts w:ascii="Times New Roman" w:hAnsi="Times New Roman" w:cs="Times New Roman"/>
          <w:sz w:val="24"/>
          <w:szCs w:val="24"/>
          <w:lang w:eastAsia="en-US"/>
        </w:rPr>
        <w:t>а Удмуртской Республики от 19 июня 2017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сведений».</w:t>
      </w:r>
    </w:p>
    <w:sectPr w:rsidR="00C33290" w:rsidRPr="00645BE2" w:rsidSect="009978E8">
      <w:pgSz w:w="11906" w:h="16838"/>
      <w:pgMar w:top="1134" w:right="851" w:bottom="113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0A2E"/>
    <w:multiLevelType w:val="multilevel"/>
    <w:tmpl w:val="6AC4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8E"/>
    <w:rsid w:val="00060922"/>
    <w:rsid w:val="00071210"/>
    <w:rsid w:val="0008322D"/>
    <w:rsid w:val="000924E8"/>
    <w:rsid w:val="000E548A"/>
    <w:rsid w:val="000F1B8E"/>
    <w:rsid w:val="00125017"/>
    <w:rsid w:val="00135C8F"/>
    <w:rsid w:val="001416DE"/>
    <w:rsid w:val="001A376B"/>
    <w:rsid w:val="001D40C5"/>
    <w:rsid w:val="001E6E42"/>
    <w:rsid w:val="002A2477"/>
    <w:rsid w:val="00312D36"/>
    <w:rsid w:val="003279E2"/>
    <w:rsid w:val="00333647"/>
    <w:rsid w:val="0033718F"/>
    <w:rsid w:val="003A5CAB"/>
    <w:rsid w:val="00416B1B"/>
    <w:rsid w:val="00451E7B"/>
    <w:rsid w:val="004F624B"/>
    <w:rsid w:val="00501298"/>
    <w:rsid w:val="00553F9C"/>
    <w:rsid w:val="005A18A1"/>
    <w:rsid w:val="005D3887"/>
    <w:rsid w:val="00645BE2"/>
    <w:rsid w:val="006C5C0F"/>
    <w:rsid w:val="00734B82"/>
    <w:rsid w:val="007B2806"/>
    <w:rsid w:val="007C40B9"/>
    <w:rsid w:val="007E6732"/>
    <w:rsid w:val="0084121A"/>
    <w:rsid w:val="00863869"/>
    <w:rsid w:val="008D38B6"/>
    <w:rsid w:val="009104CB"/>
    <w:rsid w:val="009552D0"/>
    <w:rsid w:val="009676B7"/>
    <w:rsid w:val="00994195"/>
    <w:rsid w:val="009978E8"/>
    <w:rsid w:val="009D3B36"/>
    <w:rsid w:val="00A065D7"/>
    <w:rsid w:val="00A145D5"/>
    <w:rsid w:val="00A33003"/>
    <w:rsid w:val="00A33D99"/>
    <w:rsid w:val="00A70896"/>
    <w:rsid w:val="00A747AB"/>
    <w:rsid w:val="00A954BC"/>
    <w:rsid w:val="00AA1803"/>
    <w:rsid w:val="00AC6A92"/>
    <w:rsid w:val="00B01251"/>
    <w:rsid w:val="00B257D2"/>
    <w:rsid w:val="00B301DD"/>
    <w:rsid w:val="00B94EB2"/>
    <w:rsid w:val="00BA31FF"/>
    <w:rsid w:val="00BE3BEC"/>
    <w:rsid w:val="00BF65D2"/>
    <w:rsid w:val="00C17697"/>
    <w:rsid w:val="00C33290"/>
    <w:rsid w:val="00C34BF1"/>
    <w:rsid w:val="00C354F6"/>
    <w:rsid w:val="00C408A9"/>
    <w:rsid w:val="00C8368A"/>
    <w:rsid w:val="00D00F00"/>
    <w:rsid w:val="00D2551E"/>
    <w:rsid w:val="00D95B27"/>
    <w:rsid w:val="00DB38BA"/>
    <w:rsid w:val="00DC65D3"/>
    <w:rsid w:val="00E1277E"/>
    <w:rsid w:val="00E45180"/>
    <w:rsid w:val="00EF0B38"/>
    <w:rsid w:val="00F23126"/>
    <w:rsid w:val="00FE67D8"/>
    <w:rsid w:val="00FF0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90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33290"/>
  </w:style>
  <w:style w:type="paragraph" w:customStyle="1" w:styleId="ConsPlusTitle">
    <w:name w:val="ConsPlusTitle"/>
    <w:basedOn w:val="a"/>
    <w:next w:val="ConsPlusNormal"/>
    <w:uiPriority w:val="99"/>
    <w:rsid w:val="00C33290"/>
    <w:pPr>
      <w:autoSpaceDE w:val="0"/>
    </w:pPr>
    <w:rPr>
      <w:b/>
      <w:bCs/>
    </w:rPr>
  </w:style>
  <w:style w:type="paragraph" w:customStyle="1" w:styleId="ConsPlusNormal">
    <w:name w:val="ConsPlusNormal"/>
    <w:rsid w:val="00C33290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C33290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6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732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7E67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E6732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7E6732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E67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E6732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3">
    <w:name w:val="Body Text Indent 3"/>
    <w:basedOn w:val="a"/>
    <w:link w:val="30"/>
    <w:semiHidden/>
    <w:unhideWhenUsed/>
    <w:rsid w:val="008D38B6"/>
    <w:pPr>
      <w:widowControl/>
      <w:suppressAutoHyphens w:val="0"/>
      <w:spacing w:line="240" w:lineRule="auto"/>
      <w:ind w:firstLine="720"/>
    </w:pPr>
    <w:rPr>
      <w:rFonts w:ascii="Times New Roman" w:hAnsi="Times New Roman" w:cs="Times New Roman"/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8D38B6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C34BF1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D388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uiPriority w:val="99"/>
    <w:rsid w:val="00997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ru-RU"/>
    </w:rPr>
  </w:style>
  <w:style w:type="character" w:customStyle="1" w:styleId="blk">
    <w:name w:val="blk"/>
    <w:basedOn w:val="a0"/>
    <w:uiPriority w:val="99"/>
    <w:rsid w:val="00997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90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33290"/>
  </w:style>
  <w:style w:type="paragraph" w:customStyle="1" w:styleId="ConsPlusTitle">
    <w:name w:val="ConsPlusTitle"/>
    <w:basedOn w:val="a"/>
    <w:next w:val="ConsPlusNormal"/>
    <w:uiPriority w:val="99"/>
    <w:rsid w:val="00C33290"/>
    <w:pPr>
      <w:autoSpaceDE w:val="0"/>
    </w:pPr>
    <w:rPr>
      <w:b/>
      <w:bCs/>
    </w:rPr>
  </w:style>
  <w:style w:type="paragraph" w:customStyle="1" w:styleId="ConsPlusNormal">
    <w:name w:val="ConsPlusNormal"/>
    <w:rsid w:val="00C33290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C33290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6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732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7E67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E6732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7E6732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E67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E6732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3">
    <w:name w:val="Body Text Indent 3"/>
    <w:basedOn w:val="a"/>
    <w:link w:val="30"/>
    <w:semiHidden/>
    <w:unhideWhenUsed/>
    <w:rsid w:val="008D38B6"/>
    <w:pPr>
      <w:widowControl/>
      <w:suppressAutoHyphens w:val="0"/>
      <w:spacing w:line="240" w:lineRule="auto"/>
      <w:ind w:firstLine="720"/>
    </w:pPr>
    <w:rPr>
      <w:rFonts w:ascii="Times New Roman" w:hAnsi="Times New Roman" w:cs="Times New Roman"/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8D38B6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C34BF1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D388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uiPriority w:val="99"/>
    <w:rsid w:val="00997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ru-RU"/>
    </w:rPr>
  </w:style>
  <w:style w:type="character" w:customStyle="1" w:styleId="blk">
    <w:name w:val="blk"/>
    <w:basedOn w:val="a0"/>
    <w:uiPriority w:val="99"/>
    <w:rsid w:val="0099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223EEC0F15D62D44CBCD6EB43EE47129AF46F62D3AB92679801BFB70E40390429FFE5D6FB6359EDB50374273962E5B18g8o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223EEC0F15D62D44CBCD6EB43EE47129AF46F62D3AB92679801BFB70E40390429FFE5D6FB6359EDB50374273962E5B18g8o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D502-6A31-4005-A588-6B3FF614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Ханнанов Нур Флюрович</dc:creator>
  <cp:lastModifiedBy>Sergino</cp:lastModifiedBy>
  <cp:revision>18</cp:revision>
  <cp:lastPrinted>2020-04-30T09:29:00Z</cp:lastPrinted>
  <dcterms:created xsi:type="dcterms:W3CDTF">2020-04-22T11:39:00Z</dcterms:created>
  <dcterms:modified xsi:type="dcterms:W3CDTF">2020-06-08T05:49:00Z</dcterms:modified>
</cp:coreProperties>
</file>