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87" w:rsidRDefault="00017787" w:rsidP="0029034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E5368D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93.75pt;height:67.5pt;visibility:visible">
            <v:imagedata r:id="rId5" o:title=""/>
          </v:shape>
        </w:pict>
      </w:r>
    </w:p>
    <w:p w:rsidR="00017787" w:rsidRDefault="00017787" w:rsidP="00290347">
      <w:pPr>
        <w:jc w:val="center"/>
        <w:rPr>
          <w:b/>
          <w:bCs/>
        </w:rPr>
      </w:pPr>
    </w:p>
    <w:p w:rsidR="00017787" w:rsidRPr="00D12338" w:rsidRDefault="00017787" w:rsidP="00290347">
      <w:pPr>
        <w:ind w:right="-142"/>
        <w:jc w:val="center"/>
        <w:rPr>
          <w:rFonts w:ascii="Times New Roman" w:hAnsi="Times New Roman" w:cs="Times New Roman"/>
        </w:rPr>
      </w:pPr>
      <w:r w:rsidRPr="00D12338">
        <w:rPr>
          <w:rFonts w:ascii="Times New Roman" w:hAnsi="Times New Roman" w:cs="Times New Roman"/>
        </w:rPr>
        <w:t>АДМИНИСТРАЦИЯ МУНИЦИПАЛЬНОГО ОБРАЗОВАНИЯ «</w:t>
      </w:r>
      <w:r w:rsidR="004D4743">
        <w:rPr>
          <w:rFonts w:ascii="Times New Roman" w:hAnsi="Times New Roman" w:cs="Times New Roman"/>
        </w:rPr>
        <w:t>ВЕРХ-ЛЮКИНСКОЕ</w:t>
      </w:r>
      <w:r w:rsidRPr="00D12338">
        <w:rPr>
          <w:rFonts w:ascii="Times New Roman" w:hAnsi="Times New Roman" w:cs="Times New Roman"/>
        </w:rPr>
        <w:t>»</w:t>
      </w:r>
    </w:p>
    <w:p w:rsidR="00017787" w:rsidRPr="00D12338" w:rsidRDefault="00017787" w:rsidP="00290347">
      <w:pPr>
        <w:jc w:val="center"/>
        <w:rPr>
          <w:rFonts w:ascii="Times New Roman" w:hAnsi="Times New Roman" w:cs="Times New Roman"/>
        </w:rPr>
      </w:pPr>
      <w:r w:rsidRPr="00D12338">
        <w:rPr>
          <w:rFonts w:ascii="Times New Roman" w:hAnsi="Times New Roman" w:cs="Times New Roman"/>
        </w:rPr>
        <w:t>«</w:t>
      </w:r>
      <w:r w:rsidR="004D4743">
        <w:rPr>
          <w:rFonts w:ascii="Times New Roman" w:hAnsi="Times New Roman" w:cs="Times New Roman"/>
        </w:rPr>
        <w:t>ВЫЛЫН ЛЮК</w:t>
      </w:r>
      <w:r w:rsidRPr="00D12338">
        <w:rPr>
          <w:rFonts w:ascii="Times New Roman" w:hAnsi="Times New Roman" w:cs="Times New Roman"/>
        </w:rPr>
        <w:t>»  МУНИЦИПАЛ КЫЛДЫТЭТЛЭН АДМИНИСТРАЦИЕЗ</w:t>
      </w:r>
    </w:p>
    <w:p w:rsidR="00017787" w:rsidRPr="00D12338" w:rsidRDefault="00017787" w:rsidP="00290347">
      <w:pPr>
        <w:jc w:val="center"/>
        <w:rPr>
          <w:rFonts w:ascii="Times New Roman" w:hAnsi="Times New Roman" w:cs="Times New Roman"/>
        </w:rPr>
      </w:pPr>
      <w:r w:rsidRPr="00D12338">
        <w:rPr>
          <w:rFonts w:ascii="Times New Roman" w:hAnsi="Times New Roman" w:cs="Times New Roman"/>
        </w:rPr>
        <w:t xml:space="preserve">                                         </w:t>
      </w:r>
    </w:p>
    <w:p w:rsidR="00017787" w:rsidRPr="00D12338" w:rsidRDefault="00017787" w:rsidP="002903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1233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1233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  </w:t>
      </w:r>
    </w:p>
    <w:p w:rsidR="00017787" w:rsidRPr="00D12338" w:rsidRDefault="00017787" w:rsidP="00290347">
      <w:pPr>
        <w:pStyle w:val="20"/>
        <w:shd w:val="clear" w:color="auto" w:fill="auto"/>
        <w:spacing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017787" w:rsidRPr="004D4743" w:rsidRDefault="00E5368D" w:rsidP="00290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</w:t>
      </w:r>
      <w:r w:rsidR="004D4743">
        <w:rPr>
          <w:rFonts w:ascii="Times New Roman" w:hAnsi="Times New Roman" w:cs="Times New Roman"/>
        </w:rPr>
        <w:t xml:space="preserve">т 02 апреля </w:t>
      </w:r>
      <w:r w:rsidR="00017787" w:rsidRPr="00D12338">
        <w:rPr>
          <w:rFonts w:ascii="Times New Roman" w:hAnsi="Times New Roman" w:cs="Times New Roman"/>
        </w:rPr>
        <w:t xml:space="preserve"> 2018 года                                                                               </w:t>
      </w:r>
      <w:r w:rsidR="004D47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№ 16</w:t>
      </w:r>
    </w:p>
    <w:p w:rsidR="004D4743" w:rsidRDefault="00017787" w:rsidP="004D4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338">
        <w:rPr>
          <w:rFonts w:ascii="Times New Roman" w:hAnsi="Times New Roman" w:cs="Times New Roman"/>
          <w:sz w:val="24"/>
          <w:szCs w:val="24"/>
        </w:rPr>
        <w:t>О порядке принятия лицами, замещающими</w:t>
      </w:r>
      <w:r w:rsidR="004D4743">
        <w:rPr>
          <w:rFonts w:ascii="Times New Roman" w:hAnsi="Times New Roman" w:cs="Times New Roman"/>
          <w:sz w:val="24"/>
          <w:szCs w:val="24"/>
        </w:rPr>
        <w:t xml:space="preserve"> </w:t>
      </w:r>
      <w:r w:rsidRPr="00D12338">
        <w:rPr>
          <w:rFonts w:ascii="Times New Roman" w:hAnsi="Times New Roman" w:cs="Times New Roman"/>
          <w:sz w:val="24"/>
          <w:szCs w:val="24"/>
        </w:rPr>
        <w:t xml:space="preserve"> муниципальные должности  </w:t>
      </w:r>
    </w:p>
    <w:p w:rsidR="00017787" w:rsidRDefault="00017787" w:rsidP="004D4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2338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4D4743">
        <w:rPr>
          <w:rFonts w:ascii="Times New Roman" w:hAnsi="Times New Roman" w:cs="Times New Roman"/>
          <w:sz w:val="24"/>
          <w:szCs w:val="24"/>
        </w:rPr>
        <w:t>Верх-Люкинское</w:t>
      </w:r>
      <w:r w:rsidRPr="00D12338">
        <w:rPr>
          <w:rFonts w:ascii="Times New Roman" w:hAnsi="Times New Roman" w:cs="Times New Roman"/>
          <w:sz w:val="24"/>
          <w:szCs w:val="24"/>
        </w:rPr>
        <w:t>»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5368D" w:rsidRPr="00D12338" w:rsidRDefault="00E5368D" w:rsidP="004D4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7787" w:rsidRPr="00365B32" w:rsidRDefault="00017787" w:rsidP="00290347">
      <w:pPr>
        <w:jc w:val="both"/>
        <w:rPr>
          <w:rFonts w:ascii="Times New Roman" w:hAnsi="Times New Roman" w:cs="Times New Roman"/>
          <w:sz w:val="24"/>
          <w:szCs w:val="24"/>
        </w:rPr>
      </w:pPr>
      <w:r w:rsidRPr="00365B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65B3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365B3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65B32">
        <w:rPr>
          <w:rFonts w:ascii="Times New Roman" w:hAnsi="Times New Roman" w:cs="Times New Roman"/>
          <w:sz w:val="24"/>
          <w:szCs w:val="24"/>
        </w:rPr>
        <w:t>. 8 п. 3 ст. 12.1 Федерального закона от 25 декабря 2008 г. № 273-ФЗ «О противодействии коррупции», Указом Президента Российской Федерации от 10 октября 2015 г.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</w:t>
      </w:r>
      <w:proofErr w:type="gramEnd"/>
      <w:r w:rsidRPr="00365B32">
        <w:rPr>
          <w:rFonts w:ascii="Times New Roman" w:hAnsi="Times New Roman" w:cs="Times New Roman"/>
          <w:sz w:val="24"/>
          <w:szCs w:val="24"/>
        </w:rPr>
        <w:t xml:space="preserve"> организаций, политических партий, иных общественных объединений и других организаций» ПОСТАНОВЛЯЮ:</w:t>
      </w:r>
    </w:p>
    <w:p w:rsidR="00017787" w:rsidRPr="004D4743" w:rsidRDefault="00017787" w:rsidP="00290347">
      <w:pPr>
        <w:jc w:val="both"/>
        <w:rPr>
          <w:rFonts w:ascii="Times New Roman" w:hAnsi="Times New Roman" w:cs="Times New Roman"/>
          <w:sz w:val="24"/>
          <w:szCs w:val="24"/>
        </w:rPr>
      </w:pPr>
      <w:r w:rsidRPr="00365B32">
        <w:rPr>
          <w:rFonts w:ascii="Times New Roman" w:hAnsi="Times New Roman" w:cs="Times New Roman"/>
          <w:sz w:val="24"/>
          <w:szCs w:val="24"/>
        </w:rPr>
        <w:t xml:space="preserve">    1.Утвердить </w:t>
      </w: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365B32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5B32">
        <w:rPr>
          <w:rFonts w:ascii="Times New Roman" w:hAnsi="Times New Roman" w:cs="Times New Roman"/>
          <w:sz w:val="24"/>
          <w:szCs w:val="24"/>
        </w:rPr>
        <w:t xml:space="preserve"> принятия лицами, замещающими муниципальные должности Администрации муниципального образования «</w:t>
      </w:r>
      <w:r w:rsidR="004D4743">
        <w:rPr>
          <w:rFonts w:ascii="Times New Roman" w:hAnsi="Times New Roman" w:cs="Times New Roman"/>
          <w:sz w:val="24"/>
          <w:szCs w:val="24"/>
        </w:rPr>
        <w:t>Верх-Люкинское</w:t>
      </w:r>
      <w:r w:rsidRPr="00365B32">
        <w:rPr>
          <w:rFonts w:ascii="Times New Roman" w:hAnsi="Times New Roman" w:cs="Times New Roman"/>
          <w:sz w:val="24"/>
          <w:szCs w:val="24"/>
        </w:rPr>
        <w:t>»</w:t>
      </w:r>
      <w:r w:rsidR="004D4743">
        <w:rPr>
          <w:rFonts w:ascii="Times New Roman" w:hAnsi="Times New Roman" w:cs="Times New Roman"/>
          <w:sz w:val="24"/>
          <w:szCs w:val="24"/>
        </w:rPr>
        <w:t xml:space="preserve"> </w:t>
      </w:r>
      <w:r w:rsidRPr="00365B32">
        <w:rPr>
          <w:rFonts w:ascii="Times New Roman" w:hAnsi="Times New Roman" w:cs="Times New Roman"/>
          <w:sz w:val="24"/>
          <w:szCs w:val="24"/>
        </w:rPr>
        <w:t>на постоянной основе, почетных и специальных званий, наград и  иных знаков отличия</w:t>
      </w:r>
      <w:r w:rsidR="004D4743">
        <w:rPr>
          <w:rFonts w:ascii="Times New Roman" w:hAnsi="Times New Roman" w:cs="Times New Roman"/>
          <w:sz w:val="24"/>
          <w:szCs w:val="24"/>
        </w:rPr>
        <w:t xml:space="preserve"> </w:t>
      </w:r>
      <w:r w:rsidRPr="00365B32">
        <w:rPr>
          <w:rFonts w:ascii="Times New Roman" w:hAnsi="Times New Roman" w:cs="Times New Roman"/>
          <w:sz w:val="24"/>
          <w:szCs w:val="24"/>
        </w:rPr>
        <w:t xml:space="preserve">(за исключением научных и спортивных) иностранных государств, международных организаций, политических партий, иных общественных объединений и других </w:t>
      </w:r>
      <w:r w:rsidRPr="004D4743">
        <w:rPr>
          <w:rFonts w:ascii="Times New Roman" w:hAnsi="Times New Roman" w:cs="Times New Roman"/>
          <w:sz w:val="24"/>
          <w:szCs w:val="24"/>
        </w:rPr>
        <w:t>организаций</w:t>
      </w:r>
      <w:r w:rsidR="00E5368D">
        <w:rPr>
          <w:rFonts w:ascii="Times New Roman" w:hAnsi="Times New Roman" w:cs="Times New Roman"/>
          <w:sz w:val="24"/>
          <w:szCs w:val="24"/>
        </w:rPr>
        <w:t xml:space="preserve"> </w:t>
      </w:r>
      <w:r w:rsidRPr="004D4743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017787" w:rsidRPr="004D4743" w:rsidRDefault="00017787" w:rsidP="00365B32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4D4743">
        <w:rPr>
          <w:rFonts w:ascii="Times New Roman" w:hAnsi="Times New Roman"/>
          <w:sz w:val="24"/>
          <w:szCs w:val="24"/>
        </w:rPr>
        <w:t xml:space="preserve">   2. Настоящее Постановление вступает в силу после его официального опубликования.</w:t>
      </w:r>
    </w:p>
    <w:p w:rsidR="00017787" w:rsidRPr="004D4743" w:rsidRDefault="00017787" w:rsidP="00365B32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017787" w:rsidRPr="004D4743" w:rsidRDefault="00017787" w:rsidP="00365B32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017787" w:rsidRPr="004D4743" w:rsidRDefault="00017787" w:rsidP="00365B32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4D474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17787" w:rsidRPr="004D4743" w:rsidRDefault="00017787" w:rsidP="00B20171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4D4743">
        <w:rPr>
          <w:rFonts w:ascii="Times New Roman" w:hAnsi="Times New Roman"/>
          <w:sz w:val="24"/>
          <w:szCs w:val="24"/>
        </w:rPr>
        <w:t>«</w:t>
      </w:r>
      <w:r w:rsidR="004D4743">
        <w:rPr>
          <w:rFonts w:ascii="Times New Roman" w:hAnsi="Times New Roman"/>
          <w:sz w:val="24"/>
          <w:szCs w:val="24"/>
        </w:rPr>
        <w:t>Верх-Люкинское</w:t>
      </w:r>
      <w:r w:rsidRPr="004D4743">
        <w:rPr>
          <w:rFonts w:ascii="Times New Roman" w:hAnsi="Times New Roman"/>
          <w:sz w:val="24"/>
          <w:szCs w:val="24"/>
        </w:rPr>
        <w:t xml:space="preserve">»                                                                      </w:t>
      </w:r>
      <w:r w:rsidR="004D4743">
        <w:rPr>
          <w:rFonts w:ascii="Times New Roman" w:hAnsi="Times New Roman"/>
          <w:sz w:val="24"/>
          <w:szCs w:val="24"/>
        </w:rPr>
        <w:t xml:space="preserve">                    Е.А.Дементьева</w:t>
      </w:r>
    </w:p>
    <w:p w:rsidR="00017787" w:rsidRPr="004D4743" w:rsidRDefault="00017787" w:rsidP="00B20171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017787" w:rsidRPr="004D4743" w:rsidRDefault="00017787" w:rsidP="00B20171">
      <w:pPr>
        <w:pStyle w:val="1"/>
        <w:shd w:val="clear" w:color="auto" w:fill="auto"/>
        <w:tabs>
          <w:tab w:val="left" w:pos="990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D4743" w:rsidRDefault="00017787" w:rsidP="00290347">
      <w:pPr>
        <w:rPr>
          <w:rFonts w:ascii="Times New Roman" w:hAnsi="Times New Roman" w:cs="Times New Roman"/>
          <w:sz w:val="24"/>
          <w:szCs w:val="24"/>
        </w:rPr>
      </w:pPr>
      <w:r w:rsidRPr="004D47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D4743" w:rsidRDefault="004D4743" w:rsidP="00290347">
      <w:pPr>
        <w:rPr>
          <w:rFonts w:ascii="Times New Roman" w:hAnsi="Times New Roman" w:cs="Times New Roman"/>
          <w:sz w:val="24"/>
          <w:szCs w:val="24"/>
        </w:rPr>
      </w:pPr>
    </w:p>
    <w:p w:rsidR="00017787" w:rsidRPr="00E5368D" w:rsidRDefault="00017787" w:rsidP="004D47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68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17787" w:rsidRPr="00E5368D" w:rsidRDefault="00017787" w:rsidP="004D47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68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17787" w:rsidRPr="00E5368D" w:rsidRDefault="00017787" w:rsidP="004D47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68D"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4D4743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</w:t>
      </w:r>
      <w:r w:rsidR="004D4743" w:rsidRPr="00E5368D">
        <w:rPr>
          <w:rFonts w:ascii="Times New Roman" w:hAnsi="Times New Roman" w:cs="Times New Roman"/>
          <w:sz w:val="24"/>
          <w:szCs w:val="24"/>
        </w:rPr>
        <w:t xml:space="preserve"> № </w:t>
      </w:r>
      <w:r w:rsidR="00E5368D" w:rsidRPr="00E5368D">
        <w:rPr>
          <w:rFonts w:ascii="Times New Roman" w:hAnsi="Times New Roman" w:cs="Times New Roman"/>
          <w:sz w:val="24"/>
          <w:szCs w:val="24"/>
        </w:rPr>
        <w:t>16</w:t>
      </w:r>
    </w:p>
    <w:p w:rsidR="00017787" w:rsidRPr="00E5368D" w:rsidRDefault="004D4743" w:rsidP="004D47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368D">
        <w:rPr>
          <w:rFonts w:ascii="Times New Roman" w:hAnsi="Times New Roman" w:cs="Times New Roman"/>
          <w:sz w:val="24"/>
          <w:szCs w:val="24"/>
        </w:rPr>
        <w:t>от  02.04.</w:t>
      </w:r>
      <w:r w:rsidR="00017787" w:rsidRPr="00E5368D">
        <w:rPr>
          <w:rFonts w:ascii="Times New Roman" w:hAnsi="Times New Roman" w:cs="Times New Roman"/>
          <w:sz w:val="24"/>
          <w:szCs w:val="24"/>
        </w:rPr>
        <w:t>2018</w:t>
      </w:r>
      <w:r w:rsidR="00E5368D" w:rsidRPr="00E5368D">
        <w:rPr>
          <w:rFonts w:ascii="Times New Roman" w:hAnsi="Times New Roman" w:cs="Times New Roman"/>
          <w:sz w:val="24"/>
          <w:szCs w:val="24"/>
        </w:rPr>
        <w:t xml:space="preserve"> </w:t>
      </w:r>
      <w:r w:rsidR="00017787" w:rsidRPr="00E5368D">
        <w:rPr>
          <w:rFonts w:ascii="Times New Roman" w:hAnsi="Times New Roman" w:cs="Times New Roman"/>
          <w:sz w:val="24"/>
          <w:szCs w:val="24"/>
        </w:rPr>
        <w:t>г.</w:t>
      </w:r>
    </w:p>
    <w:p w:rsidR="00017787" w:rsidRPr="00E5368D" w:rsidRDefault="00017787" w:rsidP="004D4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68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E5368D">
        <w:rPr>
          <w:rFonts w:ascii="Times New Roman" w:hAnsi="Times New Roman" w:cs="Times New Roman"/>
          <w:sz w:val="24"/>
          <w:szCs w:val="24"/>
        </w:rPr>
        <w:br/>
      </w:r>
      <w:r w:rsidRPr="00E5368D">
        <w:rPr>
          <w:rFonts w:ascii="Times New Roman" w:hAnsi="Times New Roman" w:cs="Times New Roman"/>
          <w:b/>
          <w:bCs/>
          <w:sz w:val="24"/>
          <w:szCs w:val="24"/>
        </w:rPr>
        <w:t>О порядке принятия лицами, замещающими муниципальные должности Администрации муниципального образования «</w:t>
      </w:r>
      <w:r w:rsidR="004D4743" w:rsidRPr="00E5368D">
        <w:rPr>
          <w:rFonts w:ascii="Times New Roman" w:hAnsi="Times New Roman" w:cs="Times New Roman"/>
          <w:b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b/>
          <w:bCs/>
          <w:sz w:val="24"/>
          <w:szCs w:val="24"/>
        </w:rPr>
        <w:t>»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</w:t>
      </w:r>
      <w:r w:rsidR="004D4743" w:rsidRPr="00E5368D">
        <w:rPr>
          <w:rFonts w:ascii="Times New Roman" w:hAnsi="Times New Roman" w:cs="Times New Roman"/>
          <w:b/>
          <w:bCs/>
          <w:sz w:val="24"/>
          <w:szCs w:val="24"/>
        </w:rPr>
        <w:t>ъединений  и других организаций</w:t>
      </w:r>
      <w:r w:rsidRPr="00E536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7787" w:rsidRPr="00E5368D" w:rsidRDefault="00017787" w:rsidP="00290347">
      <w:pPr>
        <w:rPr>
          <w:rFonts w:ascii="Times New Roman" w:hAnsi="Times New Roman" w:cs="Times New Roman"/>
          <w:sz w:val="24"/>
          <w:szCs w:val="24"/>
        </w:rPr>
      </w:pPr>
      <w:r w:rsidRPr="00B20171">
        <w:rPr>
          <w:rFonts w:ascii="Times New Roman" w:hAnsi="Times New Roman" w:cs="Times New Roman"/>
          <w:color w:val="535353"/>
          <w:sz w:val="24"/>
          <w:szCs w:val="24"/>
        </w:rPr>
        <w:br/>
      </w:r>
      <w:r w:rsidRPr="00CC3493">
        <w:rPr>
          <w:rFonts w:ascii="Arial" w:hAnsi="Arial" w:cs="Arial"/>
          <w:color w:val="535353"/>
          <w:sz w:val="16"/>
          <w:szCs w:val="16"/>
        </w:rPr>
        <w:t> </w:t>
      </w:r>
      <w:r w:rsidRPr="00CC3493">
        <w:rPr>
          <w:rFonts w:ascii="Arial" w:hAnsi="Arial" w:cs="Arial"/>
          <w:color w:val="535353"/>
          <w:sz w:val="16"/>
          <w:szCs w:val="16"/>
        </w:rPr>
        <w:br/>
      </w:r>
      <w:r w:rsidRPr="00E5368D">
        <w:rPr>
          <w:rFonts w:ascii="Times New Roman" w:hAnsi="Times New Roman" w:cs="Times New Roman"/>
          <w:sz w:val="24"/>
          <w:szCs w:val="24"/>
        </w:rPr>
        <w:t>1. Настоящим Положением устанавливается порядок принятия лицами, замещающими муниципальные должности Администрации муниципального образования «</w:t>
      </w:r>
      <w:r w:rsidR="004D4743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на постоянной основе (далее – должностное лицо),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:rsidR="00017787" w:rsidRPr="007607F8" w:rsidRDefault="00017787" w:rsidP="00290347">
      <w:pPr>
        <w:rPr>
          <w:rFonts w:ascii="Times New Roman" w:hAnsi="Times New Roman" w:cs="Times New Roman"/>
          <w:color w:val="535353"/>
          <w:sz w:val="24"/>
          <w:szCs w:val="24"/>
        </w:rPr>
      </w:pPr>
      <w:r w:rsidRPr="00E536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5368D">
        <w:rPr>
          <w:rFonts w:ascii="Times New Roman" w:hAnsi="Times New Roman" w:cs="Times New Roman"/>
          <w:sz w:val="24"/>
          <w:szCs w:val="24"/>
        </w:rPr>
        <w:t>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муниципального образования «</w:t>
      </w:r>
      <w:r w:rsidR="007E2305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proofErr w:type="gramEnd"/>
      <w:r w:rsidRPr="00E5368D">
        <w:rPr>
          <w:rFonts w:ascii="Times New Roman" w:hAnsi="Times New Roman" w:cs="Times New Roman"/>
          <w:sz w:val="24"/>
          <w:szCs w:val="24"/>
        </w:rPr>
        <w:t xml:space="preserve"> (далее - ходатайство), составленное по форме согласно</w:t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t> </w:t>
      </w:r>
      <w:hyperlink r:id="rId6" w:anchor="Par42" w:history="1">
        <w:r w:rsidRPr="007607F8">
          <w:rPr>
            <w:rFonts w:ascii="Times New Roman" w:hAnsi="Times New Roman" w:cs="Times New Roman"/>
            <w:color w:val="990000"/>
            <w:sz w:val="24"/>
            <w:szCs w:val="24"/>
            <w:u w:val="single"/>
          </w:rPr>
          <w:t>приложению N 1</w:t>
        </w:r>
      </w:hyperlink>
      <w:r w:rsidRPr="007607F8">
        <w:rPr>
          <w:rFonts w:ascii="Times New Roman" w:hAnsi="Times New Roman" w:cs="Times New Roman"/>
          <w:color w:val="535353"/>
          <w:sz w:val="24"/>
          <w:szCs w:val="24"/>
        </w:rPr>
        <w:t>.</w:t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br/>
      </w:r>
      <w:r w:rsidRPr="00E536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5368D">
        <w:rPr>
          <w:rFonts w:ascii="Times New Roman" w:hAnsi="Times New Roman" w:cs="Times New Roman"/>
          <w:sz w:val="24"/>
          <w:szCs w:val="24"/>
        </w:rPr>
        <w:t>Должностное лицо, отказавшееся от звания, награды, в течение трех рабочих дней представляет в Совет депутатов муниципального образования «</w:t>
      </w:r>
      <w:r w:rsidR="007E2305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</w:t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t> </w:t>
      </w:r>
      <w:hyperlink r:id="rId7" w:anchor="Par100" w:history="1">
        <w:r w:rsidRPr="007607F8">
          <w:rPr>
            <w:rFonts w:ascii="Times New Roman" w:hAnsi="Times New Roman" w:cs="Times New Roman"/>
            <w:color w:val="990000"/>
            <w:sz w:val="24"/>
            <w:szCs w:val="24"/>
            <w:u w:val="single"/>
          </w:rPr>
          <w:t>приложению N 2</w:t>
        </w:r>
      </w:hyperlink>
      <w:r w:rsidRPr="007607F8">
        <w:rPr>
          <w:rFonts w:ascii="Times New Roman" w:hAnsi="Times New Roman" w:cs="Times New Roman"/>
          <w:color w:val="535353"/>
          <w:sz w:val="24"/>
          <w:szCs w:val="24"/>
        </w:rPr>
        <w:t>.</w:t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br/>
      </w:r>
      <w:r w:rsidRPr="00E5368D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Pr="00E5368D">
        <w:rPr>
          <w:rFonts w:ascii="Times New Roman" w:hAnsi="Times New Roman" w:cs="Times New Roman"/>
          <w:sz w:val="24"/>
          <w:szCs w:val="24"/>
        </w:rPr>
        <w:t xml:space="preserve"> Должностное лицо, получившее звание, награду до принятия Советом депутатов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старшему специалисту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в течение трех рабочих дней со дня их получения.</w:t>
      </w:r>
      <w:r w:rsidRPr="00E5368D">
        <w:rPr>
          <w:rFonts w:ascii="Times New Roman" w:hAnsi="Times New Roman" w:cs="Times New Roman"/>
          <w:sz w:val="24"/>
          <w:szCs w:val="24"/>
        </w:rPr>
        <w:br/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t>5</w:t>
      </w:r>
      <w:r w:rsidRPr="00E5368D">
        <w:rPr>
          <w:rFonts w:ascii="Times New Roman" w:hAnsi="Times New Roman" w:cs="Times New Roman"/>
          <w:sz w:val="24"/>
          <w:szCs w:val="24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ходатайства,  либо уведомления исчисляется со дня возвращения должностного лица из служебной командировки.</w:t>
      </w:r>
      <w:r w:rsidRPr="00E5368D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E5368D">
        <w:rPr>
          <w:rFonts w:ascii="Times New Roman" w:hAnsi="Times New Roman" w:cs="Times New Roman"/>
          <w:sz w:val="24"/>
          <w:szCs w:val="24"/>
        </w:rPr>
        <w:t>В случае если должностное лицо по не зависящей от него причине н</w:t>
      </w:r>
      <w:r w:rsidR="002D4AC8" w:rsidRPr="00E5368D">
        <w:rPr>
          <w:rFonts w:ascii="Times New Roman" w:hAnsi="Times New Roman" w:cs="Times New Roman"/>
          <w:sz w:val="24"/>
          <w:szCs w:val="24"/>
        </w:rPr>
        <w:t>е может представить ходатайство</w:t>
      </w:r>
      <w:r w:rsidRPr="00E5368D">
        <w:rPr>
          <w:rFonts w:ascii="Times New Roman" w:hAnsi="Times New Roman" w:cs="Times New Roman"/>
          <w:sz w:val="24"/>
          <w:szCs w:val="24"/>
        </w:rPr>
        <w:t>,</w:t>
      </w:r>
      <w:r w:rsidR="002D4AC8" w:rsidRPr="00E5368D">
        <w:rPr>
          <w:rFonts w:ascii="Times New Roman" w:hAnsi="Times New Roman" w:cs="Times New Roman"/>
          <w:sz w:val="24"/>
          <w:szCs w:val="24"/>
        </w:rPr>
        <w:t xml:space="preserve"> </w:t>
      </w:r>
      <w:r w:rsidRPr="00E5368D">
        <w:rPr>
          <w:rFonts w:ascii="Times New Roman" w:hAnsi="Times New Roman" w:cs="Times New Roman"/>
          <w:sz w:val="24"/>
          <w:szCs w:val="24"/>
        </w:rPr>
        <w:t>либо уведомление, передать оригиналы документов к званию, награду и оригиналы документов к ней в сроки, указанные в</w:t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t> </w:t>
      </w:r>
      <w:hyperlink r:id="rId8" w:anchor="Par6" w:history="1">
        <w:r w:rsidRPr="007607F8">
          <w:rPr>
            <w:rFonts w:ascii="Times New Roman" w:hAnsi="Times New Roman" w:cs="Times New Roman"/>
            <w:color w:val="990000"/>
            <w:sz w:val="24"/>
            <w:szCs w:val="24"/>
            <w:u w:val="single"/>
          </w:rPr>
          <w:t>пунктах 2, 3</w:t>
        </w:r>
      </w:hyperlink>
      <w:r w:rsidRPr="007607F8">
        <w:rPr>
          <w:rFonts w:ascii="Times New Roman" w:hAnsi="Times New Roman" w:cs="Times New Roman"/>
          <w:color w:val="535353"/>
          <w:sz w:val="24"/>
          <w:szCs w:val="24"/>
        </w:rPr>
        <w:t> </w:t>
      </w:r>
      <w:r w:rsidRPr="00E5368D">
        <w:rPr>
          <w:rFonts w:ascii="Times New Roman" w:hAnsi="Times New Roman" w:cs="Times New Roman"/>
          <w:sz w:val="24"/>
          <w:szCs w:val="24"/>
        </w:rPr>
        <w:t xml:space="preserve">настоящего Порядка, такое должностное лицо </w:t>
      </w:r>
      <w:r w:rsidR="002D4AC8" w:rsidRPr="00E5368D">
        <w:rPr>
          <w:rFonts w:ascii="Times New Roman" w:hAnsi="Times New Roman" w:cs="Times New Roman"/>
          <w:sz w:val="24"/>
          <w:szCs w:val="24"/>
        </w:rPr>
        <w:t xml:space="preserve">обязано представить ходатайство, </w:t>
      </w:r>
      <w:r w:rsidRPr="00E5368D">
        <w:rPr>
          <w:rFonts w:ascii="Times New Roman" w:hAnsi="Times New Roman" w:cs="Times New Roman"/>
          <w:sz w:val="24"/>
          <w:szCs w:val="24"/>
        </w:rPr>
        <w:t xml:space="preserve">либо уведомление, </w:t>
      </w:r>
      <w:r w:rsidRPr="00E5368D">
        <w:rPr>
          <w:rFonts w:ascii="Times New Roman" w:hAnsi="Times New Roman" w:cs="Times New Roman"/>
          <w:sz w:val="24"/>
          <w:szCs w:val="24"/>
        </w:rPr>
        <w:lastRenderedPageBreak/>
        <w:t>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E5368D">
        <w:rPr>
          <w:rFonts w:ascii="Times New Roman" w:hAnsi="Times New Roman" w:cs="Times New Roman"/>
          <w:sz w:val="24"/>
          <w:szCs w:val="24"/>
        </w:rPr>
        <w:t xml:space="preserve"> дня после устранения такой причины.</w:t>
      </w:r>
      <w:r w:rsidRPr="00E5368D">
        <w:rPr>
          <w:rFonts w:ascii="Times New Roman" w:hAnsi="Times New Roman" w:cs="Times New Roman"/>
          <w:sz w:val="24"/>
          <w:szCs w:val="24"/>
        </w:rPr>
        <w:br/>
        <w:t>7. Ходатайство рассматривается Советом депутатов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на ближайшей сессии.</w:t>
      </w:r>
      <w:r w:rsidRPr="00E5368D">
        <w:rPr>
          <w:rFonts w:ascii="Times New Roman" w:hAnsi="Times New Roman" w:cs="Times New Roman"/>
          <w:sz w:val="24"/>
          <w:szCs w:val="24"/>
        </w:rPr>
        <w:br/>
        <w:t>8. В случае удовлетворения Советом депутатов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ходатайства должностного лица, старший специалист администрации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в течение 2 рабочих дней после сессии Совета депутатов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передает такому должностному лицу оригиналы документов к званию, награду и оригиналы документов к ней.</w:t>
      </w:r>
      <w:r w:rsidRPr="00E5368D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gramStart"/>
      <w:r w:rsidRPr="00E5368D">
        <w:rPr>
          <w:rFonts w:ascii="Times New Roman" w:hAnsi="Times New Roman" w:cs="Times New Roman"/>
          <w:sz w:val="24"/>
          <w:szCs w:val="24"/>
        </w:rPr>
        <w:t>В случае отказа Советом депутатов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 в удовлетворении ходатайства должностного лица,</w:t>
      </w:r>
      <w:r w:rsidR="00E5368D" w:rsidRPr="00E5368D">
        <w:rPr>
          <w:rFonts w:ascii="Times New Roman" w:hAnsi="Times New Roman" w:cs="Times New Roman"/>
          <w:sz w:val="24"/>
          <w:szCs w:val="24"/>
        </w:rPr>
        <w:t xml:space="preserve"> с</w:t>
      </w:r>
      <w:r w:rsidRPr="00E5368D">
        <w:rPr>
          <w:rFonts w:ascii="Times New Roman" w:hAnsi="Times New Roman" w:cs="Times New Roman"/>
          <w:sz w:val="24"/>
          <w:szCs w:val="24"/>
        </w:rPr>
        <w:t>тарший специалист  администрации муниципального образования «</w:t>
      </w:r>
      <w:r w:rsidR="00972416" w:rsidRPr="00E5368D">
        <w:rPr>
          <w:rFonts w:ascii="Times New Roman" w:hAnsi="Times New Roman" w:cs="Times New Roman"/>
          <w:sz w:val="24"/>
          <w:szCs w:val="24"/>
        </w:rPr>
        <w:t>Верх-Люкинское</w:t>
      </w:r>
      <w:r w:rsidRPr="00E5368D">
        <w:rPr>
          <w:rFonts w:ascii="Times New Roman" w:hAnsi="Times New Roman" w:cs="Times New Roman"/>
          <w:sz w:val="24"/>
          <w:szCs w:val="24"/>
        </w:rPr>
        <w:t>» в течение 10 рабочих дней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r w:rsidRPr="00E5368D">
        <w:rPr>
          <w:rFonts w:ascii="Times New Roman" w:hAnsi="Times New Roman" w:cs="Times New Roman"/>
          <w:color w:val="535353"/>
          <w:sz w:val="24"/>
          <w:szCs w:val="24"/>
        </w:rPr>
        <w:br/>
      </w:r>
      <w:r w:rsidRPr="007607F8">
        <w:rPr>
          <w:rFonts w:ascii="Times New Roman" w:hAnsi="Times New Roman" w:cs="Times New Roman"/>
          <w:color w:val="535353"/>
          <w:sz w:val="24"/>
          <w:szCs w:val="24"/>
        </w:rPr>
        <w:br/>
      </w:r>
      <w:proofErr w:type="gramEnd"/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7357C4">
      <w:pPr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E5368D" w:rsidRDefault="00E5368D" w:rsidP="00B20171">
      <w:pPr>
        <w:ind w:firstLine="708"/>
        <w:jc w:val="both"/>
        <w:rPr>
          <w:color w:val="242424"/>
        </w:rPr>
      </w:pPr>
    </w:p>
    <w:p w:rsidR="00017787" w:rsidRDefault="00017787" w:rsidP="00B20171">
      <w:pPr>
        <w:ind w:firstLine="708"/>
        <w:jc w:val="both"/>
        <w:rPr>
          <w:color w:val="242424"/>
        </w:rPr>
      </w:pPr>
    </w:p>
    <w:p w:rsidR="00017787" w:rsidRDefault="00017787" w:rsidP="007357C4">
      <w:pPr>
        <w:jc w:val="both"/>
        <w:rPr>
          <w:color w:val="2424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5919"/>
      </w:tblGrid>
      <w:tr w:rsidR="00017787" w:rsidRPr="000B0E52">
        <w:tc>
          <w:tcPr>
            <w:tcW w:w="3652" w:type="dxa"/>
          </w:tcPr>
          <w:p w:rsidR="00017787" w:rsidRPr="000B0E52" w:rsidRDefault="00017787" w:rsidP="00EB56BA">
            <w:pPr>
              <w:spacing w:before="100" w:beforeAutospacing="1" w:after="150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5919" w:type="dxa"/>
          </w:tcPr>
          <w:p w:rsidR="00017787" w:rsidRPr="000B0E52" w:rsidRDefault="00017787" w:rsidP="00EB56BA">
            <w:pPr>
              <w:jc w:val="center"/>
              <w:rPr>
                <w:color w:val="242424"/>
              </w:rPr>
            </w:pPr>
            <w:r w:rsidRPr="000B0E52">
              <w:rPr>
                <w:color w:val="242424"/>
              </w:rPr>
              <w:t>ПРИЛОЖЕНИЕ №1</w:t>
            </w:r>
          </w:p>
          <w:p w:rsidR="00017787" w:rsidRPr="000B0E52" w:rsidRDefault="00017787" w:rsidP="007357C4">
            <w:pPr>
              <w:jc w:val="both"/>
              <w:rPr>
                <w:rFonts w:ascii="Arial" w:hAnsi="Arial" w:cs="Arial"/>
                <w:color w:val="242424"/>
              </w:rPr>
            </w:pPr>
            <w:r w:rsidRPr="000B0E52">
              <w:rPr>
                <w:color w:val="242424"/>
              </w:rPr>
              <w:t> к Положению  о порядке принятия лицами,  замещающими муниципальные должности на постоянной основе в Администрации муниципального образования «</w:t>
            </w:r>
            <w:r w:rsidR="00E5368D">
              <w:rPr>
                <w:color w:val="242424"/>
              </w:rPr>
              <w:t>Верх-Люкинское</w:t>
            </w:r>
            <w:r w:rsidRPr="000B0E52">
              <w:rPr>
                <w:color w:val="242424"/>
              </w:rPr>
              <w:t>»,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017787" w:rsidRPr="00641A82" w:rsidRDefault="00017787" w:rsidP="00B61878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              В</w:t>
      </w:r>
      <w:r w:rsidRPr="007074CE">
        <w:rPr>
          <w:color w:val="242424"/>
        </w:rPr>
        <w:t xml:space="preserve"> Со</w:t>
      </w:r>
      <w:r>
        <w:rPr>
          <w:color w:val="242424"/>
        </w:rPr>
        <w:t>вет депутатов муниципального образования «</w:t>
      </w:r>
      <w:r w:rsidR="00E5368D">
        <w:rPr>
          <w:color w:val="242424"/>
        </w:rPr>
        <w:t>Верх-Люкинское</w:t>
      </w:r>
    </w:p>
    <w:p w:rsidR="00017787" w:rsidRDefault="00017787" w:rsidP="007357C4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от ________________________</w:t>
      </w:r>
      <w:r w:rsidRPr="00641A82">
        <w:rPr>
          <w:color w:val="242424"/>
        </w:rPr>
        <w:t>_______</w:t>
      </w:r>
      <w:r>
        <w:rPr>
          <w:color w:val="242424"/>
        </w:rPr>
        <w:t>______</w:t>
      </w:r>
      <w:r w:rsidRPr="00641A82">
        <w:rPr>
          <w:color w:val="242424"/>
        </w:rPr>
        <w:t>____</w:t>
      </w:r>
    </w:p>
    <w:p w:rsidR="00017787" w:rsidRPr="00641A82" w:rsidRDefault="00017787" w:rsidP="00B61878">
      <w:pPr>
        <w:jc w:val="center"/>
        <w:rPr>
          <w:color w:val="242424"/>
        </w:rPr>
      </w:pPr>
      <w:r>
        <w:rPr>
          <w:i/>
          <w:iCs/>
          <w:color w:val="242424"/>
        </w:rPr>
        <w:t xml:space="preserve">                                                         </w:t>
      </w:r>
      <w:proofErr w:type="gramStart"/>
      <w:r w:rsidRPr="00641A82">
        <w:rPr>
          <w:i/>
          <w:iCs/>
          <w:color w:val="242424"/>
        </w:rPr>
        <w:t>(</w:t>
      </w:r>
      <w:proofErr w:type="spellStart"/>
      <w:r w:rsidRPr="00641A82">
        <w:rPr>
          <w:i/>
          <w:iCs/>
          <w:color w:val="242424"/>
        </w:rPr>
        <w:t>Ф.И.О</w:t>
      </w:r>
      <w:r w:rsidRPr="00961CC8">
        <w:rPr>
          <w:i/>
          <w:iCs/>
          <w:color w:val="242424"/>
        </w:rPr>
        <w:t>.,</w:t>
      </w:r>
      <w:r>
        <w:rPr>
          <w:i/>
          <w:iCs/>
          <w:color w:val="242424"/>
        </w:rPr>
        <w:t>замещающая</w:t>
      </w:r>
      <w:proofErr w:type="spellEnd"/>
      <w:r>
        <w:rPr>
          <w:i/>
          <w:iCs/>
          <w:color w:val="242424"/>
        </w:rPr>
        <w:t xml:space="preserve"> должность</w:t>
      </w:r>
      <w:r>
        <w:rPr>
          <w:color w:val="242424"/>
        </w:rPr>
        <w:t xml:space="preserve">                        </w:t>
      </w:r>
      <w:r w:rsidRPr="00641A82">
        <w:rPr>
          <w:color w:val="242424"/>
        </w:rPr>
        <w:t> </w:t>
      </w:r>
      <w:proofErr w:type="gramEnd"/>
    </w:p>
    <w:p w:rsidR="00017787" w:rsidRPr="00641A82" w:rsidRDefault="00017787" w:rsidP="00B20171">
      <w:pPr>
        <w:jc w:val="center"/>
        <w:rPr>
          <w:color w:val="242424"/>
        </w:rPr>
      </w:pPr>
      <w:r w:rsidRPr="00641A82">
        <w:rPr>
          <w:color w:val="242424"/>
        </w:rPr>
        <w:t>ХОДАТАЙСТВО</w:t>
      </w:r>
    </w:p>
    <w:p w:rsidR="00017787" w:rsidRPr="00641A82" w:rsidRDefault="00017787" w:rsidP="00B61878">
      <w:pPr>
        <w:spacing w:line="192" w:lineRule="auto"/>
        <w:jc w:val="center"/>
        <w:rPr>
          <w:color w:val="242424"/>
        </w:rPr>
      </w:pPr>
      <w:r w:rsidRPr="00641A82">
        <w:rPr>
          <w:color w:val="242424"/>
        </w:rPr>
        <w:t>о разрешении принять почетное и специальное звание, награду и иной знак иностранного государства, международной организации, политической партии, иного общественного объединения</w:t>
      </w:r>
      <w:r w:rsidRPr="00961CC8">
        <w:rPr>
          <w:color w:val="242424"/>
        </w:rPr>
        <w:t> </w:t>
      </w:r>
      <w:r w:rsidRPr="00641A82">
        <w:rPr>
          <w:color w:val="242424"/>
        </w:rPr>
        <w:t>и другой организация </w:t>
      </w:r>
    </w:p>
    <w:p w:rsidR="00017787" w:rsidRPr="00641A82" w:rsidRDefault="00017787" w:rsidP="00B61878">
      <w:pPr>
        <w:spacing w:line="192" w:lineRule="auto"/>
        <w:rPr>
          <w:color w:val="242424"/>
        </w:rPr>
      </w:pPr>
      <w:r w:rsidRPr="00641A82">
        <w:rPr>
          <w:color w:val="242424"/>
        </w:rPr>
        <w:t>Прошу разрешить мне принять _________________________________</w:t>
      </w:r>
      <w:r>
        <w:rPr>
          <w:color w:val="242424"/>
        </w:rPr>
        <w:t>_____________________</w:t>
      </w:r>
      <w:r w:rsidRPr="00641A82">
        <w:rPr>
          <w:color w:val="242424"/>
        </w:rPr>
        <w:t>_</w:t>
      </w:r>
    </w:p>
    <w:p w:rsidR="00017787" w:rsidRPr="006537CC" w:rsidRDefault="00017787" w:rsidP="006537CC">
      <w:pPr>
        <w:spacing w:line="192" w:lineRule="auto"/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________________</w:t>
      </w:r>
    </w:p>
    <w:p w:rsidR="00017787" w:rsidRPr="006537CC" w:rsidRDefault="00017787" w:rsidP="006537CC">
      <w:pPr>
        <w:spacing w:line="192" w:lineRule="auto"/>
        <w:rPr>
          <w:color w:val="242424"/>
          <w:sz w:val="20"/>
          <w:szCs w:val="20"/>
        </w:rPr>
      </w:pPr>
      <w:r w:rsidRPr="00B61878">
        <w:rPr>
          <w:i/>
          <w:iCs/>
          <w:color w:val="242424"/>
          <w:sz w:val="20"/>
          <w:szCs w:val="20"/>
        </w:rPr>
        <w:t xml:space="preserve">  </w:t>
      </w:r>
      <w:proofErr w:type="gramStart"/>
      <w:r w:rsidRPr="00B61878">
        <w:rPr>
          <w:i/>
          <w:iCs/>
          <w:color w:val="242424"/>
          <w:sz w:val="20"/>
          <w:szCs w:val="20"/>
        </w:rPr>
        <w:t>(наименование почетного или специального звания, награды или иного знака отличия</w:t>
      </w:r>
      <w:proofErr w:type="gramEnd"/>
    </w:p>
    <w:p w:rsidR="00017787" w:rsidRPr="00B61878" w:rsidRDefault="00017787" w:rsidP="00B61878">
      <w:pPr>
        <w:spacing w:line="192" w:lineRule="auto"/>
        <w:rPr>
          <w:i/>
          <w:iCs/>
          <w:color w:val="242424"/>
          <w:sz w:val="20"/>
          <w:szCs w:val="20"/>
        </w:rPr>
      </w:pPr>
      <w:r w:rsidRPr="00B61878">
        <w:rPr>
          <w:i/>
          <w:iCs/>
          <w:color w:val="242424"/>
          <w:sz w:val="20"/>
          <w:szCs w:val="20"/>
        </w:rPr>
        <w:t>или специального звания, награды или иного знака отличия)</w:t>
      </w:r>
      <w:proofErr w:type="gramStart"/>
      <w:r>
        <w:rPr>
          <w:i/>
          <w:iCs/>
          <w:color w:val="242424"/>
          <w:sz w:val="20"/>
          <w:szCs w:val="20"/>
        </w:rPr>
        <w:t>,</w:t>
      </w:r>
      <w:r w:rsidRPr="00B61878">
        <w:rPr>
          <w:i/>
          <w:iCs/>
          <w:color w:val="242424"/>
          <w:sz w:val="20"/>
          <w:szCs w:val="20"/>
        </w:rPr>
        <w:t>(</w:t>
      </w:r>
      <w:proofErr w:type="gramEnd"/>
      <w:r w:rsidRPr="00B61878">
        <w:rPr>
          <w:i/>
          <w:iCs/>
          <w:color w:val="242424"/>
          <w:sz w:val="20"/>
          <w:szCs w:val="20"/>
        </w:rPr>
        <w:t>за какие заслуги присвоено и кем, за какие заслуги награжден(а) и кем)</w:t>
      </w:r>
      <w:r>
        <w:rPr>
          <w:i/>
          <w:iCs/>
          <w:color w:val="242424"/>
          <w:sz w:val="20"/>
          <w:szCs w:val="20"/>
        </w:rPr>
        <w:t>,(дата и место вручения</w:t>
      </w:r>
      <w:r w:rsidR="00E5368D">
        <w:rPr>
          <w:i/>
          <w:iCs/>
          <w:color w:val="242424"/>
          <w:sz w:val="20"/>
          <w:szCs w:val="20"/>
        </w:rPr>
        <w:t xml:space="preserve"> </w:t>
      </w:r>
      <w:r w:rsidRPr="00B61878">
        <w:rPr>
          <w:i/>
          <w:iCs/>
          <w:color w:val="242424"/>
          <w:sz w:val="20"/>
          <w:szCs w:val="20"/>
        </w:rPr>
        <w:t>документов к почетному или специальному званию, награды или иного знака отличия</w:t>
      </w:r>
    </w:p>
    <w:p w:rsidR="00017787" w:rsidRPr="004568D5" w:rsidRDefault="00017787" w:rsidP="00B61878">
      <w:pPr>
        <w:spacing w:line="192" w:lineRule="auto"/>
        <w:rPr>
          <w:color w:val="242424"/>
          <w:sz w:val="16"/>
          <w:szCs w:val="16"/>
        </w:rPr>
      </w:pPr>
    </w:p>
    <w:p w:rsidR="00017787" w:rsidRDefault="00017787" w:rsidP="00B61878">
      <w:pPr>
        <w:spacing w:line="192" w:lineRule="auto"/>
        <w:jc w:val="both"/>
        <w:rPr>
          <w:color w:val="242424"/>
        </w:rPr>
      </w:pPr>
      <w:r w:rsidRPr="00641A82">
        <w:rPr>
          <w:color w:val="242424"/>
        </w:rPr>
        <w:t>Документы к почетному или специальному званию, награда</w:t>
      </w:r>
      <w:r w:rsidRPr="00961CC8">
        <w:rPr>
          <w:color w:val="242424"/>
        </w:rPr>
        <w:t> </w:t>
      </w:r>
      <w:r w:rsidRPr="00641A82">
        <w:rPr>
          <w:color w:val="242424"/>
        </w:rPr>
        <w:t>и документы к ней, знак отличия и документы к нему (</w:t>
      </w:r>
      <w:proofErr w:type="gramStart"/>
      <w:r w:rsidRPr="00641A82">
        <w:rPr>
          <w:color w:val="242424"/>
        </w:rPr>
        <w:t>нужное</w:t>
      </w:r>
      <w:proofErr w:type="gramEnd"/>
      <w:r w:rsidRPr="00641A82">
        <w:rPr>
          <w:color w:val="242424"/>
        </w:rPr>
        <w:t xml:space="preserve"> подчеркнуть):</w:t>
      </w:r>
      <w:r w:rsidRPr="00961CC8">
        <w:rPr>
          <w:color w:val="242424"/>
        </w:rPr>
        <w:t> </w:t>
      </w:r>
    </w:p>
    <w:p w:rsidR="00017787" w:rsidRPr="00641A82" w:rsidRDefault="00017787" w:rsidP="00B61878">
      <w:pPr>
        <w:spacing w:line="192" w:lineRule="auto"/>
        <w:jc w:val="both"/>
        <w:rPr>
          <w:color w:val="242424"/>
        </w:rPr>
      </w:pPr>
      <w:r w:rsidRPr="00641A82">
        <w:rPr>
          <w:color w:val="242424"/>
        </w:rPr>
        <w:t>_________________________________________________________________</w:t>
      </w:r>
      <w:r>
        <w:rPr>
          <w:color w:val="242424"/>
        </w:rPr>
        <w:t>____________________</w:t>
      </w:r>
    </w:p>
    <w:p w:rsidR="00017787" w:rsidRPr="00B61878" w:rsidRDefault="00017787" w:rsidP="00B61878">
      <w:pPr>
        <w:spacing w:line="192" w:lineRule="auto"/>
        <w:jc w:val="center"/>
        <w:rPr>
          <w:i/>
          <w:iCs/>
          <w:color w:val="242424"/>
          <w:sz w:val="20"/>
          <w:szCs w:val="20"/>
        </w:rPr>
      </w:pPr>
      <w:r w:rsidRPr="00B61878">
        <w:rPr>
          <w:i/>
          <w:iCs/>
          <w:color w:val="242424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017787" w:rsidRPr="00641A82" w:rsidRDefault="00017787" w:rsidP="00B61878">
      <w:pPr>
        <w:spacing w:line="192" w:lineRule="auto"/>
        <w:rPr>
          <w:color w:val="242424"/>
        </w:rPr>
      </w:pPr>
      <w:r w:rsidRPr="00641A82">
        <w:rPr>
          <w:color w:val="242424"/>
        </w:rPr>
        <w:t>__________________________________________________________________</w:t>
      </w:r>
      <w:r>
        <w:rPr>
          <w:color w:val="242424"/>
        </w:rPr>
        <w:t>___________________</w:t>
      </w:r>
    </w:p>
    <w:p w:rsidR="00017787" w:rsidRPr="00B61878" w:rsidRDefault="00017787" w:rsidP="00B61878">
      <w:pPr>
        <w:spacing w:line="192" w:lineRule="auto"/>
        <w:jc w:val="center"/>
        <w:rPr>
          <w:i/>
          <w:iCs/>
          <w:color w:val="242424"/>
          <w:sz w:val="20"/>
          <w:szCs w:val="20"/>
        </w:rPr>
      </w:pPr>
      <w:r w:rsidRPr="00B61878">
        <w:rPr>
          <w:i/>
          <w:iCs/>
          <w:color w:val="242424"/>
          <w:sz w:val="20"/>
          <w:szCs w:val="20"/>
        </w:rPr>
        <w:t>награды или иного знака отличия)</w:t>
      </w:r>
      <w:r>
        <w:rPr>
          <w:i/>
          <w:iCs/>
          <w:color w:val="242424"/>
          <w:sz w:val="20"/>
          <w:szCs w:val="20"/>
        </w:rPr>
        <w:t>,</w:t>
      </w:r>
      <w:r w:rsidRPr="00B61878">
        <w:rPr>
          <w:i/>
          <w:iCs/>
          <w:color w:val="242424"/>
        </w:rPr>
        <w:t xml:space="preserve"> </w:t>
      </w:r>
      <w:r w:rsidRPr="00B61878">
        <w:rPr>
          <w:i/>
          <w:iCs/>
          <w:color w:val="242424"/>
          <w:sz w:val="20"/>
          <w:szCs w:val="20"/>
        </w:rPr>
        <w:t>(наименование документов к почетному или специальному званию,</w:t>
      </w:r>
    </w:p>
    <w:p w:rsidR="00017787" w:rsidRPr="00641A82" w:rsidRDefault="00017787" w:rsidP="00B61878">
      <w:pPr>
        <w:spacing w:line="192" w:lineRule="auto"/>
        <w:jc w:val="center"/>
        <w:rPr>
          <w:i/>
          <w:iCs/>
          <w:color w:val="242424"/>
        </w:rPr>
      </w:pPr>
      <w:r w:rsidRPr="00B61878">
        <w:rPr>
          <w:i/>
          <w:iCs/>
          <w:color w:val="242424"/>
          <w:sz w:val="20"/>
          <w:szCs w:val="20"/>
        </w:rPr>
        <w:t xml:space="preserve"> награде или иному знака отличия</w:t>
      </w:r>
      <w:r w:rsidRPr="00641A82">
        <w:rPr>
          <w:i/>
          <w:iCs/>
          <w:color w:val="242424"/>
        </w:rPr>
        <w:t>)</w:t>
      </w:r>
    </w:p>
    <w:p w:rsidR="00017787" w:rsidRPr="006537CC" w:rsidRDefault="00017787" w:rsidP="00B61878">
      <w:pPr>
        <w:spacing w:line="192" w:lineRule="auto"/>
        <w:jc w:val="center"/>
        <w:rPr>
          <w:rFonts w:ascii="Times New Roman" w:hAnsi="Times New Roman" w:cs="Times New Roman"/>
          <w:color w:val="242424"/>
        </w:rPr>
      </w:pPr>
      <w:r w:rsidRPr="006537CC">
        <w:rPr>
          <w:rFonts w:ascii="Times New Roman" w:hAnsi="Times New Roman" w:cs="Times New Roman"/>
          <w:color w:val="242424"/>
        </w:rPr>
        <w:t> </w:t>
      </w:r>
    </w:p>
    <w:p w:rsidR="00017787" w:rsidRPr="006537CC" w:rsidRDefault="00017787" w:rsidP="00B61878">
      <w:pPr>
        <w:spacing w:line="192" w:lineRule="auto"/>
        <w:rPr>
          <w:rFonts w:ascii="Times New Roman" w:hAnsi="Times New Roman" w:cs="Times New Roman"/>
          <w:color w:val="242424"/>
        </w:rPr>
      </w:pPr>
      <w:proofErr w:type="gramStart"/>
      <w:r w:rsidRPr="006537CC">
        <w:rPr>
          <w:rFonts w:ascii="Times New Roman" w:hAnsi="Times New Roman" w:cs="Times New Roman"/>
          <w:color w:val="242424"/>
        </w:rPr>
        <w:t>сданы</w:t>
      </w:r>
      <w:proofErr w:type="gramEnd"/>
      <w:r w:rsidRPr="006537CC">
        <w:rPr>
          <w:rFonts w:ascii="Times New Roman" w:hAnsi="Times New Roman" w:cs="Times New Roman"/>
          <w:color w:val="242424"/>
        </w:rPr>
        <w:t xml:space="preserve"> по акту приема-передачи № _____ от «____» ______________ 20__г. </w:t>
      </w:r>
      <w:r w:rsidRPr="006537CC">
        <w:rPr>
          <w:rFonts w:ascii="Times New Roman" w:hAnsi="Times New Roman" w:cs="Times New Roman"/>
          <w:color w:val="242424"/>
        </w:rPr>
        <w:br/>
        <w:t>в ____________________________________________________________________________</w:t>
      </w:r>
    </w:p>
    <w:p w:rsidR="00017787" w:rsidRPr="006537CC" w:rsidRDefault="00017787" w:rsidP="00B61878">
      <w:pPr>
        <w:spacing w:line="192" w:lineRule="auto"/>
        <w:jc w:val="center"/>
        <w:rPr>
          <w:rFonts w:ascii="Times New Roman" w:hAnsi="Times New Roman" w:cs="Times New Roman"/>
          <w:i/>
          <w:iCs/>
          <w:color w:val="242424"/>
        </w:rPr>
      </w:pPr>
      <w:r w:rsidRPr="006537CC">
        <w:rPr>
          <w:rFonts w:ascii="Times New Roman" w:hAnsi="Times New Roman" w:cs="Times New Roman"/>
          <w:i/>
          <w:iCs/>
          <w:color w:val="242424"/>
        </w:rPr>
        <w:t>(название кадровой службы  органа местного самоуправления)</w:t>
      </w:r>
    </w:p>
    <w:p w:rsidR="00017787" w:rsidRPr="006537CC" w:rsidRDefault="00017787" w:rsidP="00B61878">
      <w:pPr>
        <w:spacing w:line="192" w:lineRule="auto"/>
        <w:rPr>
          <w:rFonts w:ascii="Times New Roman" w:hAnsi="Times New Roman" w:cs="Times New Roman"/>
          <w:color w:val="242424"/>
        </w:rPr>
      </w:pPr>
      <w:r w:rsidRPr="006537CC">
        <w:rPr>
          <w:rFonts w:ascii="Times New Roman" w:hAnsi="Times New Roman" w:cs="Times New Roman"/>
          <w:color w:val="242424"/>
        </w:rPr>
        <w:t>_________________________________________________________________</w:t>
      </w:r>
    </w:p>
    <w:p w:rsidR="00017787" w:rsidRPr="006537CC" w:rsidRDefault="00017787" w:rsidP="00B61878">
      <w:pPr>
        <w:spacing w:line="192" w:lineRule="auto"/>
        <w:jc w:val="center"/>
        <w:rPr>
          <w:rFonts w:ascii="Times New Roman" w:hAnsi="Times New Roman" w:cs="Times New Roman"/>
          <w:color w:val="242424"/>
          <w:sz w:val="16"/>
          <w:szCs w:val="16"/>
        </w:rPr>
      </w:pPr>
    </w:p>
    <w:p w:rsidR="00017787" w:rsidRPr="006537CC" w:rsidRDefault="00017787" w:rsidP="00B61878">
      <w:pPr>
        <w:spacing w:line="192" w:lineRule="auto"/>
        <w:jc w:val="center"/>
        <w:rPr>
          <w:rFonts w:ascii="Times New Roman" w:hAnsi="Times New Roman" w:cs="Times New Roman"/>
          <w:color w:val="242424"/>
        </w:rPr>
      </w:pPr>
      <w:r w:rsidRPr="006537CC">
        <w:rPr>
          <w:rFonts w:ascii="Times New Roman" w:hAnsi="Times New Roman" w:cs="Times New Roman"/>
          <w:color w:val="242424"/>
        </w:rPr>
        <w:t>«___» __________ 20__ г.</w:t>
      </w:r>
      <w:r w:rsidRPr="006537CC">
        <w:rPr>
          <w:rFonts w:ascii="Times New Roman" w:hAnsi="Times New Roman" w:cs="Times New Roman"/>
          <w:color w:val="242424"/>
        </w:rPr>
        <w:tab/>
        <w:t>_______________________</w:t>
      </w:r>
      <w:r w:rsidRPr="006537CC">
        <w:rPr>
          <w:rFonts w:ascii="Times New Roman" w:hAnsi="Times New Roman" w:cs="Times New Roman"/>
          <w:color w:val="242424"/>
        </w:rPr>
        <w:tab/>
        <w:t>____________________</w:t>
      </w:r>
    </w:p>
    <w:p w:rsidR="00017787" w:rsidRPr="006537CC" w:rsidRDefault="00017787" w:rsidP="006537CC">
      <w:pPr>
        <w:spacing w:line="192" w:lineRule="auto"/>
        <w:ind w:left="2829" w:firstLine="709"/>
        <w:jc w:val="center"/>
        <w:rPr>
          <w:rFonts w:ascii="Times New Roman" w:hAnsi="Times New Roman" w:cs="Times New Roman"/>
          <w:i/>
          <w:iCs/>
          <w:color w:val="242424"/>
        </w:rPr>
      </w:pPr>
      <w:r w:rsidRPr="006537CC">
        <w:rPr>
          <w:rFonts w:ascii="Times New Roman" w:hAnsi="Times New Roman" w:cs="Times New Roman"/>
          <w:i/>
          <w:iCs/>
          <w:color w:val="242424"/>
        </w:rPr>
        <w:t xml:space="preserve"> (подпись)  </w:t>
      </w:r>
      <w:r w:rsidRPr="006537CC">
        <w:rPr>
          <w:rFonts w:ascii="Times New Roman" w:hAnsi="Times New Roman" w:cs="Times New Roman"/>
          <w:i/>
          <w:iCs/>
          <w:color w:val="242424"/>
        </w:rPr>
        <w:tab/>
      </w:r>
      <w:r w:rsidRPr="006537CC">
        <w:rPr>
          <w:rFonts w:ascii="Times New Roman" w:hAnsi="Times New Roman" w:cs="Times New Roman"/>
          <w:i/>
          <w:iCs/>
          <w:color w:val="242424"/>
        </w:rPr>
        <w:tab/>
        <w:t>(расшифровка подписи)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5352"/>
      </w:tblGrid>
      <w:tr w:rsidR="00017787" w:rsidRPr="000B0E52">
        <w:tc>
          <w:tcPr>
            <w:tcW w:w="4219" w:type="dxa"/>
          </w:tcPr>
          <w:p w:rsidR="00017787" w:rsidRPr="000B0E52" w:rsidRDefault="00017787" w:rsidP="00EB56BA">
            <w:pPr>
              <w:spacing w:before="100" w:beforeAutospacing="1" w:after="150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5352" w:type="dxa"/>
          </w:tcPr>
          <w:p w:rsidR="00017787" w:rsidRPr="000B0E52" w:rsidRDefault="00017787" w:rsidP="00EB56BA">
            <w:pPr>
              <w:jc w:val="center"/>
              <w:rPr>
                <w:color w:val="242424"/>
              </w:rPr>
            </w:pPr>
            <w:r w:rsidRPr="000B0E52">
              <w:rPr>
                <w:color w:val="242424"/>
              </w:rPr>
              <w:t>ПРИЛОЖЕНИЕ №2</w:t>
            </w:r>
          </w:p>
          <w:p w:rsidR="00017787" w:rsidRPr="000B0E52" w:rsidRDefault="00017787" w:rsidP="006537CC">
            <w:pPr>
              <w:jc w:val="both"/>
              <w:rPr>
                <w:rFonts w:ascii="Arial" w:hAnsi="Arial" w:cs="Arial"/>
                <w:color w:val="242424"/>
              </w:rPr>
            </w:pPr>
            <w:r w:rsidRPr="000B0E52">
              <w:rPr>
                <w:color w:val="242424"/>
              </w:rPr>
              <w:t> к Положению  о порядке принятия лицами,  замещающими муниципальные должности на постоянной основе в администрации муниципального образования «</w:t>
            </w:r>
            <w:r w:rsidR="00E5368D">
              <w:rPr>
                <w:color w:val="242424"/>
              </w:rPr>
              <w:t>Верх-Люкинское</w:t>
            </w:r>
            <w:r w:rsidRPr="000B0E52">
              <w:rPr>
                <w:color w:val="242424"/>
              </w:rPr>
              <w:t>»,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017787" w:rsidRDefault="00017787" w:rsidP="006537CC">
      <w:pPr>
        <w:pStyle w:val="ConsPlusNormal"/>
        <w:ind w:firstLine="0"/>
        <w:jc w:val="both"/>
      </w:pPr>
    </w:p>
    <w:p w:rsidR="00017787" w:rsidRDefault="00017787" w:rsidP="006537CC">
      <w:pPr>
        <w:rPr>
          <w:color w:val="242424"/>
        </w:rPr>
      </w:pPr>
      <w:bookmarkStart w:id="1" w:name="Par147"/>
      <w:bookmarkEnd w:id="1"/>
    </w:p>
    <w:p w:rsidR="00017787" w:rsidRPr="00641A82" w:rsidRDefault="00017787" w:rsidP="006537CC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              В</w:t>
      </w:r>
      <w:r w:rsidRPr="007074CE">
        <w:rPr>
          <w:color w:val="242424"/>
        </w:rPr>
        <w:t xml:space="preserve"> Со</w:t>
      </w:r>
      <w:r>
        <w:rPr>
          <w:color w:val="242424"/>
        </w:rPr>
        <w:t>вет депутатов муниципального образования «</w:t>
      </w:r>
      <w:r w:rsidR="00E5368D">
        <w:rPr>
          <w:color w:val="242424"/>
        </w:rPr>
        <w:t>Верх-Люкинское</w:t>
      </w:r>
    </w:p>
    <w:p w:rsidR="00017787" w:rsidRDefault="00017787" w:rsidP="006537CC">
      <w:pPr>
        <w:jc w:val="center"/>
        <w:rPr>
          <w:color w:val="242424"/>
        </w:rPr>
      </w:pPr>
      <w:r>
        <w:rPr>
          <w:color w:val="242424"/>
        </w:rPr>
        <w:t xml:space="preserve">                                                     от ________________________</w:t>
      </w:r>
      <w:r w:rsidRPr="00641A82">
        <w:rPr>
          <w:color w:val="242424"/>
        </w:rPr>
        <w:t>_______</w:t>
      </w:r>
      <w:r>
        <w:rPr>
          <w:color w:val="242424"/>
        </w:rPr>
        <w:t>______</w:t>
      </w:r>
      <w:r w:rsidRPr="00641A82">
        <w:rPr>
          <w:color w:val="242424"/>
        </w:rPr>
        <w:t>____</w:t>
      </w:r>
    </w:p>
    <w:p w:rsidR="00017787" w:rsidRDefault="00017787" w:rsidP="006537CC">
      <w:pPr>
        <w:pStyle w:val="ConsPlusNonformat"/>
        <w:jc w:val="center"/>
        <w:rPr>
          <w:i/>
          <w:iCs/>
          <w:color w:val="242424"/>
        </w:rPr>
      </w:pPr>
      <w:r>
        <w:rPr>
          <w:i/>
          <w:iCs/>
          <w:color w:val="242424"/>
        </w:rPr>
        <w:t xml:space="preserve">                         </w:t>
      </w:r>
      <w:r w:rsidRPr="00641A82">
        <w:rPr>
          <w:i/>
          <w:iCs/>
          <w:color w:val="242424"/>
        </w:rPr>
        <w:t>(</w:t>
      </w:r>
      <w:proofErr w:type="spellStart"/>
      <w:r w:rsidRPr="00641A82">
        <w:rPr>
          <w:i/>
          <w:iCs/>
          <w:color w:val="242424"/>
        </w:rPr>
        <w:t>Ф.И.О</w:t>
      </w:r>
      <w:r w:rsidRPr="00961CC8">
        <w:rPr>
          <w:i/>
          <w:iCs/>
          <w:color w:val="242424"/>
        </w:rPr>
        <w:t>.,</w:t>
      </w:r>
      <w:r>
        <w:rPr>
          <w:i/>
          <w:iCs/>
          <w:color w:val="242424"/>
        </w:rPr>
        <w:t>замещающая</w:t>
      </w:r>
      <w:proofErr w:type="spellEnd"/>
      <w:r>
        <w:rPr>
          <w:i/>
          <w:iCs/>
          <w:color w:val="242424"/>
        </w:rPr>
        <w:t xml:space="preserve"> должность)</w:t>
      </w:r>
    </w:p>
    <w:p w:rsidR="00017787" w:rsidRDefault="00017787" w:rsidP="006537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242424"/>
        </w:rPr>
        <w:t xml:space="preserve">                      </w:t>
      </w:r>
      <w:r w:rsidRPr="00641A82">
        <w:rPr>
          <w:color w:val="242424"/>
        </w:rPr>
        <w:t> </w:t>
      </w:r>
    </w:p>
    <w:p w:rsidR="00017787" w:rsidRPr="003F2FDA" w:rsidRDefault="00017787" w:rsidP="00B20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7787" w:rsidRPr="004568D5" w:rsidRDefault="00017787" w:rsidP="00B20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8D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17787" w:rsidRPr="004568D5" w:rsidRDefault="00017787" w:rsidP="00B20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68D5">
        <w:rPr>
          <w:rFonts w:ascii="Times New Roman" w:hAnsi="Times New Roman" w:cs="Times New Roman"/>
          <w:sz w:val="24"/>
          <w:szCs w:val="24"/>
        </w:rPr>
        <w:t xml:space="preserve">об отказе в получении </w:t>
      </w:r>
      <w:r w:rsidRPr="004568D5">
        <w:rPr>
          <w:rFonts w:ascii="Times New Roman" w:hAnsi="Times New Roman" w:cs="Times New Roman"/>
          <w:color w:val="242424"/>
          <w:sz w:val="24"/>
          <w:szCs w:val="24"/>
        </w:rPr>
        <w:t>почетного и специального звания, награды и иного знака иностранного государства, международной организации, политической партии, иного общественного объединения и другой организация</w:t>
      </w:r>
    </w:p>
    <w:p w:rsidR="00017787" w:rsidRPr="003F2FDA" w:rsidRDefault="00017787" w:rsidP="00B20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7787" w:rsidRPr="003F2FDA" w:rsidRDefault="00017787" w:rsidP="00B20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 xml:space="preserve">    Уведомляю о принятом мною решении отказаться от получения</w:t>
      </w:r>
    </w:p>
    <w:p w:rsidR="00017787" w:rsidRPr="003F2FDA" w:rsidRDefault="00017787" w:rsidP="00B20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2FDA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017787" w:rsidRPr="0085710E" w:rsidRDefault="00017787" w:rsidP="00B20171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85710E">
        <w:rPr>
          <w:rFonts w:ascii="Times New Roman" w:hAnsi="Times New Roman" w:cs="Times New Roman"/>
          <w:i/>
          <w:iCs/>
        </w:rPr>
        <w:t xml:space="preserve">               (наименование награды, почетного или специального звания или иного знака отличия)</w:t>
      </w:r>
    </w:p>
    <w:p w:rsidR="00017787" w:rsidRPr="003F2FDA" w:rsidRDefault="00017787" w:rsidP="00B20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F2FDA">
        <w:rPr>
          <w:rFonts w:ascii="Times New Roman" w:hAnsi="Times New Roman" w:cs="Times New Roman"/>
          <w:sz w:val="24"/>
          <w:szCs w:val="24"/>
        </w:rPr>
        <w:t>_________.</w:t>
      </w:r>
    </w:p>
    <w:p w:rsidR="00017787" w:rsidRPr="0085710E" w:rsidRDefault="00017787" w:rsidP="00B20171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85710E">
        <w:rPr>
          <w:rFonts w:ascii="Times New Roman" w:hAnsi="Times New Roman" w:cs="Times New Roman"/>
          <w:i/>
          <w:iCs/>
        </w:rPr>
        <w:t xml:space="preserve">                         (за какие заслуги присвоено и кем, за какие заслуги награжде</w:t>
      </w:r>
      <w:proofErr w:type="gramStart"/>
      <w:r w:rsidRPr="0085710E">
        <w:rPr>
          <w:rFonts w:ascii="Times New Roman" w:hAnsi="Times New Roman" w:cs="Times New Roman"/>
          <w:i/>
          <w:iCs/>
        </w:rPr>
        <w:t>н(</w:t>
      </w:r>
      <w:proofErr w:type="gramEnd"/>
      <w:r w:rsidRPr="0085710E">
        <w:rPr>
          <w:rFonts w:ascii="Times New Roman" w:hAnsi="Times New Roman" w:cs="Times New Roman"/>
          <w:i/>
          <w:iCs/>
        </w:rPr>
        <w:t>а) и кем)</w:t>
      </w:r>
    </w:p>
    <w:p w:rsidR="00017787" w:rsidRDefault="00017787" w:rsidP="00B20171">
      <w:pPr>
        <w:pStyle w:val="ConsPlusNonformat"/>
        <w:jc w:val="both"/>
        <w:rPr>
          <w:rFonts w:ascii="Times New Roman" w:hAnsi="Times New Roman" w:cs="Times New Roman"/>
          <w:i/>
          <w:iCs/>
        </w:rPr>
      </w:pPr>
    </w:p>
    <w:p w:rsidR="00017787" w:rsidRDefault="00017787" w:rsidP="00B20171">
      <w:pPr>
        <w:pStyle w:val="ConsPlusNonformat"/>
        <w:jc w:val="both"/>
        <w:rPr>
          <w:rFonts w:ascii="Times New Roman" w:hAnsi="Times New Roman" w:cs="Times New Roman"/>
          <w:i/>
          <w:iCs/>
        </w:rPr>
      </w:pPr>
    </w:p>
    <w:p w:rsidR="00017787" w:rsidRPr="0085710E" w:rsidRDefault="00017787" w:rsidP="00B20171">
      <w:pPr>
        <w:pStyle w:val="ConsPlusNonformat"/>
        <w:jc w:val="both"/>
        <w:rPr>
          <w:rFonts w:ascii="Times New Roman" w:hAnsi="Times New Roman" w:cs="Times New Roman"/>
          <w:i/>
          <w:iCs/>
        </w:rPr>
      </w:pPr>
    </w:p>
    <w:p w:rsidR="00017787" w:rsidRPr="003F2FDA" w:rsidRDefault="00017787" w:rsidP="00B20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2FDA">
        <w:rPr>
          <w:rFonts w:ascii="Times New Roman" w:hAnsi="Times New Roman" w:cs="Times New Roman"/>
          <w:sz w:val="24"/>
          <w:szCs w:val="24"/>
        </w:rPr>
        <w:t xml:space="preserve">«___»________ 20_ г.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2FDA">
        <w:rPr>
          <w:rFonts w:ascii="Times New Roman" w:hAnsi="Times New Roman" w:cs="Times New Roman"/>
          <w:sz w:val="24"/>
          <w:szCs w:val="24"/>
        </w:rPr>
        <w:t xml:space="preserve">   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F2FD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17787" w:rsidRPr="0085710E" w:rsidRDefault="00017787" w:rsidP="00B20171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3F2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5710E">
        <w:rPr>
          <w:rFonts w:ascii="Times New Roman" w:hAnsi="Times New Roman" w:cs="Times New Roman"/>
          <w:i/>
          <w:iCs/>
        </w:rPr>
        <w:t xml:space="preserve">(подпись)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85710E">
        <w:rPr>
          <w:rFonts w:ascii="Times New Roman" w:hAnsi="Times New Roman" w:cs="Times New Roman"/>
          <w:i/>
          <w:iCs/>
        </w:rPr>
        <w:t xml:space="preserve">  (расшифровка подписи)</w:t>
      </w:r>
    </w:p>
    <w:p w:rsidR="00017787" w:rsidRPr="003F2FDA" w:rsidRDefault="00017787" w:rsidP="00B201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7787" w:rsidRPr="003F2FDA" w:rsidRDefault="00017787" w:rsidP="00B20171"/>
    <w:p w:rsidR="00017787" w:rsidRPr="003F2FDA" w:rsidRDefault="00017787" w:rsidP="00B20171"/>
    <w:p w:rsidR="00017787" w:rsidRDefault="00017787" w:rsidP="00B20171"/>
    <w:p w:rsidR="00017787" w:rsidRPr="005350DC" w:rsidRDefault="00017787" w:rsidP="00B20171">
      <w:pPr>
        <w:rPr>
          <w:sz w:val="28"/>
          <w:szCs w:val="28"/>
        </w:rPr>
      </w:pPr>
    </w:p>
    <w:p w:rsidR="00017787" w:rsidRDefault="00017787" w:rsidP="00B20171"/>
    <w:p w:rsidR="00017787" w:rsidRPr="00B20171" w:rsidRDefault="00017787" w:rsidP="00290347">
      <w:pPr>
        <w:rPr>
          <w:rFonts w:ascii="Times New Roman" w:hAnsi="Times New Roman" w:cs="Times New Roman"/>
          <w:b/>
          <w:bCs/>
          <w:color w:val="535353"/>
          <w:sz w:val="24"/>
          <w:szCs w:val="24"/>
        </w:rPr>
      </w:pPr>
      <w:r w:rsidRPr="00B20171">
        <w:rPr>
          <w:rFonts w:ascii="Times New Roman" w:hAnsi="Times New Roman" w:cs="Times New Roman"/>
          <w:color w:val="535353"/>
          <w:sz w:val="24"/>
          <w:szCs w:val="24"/>
        </w:rPr>
        <w:br/>
      </w:r>
    </w:p>
    <w:sectPr w:rsidR="00017787" w:rsidRPr="00B20171" w:rsidSect="00CE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C19"/>
    <w:rsid w:val="00017787"/>
    <w:rsid w:val="00030C7A"/>
    <w:rsid w:val="000B0E52"/>
    <w:rsid w:val="001040A7"/>
    <w:rsid w:val="00290347"/>
    <w:rsid w:val="002D4AC8"/>
    <w:rsid w:val="00365B32"/>
    <w:rsid w:val="003F2FDA"/>
    <w:rsid w:val="004568D5"/>
    <w:rsid w:val="00482CED"/>
    <w:rsid w:val="004D4743"/>
    <w:rsid w:val="005350DC"/>
    <w:rsid w:val="00641A82"/>
    <w:rsid w:val="006537CC"/>
    <w:rsid w:val="00681E3B"/>
    <w:rsid w:val="007074CE"/>
    <w:rsid w:val="007357C4"/>
    <w:rsid w:val="007607F8"/>
    <w:rsid w:val="007E2305"/>
    <w:rsid w:val="0085710E"/>
    <w:rsid w:val="00961CC8"/>
    <w:rsid w:val="00972416"/>
    <w:rsid w:val="00B20171"/>
    <w:rsid w:val="00B30C78"/>
    <w:rsid w:val="00B61878"/>
    <w:rsid w:val="00B63C19"/>
    <w:rsid w:val="00CC3493"/>
    <w:rsid w:val="00CE1D45"/>
    <w:rsid w:val="00D12338"/>
    <w:rsid w:val="00E5368D"/>
    <w:rsid w:val="00EB56BA"/>
    <w:rsid w:val="00F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4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3C1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2903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0347"/>
    <w:pPr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1">
    <w:name w:val="Основной текст1"/>
    <w:basedOn w:val="a"/>
    <w:uiPriority w:val="99"/>
    <w:rsid w:val="00365B32"/>
    <w:pPr>
      <w:shd w:val="clear" w:color="auto" w:fill="FFFFFF"/>
      <w:spacing w:before="600" w:after="0" w:line="317" w:lineRule="exact"/>
      <w:jc w:val="both"/>
    </w:pPr>
    <w:rPr>
      <w:rFonts w:cs="Times New Roman"/>
      <w:sz w:val="26"/>
      <w:szCs w:val="26"/>
    </w:rPr>
  </w:style>
  <w:style w:type="paragraph" w:customStyle="1" w:styleId="ConsPlusNormal">
    <w:name w:val="ConsPlusNormal"/>
    <w:uiPriority w:val="99"/>
    <w:rsid w:val="00B20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2017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irs.ru/node/7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kirs.ru/node/78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nkirs.ru/node/78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2018-04-20T10:08:00Z</cp:lastPrinted>
  <dcterms:created xsi:type="dcterms:W3CDTF">2018-03-01T04:34:00Z</dcterms:created>
  <dcterms:modified xsi:type="dcterms:W3CDTF">2018-04-20T10:10:00Z</dcterms:modified>
</cp:coreProperties>
</file>