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42" w:rsidRDefault="0043151C">
      <w:pPr>
        <w:jc w:val="center"/>
      </w:pPr>
      <w:r>
        <w:rPr>
          <w:noProof/>
        </w:rPr>
        <w:drawing>
          <wp:inline distT="0" distB="0" distL="0" distR="0">
            <wp:extent cx="791572" cy="822645"/>
            <wp:effectExtent l="0" t="0" r="0" b="0"/>
            <wp:docPr id="1" name="pi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572" cy="8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42" w:rsidRPr="00E27CC0" w:rsidRDefault="0043151C">
      <w:pPr>
        <w:spacing w:before="180"/>
        <w:ind w:left="80"/>
        <w:jc w:val="center"/>
        <w:rPr>
          <w:b/>
          <w:sz w:val="24"/>
          <w:szCs w:val="24"/>
        </w:rPr>
      </w:pPr>
      <w:r w:rsidRPr="00E27CC0">
        <w:rPr>
          <w:sz w:val="24"/>
          <w:szCs w:val="24"/>
        </w:rPr>
        <w:t>АДМИНИСТРАЦИЯ МУНИЦИПАЛЬНОГО</w:t>
      </w:r>
      <w:r w:rsidR="00E27CC0">
        <w:rPr>
          <w:sz w:val="24"/>
          <w:szCs w:val="24"/>
        </w:rPr>
        <w:t xml:space="preserve"> ОБРАЗОВАНИЯ «</w:t>
      </w:r>
      <w:r w:rsidR="00DD0CED">
        <w:rPr>
          <w:sz w:val="24"/>
          <w:szCs w:val="24"/>
        </w:rPr>
        <w:t>ВЕРХ-ЛЮКИНСКОЕ</w:t>
      </w:r>
      <w:r w:rsidRPr="00E27CC0">
        <w:rPr>
          <w:sz w:val="24"/>
          <w:szCs w:val="24"/>
        </w:rPr>
        <w:t>»</w:t>
      </w:r>
    </w:p>
    <w:p w:rsidR="00761F42" w:rsidRPr="00E27CC0" w:rsidRDefault="00E27CC0">
      <w:pPr>
        <w:spacing w:before="180"/>
        <w:ind w:left="8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DD0CED">
        <w:rPr>
          <w:sz w:val="24"/>
          <w:szCs w:val="24"/>
        </w:rPr>
        <w:t>ВЫЛЫН ЛЮК</w:t>
      </w:r>
      <w:r w:rsidR="0043151C" w:rsidRPr="00E27CC0">
        <w:rPr>
          <w:sz w:val="24"/>
          <w:szCs w:val="24"/>
        </w:rPr>
        <w:t>» МУНИЦИПАЛ  КЫЛДЫТЭТЛЭН  АДМИНИСТРАЦИЕЗ</w:t>
      </w:r>
    </w:p>
    <w:p w:rsidR="00761F42" w:rsidRDefault="0043151C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761F42" w:rsidRDefault="0043151C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761F42" w:rsidRDefault="0043151C">
      <w:pPr>
        <w:jc w:val="center"/>
      </w:pPr>
      <w:r>
        <w:rPr>
          <w:b/>
          <w:sz w:val="36"/>
        </w:rPr>
        <w:t xml:space="preserve">                                                                                   </w:t>
      </w:r>
    </w:p>
    <w:p w:rsidR="00761F42" w:rsidRDefault="000E7A9C" w:rsidP="00DD0CED">
      <w:pPr>
        <w:pStyle w:val="20"/>
        <w:tabs>
          <w:tab w:val="right" w:pos="9779"/>
        </w:tabs>
        <w:spacing w:line="240" w:lineRule="auto"/>
        <w:ind w:right="-142"/>
        <w:jc w:val="both"/>
      </w:pPr>
      <w:r w:rsidRPr="00DD0CED">
        <w:t>21</w:t>
      </w:r>
      <w:r w:rsidR="00512B05" w:rsidRPr="00DD0CED">
        <w:t xml:space="preserve"> февраля</w:t>
      </w:r>
      <w:r w:rsidRPr="00DD0CED">
        <w:t xml:space="preserve"> 2020</w:t>
      </w:r>
      <w:r w:rsidR="007845F6" w:rsidRPr="00DD0CED">
        <w:t xml:space="preserve"> года</w:t>
      </w:r>
      <w:r w:rsidR="0043151C" w:rsidRPr="00DD0CED">
        <w:t xml:space="preserve">                                                         </w:t>
      </w:r>
      <w:r w:rsidR="00682003" w:rsidRPr="00DD0CED">
        <w:t xml:space="preserve">                       </w:t>
      </w:r>
      <w:r w:rsidR="00DD0CED" w:rsidRPr="00DD0CED">
        <w:t xml:space="preserve">  № 4а</w:t>
      </w:r>
      <w:r w:rsidR="00DD0CED">
        <w:tab/>
      </w:r>
    </w:p>
    <w:p w:rsidR="00E27CC0" w:rsidRDefault="00E27CC0" w:rsidP="00DD0CED">
      <w:pPr>
        <w:pStyle w:val="20"/>
        <w:spacing w:line="240" w:lineRule="auto"/>
        <w:ind w:right="-142"/>
        <w:rPr>
          <w:sz w:val="24"/>
          <w:szCs w:val="24"/>
        </w:rPr>
      </w:pPr>
    </w:p>
    <w:p w:rsidR="00385B4D" w:rsidRDefault="00385B4D" w:rsidP="00512B05">
      <w:pPr>
        <w:jc w:val="both"/>
        <w:rPr>
          <w:bCs/>
          <w:color w:val="000000"/>
          <w:szCs w:val="28"/>
          <w:bdr w:val="none" w:sz="0" w:space="0" w:color="auto" w:frame="1"/>
        </w:rPr>
      </w:pPr>
      <w:r>
        <w:rPr>
          <w:bCs/>
          <w:color w:val="000000"/>
          <w:szCs w:val="28"/>
          <w:bdr w:val="none" w:sz="0" w:space="0" w:color="auto" w:frame="1"/>
        </w:rPr>
        <w:t xml:space="preserve">О внесении изменений в постановление </w:t>
      </w:r>
    </w:p>
    <w:p w:rsidR="00385B4D" w:rsidRDefault="00385B4D" w:rsidP="00512B05">
      <w:pPr>
        <w:jc w:val="both"/>
        <w:rPr>
          <w:bCs/>
          <w:color w:val="000000"/>
          <w:szCs w:val="28"/>
          <w:bdr w:val="none" w:sz="0" w:space="0" w:color="auto" w:frame="1"/>
        </w:rPr>
      </w:pPr>
      <w:r>
        <w:rPr>
          <w:bCs/>
          <w:color w:val="000000"/>
          <w:szCs w:val="28"/>
          <w:bdr w:val="none" w:sz="0" w:space="0" w:color="auto" w:frame="1"/>
        </w:rPr>
        <w:t>Администрации муниципального образования</w:t>
      </w:r>
    </w:p>
    <w:p w:rsidR="00385B4D" w:rsidRDefault="00385B4D" w:rsidP="00512B05">
      <w:pPr>
        <w:jc w:val="both"/>
        <w:rPr>
          <w:bCs/>
          <w:color w:val="000000"/>
          <w:szCs w:val="28"/>
          <w:bdr w:val="none" w:sz="0" w:space="0" w:color="auto" w:frame="1"/>
        </w:rPr>
      </w:pPr>
      <w:r>
        <w:rPr>
          <w:bCs/>
          <w:color w:val="000000"/>
          <w:szCs w:val="28"/>
          <w:bdr w:val="none" w:sz="0" w:space="0" w:color="auto" w:frame="1"/>
        </w:rPr>
        <w:t xml:space="preserve"> «</w:t>
      </w:r>
      <w:r w:rsidR="00DD0CED">
        <w:rPr>
          <w:bCs/>
          <w:color w:val="000000"/>
          <w:szCs w:val="28"/>
          <w:bdr w:val="none" w:sz="0" w:space="0" w:color="auto" w:frame="1"/>
        </w:rPr>
        <w:t>Верх-</w:t>
      </w:r>
      <w:proofErr w:type="spellStart"/>
      <w:r w:rsidR="00DD0CED">
        <w:rPr>
          <w:bCs/>
          <w:color w:val="000000"/>
          <w:szCs w:val="28"/>
          <w:bdr w:val="none" w:sz="0" w:space="0" w:color="auto" w:frame="1"/>
        </w:rPr>
        <w:t>Люкинское</w:t>
      </w:r>
      <w:proofErr w:type="spellEnd"/>
      <w:r w:rsidR="00DD0CED">
        <w:rPr>
          <w:bCs/>
          <w:color w:val="000000"/>
          <w:szCs w:val="28"/>
          <w:bdr w:val="none" w:sz="0" w:space="0" w:color="auto" w:frame="1"/>
        </w:rPr>
        <w:t xml:space="preserve">» от 25.02.2019 г № 5 </w:t>
      </w:r>
      <w:r>
        <w:rPr>
          <w:bCs/>
          <w:color w:val="000000"/>
          <w:szCs w:val="28"/>
          <w:bdr w:val="none" w:sz="0" w:space="0" w:color="auto" w:frame="1"/>
        </w:rPr>
        <w:t>«</w:t>
      </w:r>
      <w:r w:rsidR="00DD0A66">
        <w:rPr>
          <w:bCs/>
          <w:color w:val="000000"/>
          <w:szCs w:val="28"/>
          <w:bdr w:val="none" w:sz="0" w:space="0" w:color="auto" w:frame="1"/>
        </w:rPr>
        <w:t>Об утверждении</w:t>
      </w:r>
    </w:p>
    <w:p w:rsidR="00512B05" w:rsidRPr="006B6C24" w:rsidRDefault="00DD0A66" w:rsidP="00512B05">
      <w:pPr>
        <w:jc w:val="both"/>
        <w:rPr>
          <w:bCs/>
          <w:color w:val="000000"/>
          <w:szCs w:val="28"/>
          <w:bdr w:val="none" w:sz="0" w:space="0" w:color="auto" w:frame="1"/>
        </w:rPr>
      </w:pPr>
      <w:r>
        <w:rPr>
          <w:bCs/>
          <w:color w:val="000000"/>
          <w:szCs w:val="28"/>
          <w:bdr w:val="none" w:sz="0" w:space="0" w:color="auto" w:frame="1"/>
        </w:rPr>
        <w:t xml:space="preserve"> перечня </w:t>
      </w:r>
      <w:r w:rsidR="00512B05" w:rsidRPr="006B6C24">
        <w:rPr>
          <w:bCs/>
          <w:color w:val="000000"/>
          <w:szCs w:val="28"/>
          <w:bdr w:val="none" w:sz="0" w:space="0" w:color="auto" w:frame="1"/>
        </w:rPr>
        <w:t>муниципальных услуг, предоставляемых</w:t>
      </w:r>
    </w:p>
    <w:p w:rsidR="00512B05" w:rsidRDefault="00512B05" w:rsidP="00512B05">
      <w:pPr>
        <w:jc w:val="both"/>
        <w:rPr>
          <w:bCs/>
          <w:color w:val="000000"/>
          <w:szCs w:val="28"/>
          <w:bdr w:val="none" w:sz="0" w:space="0" w:color="auto" w:frame="1"/>
        </w:rPr>
      </w:pPr>
      <w:r w:rsidRPr="006B6C24">
        <w:rPr>
          <w:bCs/>
          <w:color w:val="000000"/>
          <w:szCs w:val="28"/>
          <w:bdr w:val="none" w:sz="0" w:space="0" w:color="auto" w:frame="1"/>
        </w:rPr>
        <w:t>ад</w:t>
      </w:r>
      <w:r>
        <w:rPr>
          <w:bCs/>
          <w:color w:val="000000"/>
          <w:szCs w:val="28"/>
          <w:bdr w:val="none" w:sz="0" w:space="0" w:color="auto" w:frame="1"/>
        </w:rPr>
        <w:t xml:space="preserve">министрацией </w:t>
      </w:r>
      <w:proofErr w:type="gramStart"/>
      <w:r>
        <w:rPr>
          <w:bCs/>
          <w:color w:val="000000"/>
          <w:szCs w:val="28"/>
          <w:bdr w:val="none" w:sz="0" w:space="0" w:color="auto" w:frame="1"/>
        </w:rPr>
        <w:t>муниципального</w:t>
      </w:r>
      <w:proofErr w:type="gramEnd"/>
      <w:r>
        <w:rPr>
          <w:bCs/>
          <w:color w:val="000000"/>
          <w:szCs w:val="28"/>
          <w:bdr w:val="none" w:sz="0" w:space="0" w:color="auto" w:frame="1"/>
        </w:rPr>
        <w:t xml:space="preserve"> </w:t>
      </w:r>
    </w:p>
    <w:p w:rsidR="00512B05" w:rsidRPr="006B6C24" w:rsidRDefault="00512B05" w:rsidP="00512B05">
      <w:pPr>
        <w:jc w:val="both"/>
        <w:rPr>
          <w:bCs/>
          <w:color w:val="000000"/>
          <w:szCs w:val="28"/>
          <w:bdr w:val="none" w:sz="0" w:space="0" w:color="auto" w:frame="1"/>
        </w:rPr>
      </w:pPr>
      <w:r>
        <w:rPr>
          <w:bCs/>
          <w:color w:val="000000"/>
          <w:szCs w:val="28"/>
          <w:bdr w:val="none" w:sz="0" w:space="0" w:color="auto" w:frame="1"/>
        </w:rPr>
        <w:t>образования «</w:t>
      </w:r>
      <w:r w:rsidR="00DD0CED">
        <w:rPr>
          <w:bCs/>
          <w:color w:val="000000"/>
          <w:szCs w:val="28"/>
          <w:bdr w:val="none" w:sz="0" w:space="0" w:color="auto" w:frame="1"/>
        </w:rPr>
        <w:t>Верх-</w:t>
      </w:r>
      <w:proofErr w:type="spellStart"/>
      <w:r w:rsidR="00DD0CED">
        <w:rPr>
          <w:bCs/>
          <w:color w:val="000000"/>
          <w:szCs w:val="28"/>
          <w:bdr w:val="none" w:sz="0" w:space="0" w:color="auto" w:frame="1"/>
        </w:rPr>
        <w:t>Люкинское</w:t>
      </w:r>
      <w:proofErr w:type="spellEnd"/>
      <w:r>
        <w:rPr>
          <w:bCs/>
          <w:color w:val="000000"/>
          <w:szCs w:val="28"/>
          <w:bdr w:val="none" w:sz="0" w:space="0" w:color="auto" w:frame="1"/>
        </w:rPr>
        <w:t>»</w:t>
      </w:r>
    </w:p>
    <w:p w:rsidR="00512B05" w:rsidRPr="00E27CC0" w:rsidRDefault="00512B05" w:rsidP="00E27CC0">
      <w:pPr>
        <w:pStyle w:val="20"/>
        <w:spacing w:line="240" w:lineRule="auto"/>
        <w:ind w:right="-142"/>
        <w:jc w:val="center"/>
        <w:rPr>
          <w:sz w:val="24"/>
          <w:szCs w:val="24"/>
        </w:rPr>
      </w:pPr>
    </w:p>
    <w:p w:rsidR="00995755" w:rsidRPr="00AE69EB" w:rsidRDefault="00995755" w:rsidP="00682003">
      <w:pPr>
        <w:shd w:val="clear" w:color="auto" w:fill="FFFFFF"/>
        <w:spacing w:line="300" w:lineRule="atLeast"/>
        <w:ind w:right="-2" w:firstLine="567"/>
        <w:jc w:val="both"/>
        <w:textAlignment w:val="baseline"/>
        <w:rPr>
          <w:b/>
          <w:szCs w:val="28"/>
        </w:rPr>
      </w:pPr>
      <w:proofErr w:type="gramStart"/>
      <w:r w:rsidRPr="00AE69EB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</w:t>
      </w:r>
      <w:r w:rsidR="00385B4D">
        <w:rPr>
          <w:szCs w:val="28"/>
        </w:rPr>
        <w:t xml:space="preserve">типовым перечнем  муниципальных </w:t>
      </w:r>
      <w:r w:rsidR="00DD0CED">
        <w:rPr>
          <w:szCs w:val="28"/>
        </w:rPr>
        <w:t>услуг</w:t>
      </w:r>
      <w:r w:rsidR="00385B4D">
        <w:rPr>
          <w:szCs w:val="28"/>
        </w:rPr>
        <w:t>, предоставляемых органами местного самоуправления, одобренным Республиканской  комиссией по проведению административной реформы в Удмуртской республике (протокол</w:t>
      </w:r>
      <w:r w:rsidRPr="00AE69EB">
        <w:rPr>
          <w:szCs w:val="28"/>
        </w:rPr>
        <w:t xml:space="preserve">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№ 1,</w:t>
      </w:r>
      <w:r w:rsidR="00385B4D">
        <w:rPr>
          <w:szCs w:val="28"/>
        </w:rPr>
        <w:t xml:space="preserve"> от</w:t>
      </w:r>
      <w:proofErr w:type="gramEnd"/>
      <w:r w:rsidR="00385B4D">
        <w:rPr>
          <w:szCs w:val="28"/>
        </w:rPr>
        <w:t xml:space="preserve"> 30 декабря 2019 года № 2)</w:t>
      </w:r>
      <w:r w:rsidRPr="00AE69EB">
        <w:rPr>
          <w:szCs w:val="28"/>
        </w:rPr>
        <w:t xml:space="preserve"> </w:t>
      </w:r>
      <w:r w:rsidRPr="00AE69EB">
        <w:rPr>
          <w:b/>
          <w:szCs w:val="28"/>
        </w:rPr>
        <w:t>ПОСТАНОВЛЯЮ:</w:t>
      </w:r>
    </w:p>
    <w:p w:rsidR="00995755" w:rsidRPr="00AE69EB" w:rsidRDefault="00995755" w:rsidP="00682003">
      <w:pPr>
        <w:shd w:val="clear" w:color="auto" w:fill="FFFFFF"/>
        <w:spacing w:line="300" w:lineRule="atLeast"/>
        <w:ind w:right="-2" w:firstLine="567"/>
        <w:jc w:val="both"/>
        <w:textAlignment w:val="baseline"/>
        <w:rPr>
          <w:b/>
          <w:szCs w:val="28"/>
        </w:rPr>
      </w:pPr>
    </w:p>
    <w:p w:rsidR="00385B4D" w:rsidRDefault="00682003" w:rsidP="00385B4D">
      <w:pPr>
        <w:jc w:val="both"/>
        <w:rPr>
          <w:bCs/>
          <w:color w:val="000000"/>
          <w:szCs w:val="28"/>
          <w:bdr w:val="none" w:sz="0" w:space="0" w:color="auto" w:frame="1"/>
        </w:rPr>
      </w:pPr>
      <w:r>
        <w:rPr>
          <w:szCs w:val="28"/>
        </w:rPr>
        <w:t>1.</w:t>
      </w:r>
      <w:r w:rsidR="00995755" w:rsidRPr="00AE69EB">
        <w:rPr>
          <w:szCs w:val="28"/>
        </w:rPr>
        <w:t xml:space="preserve">Утвердить </w:t>
      </w:r>
      <w:r w:rsidR="00385B4D">
        <w:rPr>
          <w:szCs w:val="28"/>
        </w:rPr>
        <w:t xml:space="preserve">Приложение 1 постановления  Администрации </w:t>
      </w:r>
      <w:r w:rsidR="00385B4D">
        <w:rPr>
          <w:bCs/>
          <w:color w:val="000000"/>
          <w:szCs w:val="28"/>
          <w:bdr w:val="none" w:sz="0" w:space="0" w:color="auto" w:frame="1"/>
        </w:rPr>
        <w:t xml:space="preserve"> муниципального образования  «</w:t>
      </w:r>
      <w:r w:rsidR="00DD0CED">
        <w:rPr>
          <w:bCs/>
          <w:color w:val="000000"/>
          <w:szCs w:val="28"/>
          <w:bdr w:val="none" w:sz="0" w:space="0" w:color="auto" w:frame="1"/>
        </w:rPr>
        <w:t>Верх-</w:t>
      </w:r>
      <w:proofErr w:type="spellStart"/>
      <w:r w:rsidR="00DD0CED">
        <w:rPr>
          <w:bCs/>
          <w:color w:val="000000"/>
          <w:szCs w:val="28"/>
          <w:bdr w:val="none" w:sz="0" w:space="0" w:color="auto" w:frame="1"/>
        </w:rPr>
        <w:t>Люкинское</w:t>
      </w:r>
      <w:proofErr w:type="spellEnd"/>
      <w:r w:rsidR="00DD0CED">
        <w:rPr>
          <w:bCs/>
          <w:color w:val="000000"/>
          <w:szCs w:val="28"/>
          <w:bdr w:val="none" w:sz="0" w:space="0" w:color="auto" w:frame="1"/>
        </w:rPr>
        <w:t>» от 25</w:t>
      </w:r>
      <w:r w:rsidR="00385B4D">
        <w:rPr>
          <w:bCs/>
          <w:color w:val="000000"/>
          <w:szCs w:val="28"/>
          <w:bdr w:val="none" w:sz="0" w:space="0" w:color="auto" w:frame="1"/>
        </w:rPr>
        <w:t>.02.2019 г №</w:t>
      </w:r>
      <w:r w:rsidR="00DD0CED">
        <w:rPr>
          <w:bCs/>
          <w:color w:val="000000"/>
          <w:szCs w:val="28"/>
          <w:bdr w:val="none" w:sz="0" w:space="0" w:color="auto" w:frame="1"/>
        </w:rPr>
        <w:t xml:space="preserve"> 5 </w:t>
      </w:r>
      <w:r w:rsidR="00385B4D">
        <w:rPr>
          <w:bCs/>
          <w:color w:val="000000"/>
          <w:szCs w:val="28"/>
          <w:bdr w:val="none" w:sz="0" w:space="0" w:color="auto" w:frame="1"/>
        </w:rPr>
        <w:t xml:space="preserve">«Об утверждении  перечня </w:t>
      </w:r>
      <w:r w:rsidR="00385B4D" w:rsidRPr="006B6C24">
        <w:rPr>
          <w:bCs/>
          <w:color w:val="000000"/>
          <w:szCs w:val="28"/>
          <w:bdr w:val="none" w:sz="0" w:space="0" w:color="auto" w:frame="1"/>
        </w:rPr>
        <w:t>муниципальных услуг, предоставляемых</w:t>
      </w:r>
      <w:r w:rsidR="00385B4D">
        <w:rPr>
          <w:bCs/>
          <w:color w:val="000000"/>
          <w:szCs w:val="28"/>
          <w:bdr w:val="none" w:sz="0" w:space="0" w:color="auto" w:frame="1"/>
        </w:rPr>
        <w:t xml:space="preserve"> </w:t>
      </w:r>
      <w:r w:rsidR="00385B4D" w:rsidRPr="006B6C24">
        <w:rPr>
          <w:bCs/>
          <w:color w:val="000000"/>
          <w:szCs w:val="28"/>
          <w:bdr w:val="none" w:sz="0" w:space="0" w:color="auto" w:frame="1"/>
        </w:rPr>
        <w:t>ад</w:t>
      </w:r>
      <w:r w:rsidR="00385B4D">
        <w:rPr>
          <w:bCs/>
          <w:color w:val="000000"/>
          <w:szCs w:val="28"/>
          <w:bdr w:val="none" w:sz="0" w:space="0" w:color="auto" w:frame="1"/>
        </w:rPr>
        <w:t xml:space="preserve">министрацией муниципального </w:t>
      </w:r>
    </w:p>
    <w:p w:rsidR="00385B4D" w:rsidRPr="006B6C24" w:rsidRDefault="00385B4D" w:rsidP="00385B4D">
      <w:pPr>
        <w:jc w:val="both"/>
        <w:rPr>
          <w:bCs/>
          <w:color w:val="000000"/>
          <w:szCs w:val="28"/>
          <w:bdr w:val="none" w:sz="0" w:space="0" w:color="auto" w:frame="1"/>
        </w:rPr>
      </w:pPr>
      <w:r>
        <w:rPr>
          <w:bCs/>
          <w:color w:val="000000"/>
          <w:szCs w:val="28"/>
          <w:bdr w:val="none" w:sz="0" w:space="0" w:color="auto" w:frame="1"/>
        </w:rPr>
        <w:t>образования «</w:t>
      </w:r>
      <w:r w:rsidR="00DD0CED">
        <w:rPr>
          <w:bCs/>
          <w:color w:val="000000"/>
          <w:szCs w:val="28"/>
          <w:bdr w:val="none" w:sz="0" w:space="0" w:color="auto" w:frame="1"/>
        </w:rPr>
        <w:t>Верх-</w:t>
      </w:r>
      <w:proofErr w:type="spellStart"/>
      <w:r w:rsidR="00DD0CED">
        <w:rPr>
          <w:bCs/>
          <w:color w:val="000000"/>
          <w:szCs w:val="28"/>
          <w:bdr w:val="none" w:sz="0" w:space="0" w:color="auto" w:frame="1"/>
        </w:rPr>
        <w:t>Люкинское</w:t>
      </w:r>
      <w:proofErr w:type="spellEnd"/>
      <w:r>
        <w:rPr>
          <w:bCs/>
          <w:color w:val="000000"/>
          <w:szCs w:val="28"/>
          <w:bdr w:val="none" w:sz="0" w:space="0" w:color="auto" w:frame="1"/>
        </w:rPr>
        <w:t>» в новой редакции.</w:t>
      </w:r>
    </w:p>
    <w:p w:rsidR="00995755" w:rsidRPr="00AE69EB" w:rsidRDefault="00682003" w:rsidP="00682003">
      <w:pPr>
        <w:shd w:val="clear" w:color="auto" w:fill="FFFFFF"/>
        <w:spacing w:line="300" w:lineRule="atLeast"/>
        <w:ind w:right="-2" w:firstLine="567"/>
        <w:jc w:val="both"/>
        <w:textAlignment w:val="baseline"/>
        <w:rPr>
          <w:szCs w:val="28"/>
        </w:rPr>
      </w:pPr>
      <w:r>
        <w:rPr>
          <w:bCs/>
          <w:color w:val="000000"/>
          <w:szCs w:val="28"/>
          <w:bdr w:val="none" w:sz="0" w:space="0" w:color="auto" w:frame="1"/>
        </w:rPr>
        <w:t>3.</w:t>
      </w:r>
      <w:proofErr w:type="gramStart"/>
      <w:r w:rsidR="00995755" w:rsidRPr="00AE69EB">
        <w:rPr>
          <w:bCs/>
          <w:color w:val="000000"/>
          <w:szCs w:val="28"/>
          <w:bdr w:val="none" w:sz="0" w:space="0" w:color="auto" w:frame="1"/>
        </w:rPr>
        <w:t>Разместить</w:t>
      </w:r>
      <w:proofErr w:type="gramEnd"/>
      <w:r w:rsidR="00995755" w:rsidRPr="00AE69EB">
        <w:rPr>
          <w:bCs/>
          <w:color w:val="000000"/>
          <w:szCs w:val="28"/>
          <w:bdr w:val="none" w:sz="0" w:space="0" w:color="auto" w:frame="1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="00995755" w:rsidRPr="00AE69EB">
        <w:rPr>
          <w:bCs/>
          <w:color w:val="000000"/>
          <w:szCs w:val="28"/>
          <w:bdr w:val="none" w:sz="0" w:space="0" w:color="auto" w:frame="1"/>
        </w:rPr>
        <w:t>Балезинский</w:t>
      </w:r>
      <w:proofErr w:type="spellEnd"/>
      <w:r w:rsidR="00995755" w:rsidRPr="00AE69EB">
        <w:rPr>
          <w:bCs/>
          <w:color w:val="000000"/>
          <w:szCs w:val="28"/>
          <w:bdr w:val="none" w:sz="0" w:space="0" w:color="auto" w:frame="1"/>
        </w:rPr>
        <w:t xml:space="preserve"> район» </w:t>
      </w:r>
      <w:r w:rsidR="00512B05">
        <w:rPr>
          <w:bCs/>
          <w:color w:val="000000"/>
          <w:szCs w:val="28"/>
          <w:bdr w:val="none" w:sz="0" w:space="0" w:color="auto" w:frame="1"/>
        </w:rPr>
        <w:t>в разделе «Муниципальные поселения – МО «</w:t>
      </w:r>
      <w:r w:rsidR="00DD0CED">
        <w:rPr>
          <w:bCs/>
          <w:color w:val="000000"/>
          <w:szCs w:val="28"/>
          <w:bdr w:val="none" w:sz="0" w:space="0" w:color="auto" w:frame="1"/>
        </w:rPr>
        <w:t>Верх-</w:t>
      </w:r>
      <w:proofErr w:type="spellStart"/>
      <w:r w:rsidR="00DD0CED">
        <w:rPr>
          <w:bCs/>
          <w:color w:val="000000"/>
          <w:szCs w:val="28"/>
          <w:bdr w:val="none" w:sz="0" w:space="0" w:color="auto" w:frame="1"/>
        </w:rPr>
        <w:t>Люкинское</w:t>
      </w:r>
      <w:proofErr w:type="spellEnd"/>
      <w:r w:rsidR="00512B05">
        <w:rPr>
          <w:bCs/>
          <w:color w:val="000000"/>
          <w:szCs w:val="28"/>
          <w:bdr w:val="none" w:sz="0" w:space="0" w:color="auto" w:frame="1"/>
        </w:rPr>
        <w:t xml:space="preserve">» </w:t>
      </w:r>
      <w:r w:rsidR="00995755" w:rsidRPr="00AE69EB">
        <w:rPr>
          <w:bCs/>
          <w:color w:val="000000"/>
          <w:szCs w:val="28"/>
          <w:bdr w:val="none" w:sz="0" w:space="0" w:color="auto" w:frame="1"/>
        </w:rPr>
        <w:t>в сети Интернет.</w:t>
      </w:r>
    </w:p>
    <w:p w:rsidR="00761F42" w:rsidRDefault="00761F42" w:rsidP="00682003">
      <w:pPr>
        <w:ind w:right="-2"/>
        <w:jc w:val="both"/>
      </w:pPr>
    </w:p>
    <w:p w:rsidR="00761F42" w:rsidRDefault="00761F42">
      <w:pPr>
        <w:ind w:firstLine="567"/>
        <w:jc w:val="both"/>
      </w:pPr>
    </w:p>
    <w:p w:rsidR="00E27CC0" w:rsidRDefault="0043151C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761F42" w:rsidRDefault="0043151C">
      <w:pPr>
        <w:jc w:val="both"/>
      </w:pPr>
      <w:r>
        <w:t xml:space="preserve">образования </w:t>
      </w:r>
      <w:r w:rsidR="00E27CC0">
        <w:t>«</w:t>
      </w:r>
      <w:r w:rsidR="00DD0CED">
        <w:t>Верх-</w:t>
      </w:r>
      <w:proofErr w:type="spellStart"/>
      <w:r w:rsidR="00DD0CED">
        <w:t>Люкинское</w:t>
      </w:r>
      <w:proofErr w:type="spellEnd"/>
      <w:r w:rsidR="00E27CC0">
        <w:t xml:space="preserve">»                                        </w:t>
      </w:r>
      <w:proofErr w:type="spellStart"/>
      <w:r w:rsidR="00DD0CED">
        <w:t>Е.А.Дементьева</w:t>
      </w:r>
      <w:proofErr w:type="spellEnd"/>
      <w:r>
        <w:t xml:space="preserve">                              </w:t>
      </w:r>
    </w:p>
    <w:p w:rsidR="00761F42" w:rsidRDefault="00761F42">
      <w:pPr>
        <w:jc w:val="both"/>
      </w:pPr>
    </w:p>
    <w:p w:rsidR="00385B4D" w:rsidRDefault="00385B4D" w:rsidP="00995755">
      <w:pPr>
        <w:ind w:right="168"/>
        <w:jc w:val="right"/>
      </w:pPr>
    </w:p>
    <w:p w:rsidR="00385B4D" w:rsidRDefault="00385B4D" w:rsidP="00995755">
      <w:pPr>
        <w:ind w:right="168"/>
        <w:jc w:val="right"/>
      </w:pPr>
    </w:p>
    <w:p w:rsidR="00385B4D" w:rsidRDefault="00385B4D" w:rsidP="00995755">
      <w:pPr>
        <w:ind w:right="168"/>
        <w:jc w:val="right"/>
      </w:pPr>
    </w:p>
    <w:p w:rsidR="00995755" w:rsidRPr="00385B4D" w:rsidRDefault="00512B05" w:rsidP="00995755">
      <w:pPr>
        <w:ind w:right="168"/>
        <w:jc w:val="right"/>
        <w:rPr>
          <w:sz w:val="22"/>
          <w:szCs w:val="22"/>
        </w:rPr>
      </w:pPr>
      <w:r w:rsidRPr="00385B4D">
        <w:rPr>
          <w:sz w:val="22"/>
          <w:szCs w:val="22"/>
        </w:rPr>
        <w:lastRenderedPageBreak/>
        <w:t>П</w:t>
      </w:r>
      <w:r w:rsidR="00995755" w:rsidRPr="00385B4D">
        <w:rPr>
          <w:sz w:val="22"/>
          <w:szCs w:val="22"/>
        </w:rPr>
        <w:t xml:space="preserve">риложение 1 </w:t>
      </w:r>
    </w:p>
    <w:p w:rsidR="00995755" w:rsidRPr="00385B4D" w:rsidRDefault="00995755" w:rsidP="00995755">
      <w:pPr>
        <w:ind w:right="168"/>
        <w:jc w:val="right"/>
        <w:rPr>
          <w:sz w:val="22"/>
          <w:szCs w:val="22"/>
        </w:rPr>
      </w:pPr>
      <w:r w:rsidRPr="00385B4D">
        <w:rPr>
          <w:sz w:val="22"/>
          <w:szCs w:val="22"/>
        </w:rPr>
        <w:t xml:space="preserve">к постановлению Администрации </w:t>
      </w:r>
    </w:p>
    <w:p w:rsidR="00995755" w:rsidRPr="00385B4D" w:rsidRDefault="00995755" w:rsidP="00995755">
      <w:pPr>
        <w:ind w:right="168"/>
        <w:jc w:val="right"/>
        <w:rPr>
          <w:sz w:val="22"/>
          <w:szCs w:val="22"/>
        </w:rPr>
      </w:pPr>
      <w:r w:rsidRPr="00385B4D">
        <w:rPr>
          <w:sz w:val="22"/>
          <w:szCs w:val="22"/>
        </w:rPr>
        <w:t xml:space="preserve">муниципального образования </w:t>
      </w:r>
      <w:r w:rsidR="00812470" w:rsidRPr="00385B4D">
        <w:rPr>
          <w:sz w:val="22"/>
          <w:szCs w:val="22"/>
        </w:rPr>
        <w:t xml:space="preserve"> </w:t>
      </w:r>
      <w:r w:rsidR="00512B05" w:rsidRPr="00385B4D">
        <w:rPr>
          <w:sz w:val="22"/>
          <w:szCs w:val="22"/>
        </w:rPr>
        <w:t>«</w:t>
      </w:r>
      <w:r w:rsidR="00DD0CED">
        <w:rPr>
          <w:sz w:val="22"/>
          <w:szCs w:val="22"/>
        </w:rPr>
        <w:t>Верх-</w:t>
      </w:r>
      <w:proofErr w:type="spellStart"/>
      <w:r w:rsidR="00DD0CED">
        <w:rPr>
          <w:sz w:val="22"/>
          <w:szCs w:val="22"/>
        </w:rPr>
        <w:t>Люкинское</w:t>
      </w:r>
      <w:proofErr w:type="spellEnd"/>
      <w:r w:rsidRPr="00385B4D">
        <w:rPr>
          <w:sz w:val="22"/>
          <w:szCs w:val="22"/>
        </w:rPr>
        <w:t>»</w:t>
      </w:r>
    </w:p>
    <w:p w:rsidR="00995755" w:rsidRPr="00385B4D" w:rsidRDefault="00DD0CED" w:rsidP="00995755">
      <w:pPr>
        <w:ind w:right="168"/>
        <w:jc w:val="right"/>
        <w:rPr>
          <w:sz w:val="22"/>
          <w:szCs w:val="22"/>
        </w:rPr>
      </w:pPr>
      <w:r>
        <w:rPr>
          <w:sz w:val="22"/>
          <w:szCs w:val="22"/>
        </w:rPr>
        <w:t>от 25</w:t>
      </w:r>
      <w:r w:rsidR="00512B05" w:rsidRPr="00385B4D">
        <w:rPr>
          <w:sz w:val="22"/>
          <w:szCs w:val="22"/>
        </w:rPr>
        <w:t xml:space="preserve">.02.2019 № </w:t>
      </w:r>
      <w:r>
        <w:rPr>
          <w:sz w:val="22"/>
          <w:szCs w:val="22"/>
        </w:rPr>
        <w:t>5, в ред. от 21.02.2020 г № 4а</w:t>
      </w:r>
    </w:p>
    <w:p w:rsidR="00995755" w:rsidRPr="00385B4D" w:rsidRDefault="00995755" w:rsidP="00995755">
      <w:pPr>
        <w:ind w:right="168"/>
        <w:jc w:val="right"/>
        <w:rPr>
          <w:sz w:val="26"/>
          <w:szCs w:val="26"/>
        </w:rPr>
      </w:pPr>
    </w:p>
    <w:p w:rsidR="00995755" w:rsidRPr="00385B4D" w:rsidRDefault="00DD0A66" w:rsidP="00995755">
      <w:pPr>
        <w:shd w:val="clear" w:color="auto" w:fill="FFFFFF"/>
        <w:jc w:val="center"/>
        <w:rPr>
          <w:b/>
          <w:bCs/>
          <w:kern w:val="36"/>
          <w:sz w:val="26"/>
          <w:szCs w:val="26"/>
        </w:rPr>
      </w:pPr>
      <w:r w:rsidRPr="00385B4D">
        <w:rPr>
          <w:b/>
          <w:bCs/>
          <w:kern w:val="36"/>
          <w:sz w:val="26"/>
          <w:szCs w:val="26"/>
        </w:rPr>
        <w:t xml:space="preserve">Перечень </w:t>
      </w:r>
      <w:r w:rsidR="00995755" w:rsidRPr="00385B4D">
        <w:rPr>
          <w:b/>
          <w:bCs/>
          <w:kern w:val="36"/>
          <w:sz w:val="26"/>
          <w:szCs w:val="26"/>
        </w:rPr>
        <w:t xml:space="preserve"> муниципальных услуг,</w:t>
      </w:r>
    </w:p>
    <w:p w:rsidR="00995755" w:rsidRPr="00385B4D" w:rsidRDefault="00995755" w:rsidP="00995755">
      <w:pPr>
        <w:shd w:val="clear" w:color="auto" w:fill="FFFFFF"/>
        <w:jc w:val="center"/>
        <w:rPr>
          <w:sz w:val="26"/>
          <w:szCs w:val="26"/>
        </w:rPr>
      </w:pPr>
      <w:r w:rsidRPr="00385B4D">
        <w:rPr>
          <w:b/>
          <w:bCs/>
          <w:kern w:val="36"/>
          <w:sz w:val="26"/>
          <w:szCs w:val="26"/>
        </w:rPr>
        <w:t>предоставляемых ад</w:t>
      </w:r>
      <w:r w:rsidR="00512B05" w:rsidRPr="00385B4D">
        <w:rPr>
          <w:b/>
          <w:bCs/>
          <w:kern w:val="36"/>
          <w:sz w:val="26"/>
          <w:szCs w:val="26"/>
        </w:rPr>
        <w:t>министрацией муниципального образования «</w:t>
      </w:r>
      <w:r w:rsidR="00DD0CED">
        <w:rPr>
          <w:b/>
          <w:bCs/>
          <w:kern w:val="36"/>
          <w:sz w:val="26"/>
          <w:szCs w:val="26"/>
        </w:rPr>
        <w:t>Верх-</w:t>
      </w:r>
      <w:proofErr w:type="spellStart"/>
      <w:r w:rsidR="00DD0CED">
        <w:rPr>
          <w:b/>
          <w:bCs/>
          <w:kern w:val="36"/>
          <w:sz w:val="26"/>
          <w:szCs w:val="26"/>
        </w:rPr>
        <w:t>Люкинское</w:t>
      </w:r>
      <w:proofErr w:type="spellEnd"/>
      <w:r w:rsidR="00512B05" w:rsidRPr="00385B4D">
        <w:rPr>
          <w:b/>
          <w:bCs/>
          <w:kern w:val="36"/>
          <w:sz w:val="26"/>
          <w:szCs w:val="26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"/>
        <w:gridCol w:w="1761"/>
        <w:gridCol w:w="7525"/>
      </w:tblGrid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№</w:t>
            </w:r>
          </w:p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gramStart"/>
            <w:r w:rsidRPr="00385B4D">
              <w:rPr>
                <w:sz w:val="26"/>
                <w:szCs w:val="26"/>
              </w:rPr>
              <w:t>п</w:t>
            </w:r>
            <w:proofErr w:type="gramEnd"/>
            <w:r w:rsidRPr="00385B4D">
              <w:rPr>
                <w:sz w:val="26"/>
                <w:szCs w:val="26"/>
              </w:rPr>
              <w:t>/п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№ в соответствии с Перечнем УР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Наименование услуги</w:t>
            </w:r>
          </w:p>
          <w:p w:rsidR="006A6097" w:rsidRPr="00385B4D" w:rsidRDefault="006A6097" w:rsidP="00644A81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6A6097" w:rsidRPr="00385B4D" w:rsidTr="006A6097">
        <w:trPr>
          <w:tblCellSpacing w:w="0" w:type="dxa"/>
          <w:jc w:val="center"/>
        </w:trPr>
        <w:tc>
          <w:tcPr>
            <w:tcW w:w="96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385B4D">
              <w:rPr>
                <w:b/>
                <w:bCs/>
                <w:sz w:val="26"/>
                <w:szCs w:val="26"/>
              </w:rPr>
              <w:t>Муниципальные услуги в сфере</w:t>
            </w:r>
            <w:r>
              <w:rPr>
                <w:b/>
                <w:bCs/>
                <w:sz w:val="26"/>
                <w:szCs w:val="26"/>
              </w:rPr>
              <w:t xml:space="preserve"> архитектуры и строительства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6A6097" w:rsidRDefault="006A6097" w:rsidP="00644A81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6A609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6A6097" w:rsidRDefault="006A6097" w:rsidP="00644A81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6A6097"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A6097" w:rsidRPr="006A6097" w:rsidRDefault="006A6097" w:rsidP="006A609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Предоставление разрешения на условно разрешенный вид использования  земельного участка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6A6097" w:rsidRDefault="006A6097" w:rsidP="00644A81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 w:rsidRPr="006A609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7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6A6097" w:rsidRDefault="006A6097" w:rsidP="00644A81">
            <w:pPr>
              <w:spacing w:before="100" w:beforeAutospacing="1" w:after="100" w:afterAutospacing="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4.6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A6097" w:rsidRPr="006A6097" w:rsidRDefault="006A6097" w:rsidP="006A6097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Предоставление разрешения на отклонение от предельных параметров  разрешенного строительства</w:t>
            </w:r>
          </w:p>
        </w:tc>
      </w:tr>
      <w:tr w:rsidR="006A6097" w:rsidRPr="00385B4D" w:rsidTr="006A6097">
        <w:trPr>
          <w:tblCellSpacing w:w="0" w:type="dxa"/>
          <w:jc w:val="center"/>
        </w:trPr>
        <w:tc>
          <w:tcPr>
            <w:tcW w:w="3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A6097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b/>
                <w:bCs/>
                <w:sz w:val="26"/>
                <w:szCs w:val="26"/>
              </w:rPr>
              <w:t>Муниципальные услуги в сфере жилищных отношений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5.2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</w:tcPr>
          <w:p w:rsidR="006A6097" w:rsidRPr="00385B4D" w:rsidRDefault="006A6097" w:rsidP="006A6097">
            <w:pPr>
              <w:jc w:val="both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5.6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</w:tcPr>
          <w:p w:rsidR="006A6097" w:rsidRPr="00385B4D" w:rsidRDefault="006A6097" w:rsidP="006A6097">
            <w:pPr>
              <w:jc w:val="both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5.7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</w:tcPr>
          <w:p w:rsidR="006A6097" w:rsidRPr="00385B4D" w:rsidRDefault="006A6097" w:rsidP="006A6097">
            <w:pPr>
              <w:jc w:val="both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5.8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</w:tcPr>
          <w:p w:rsidR="006A6097" w:rsidRPr="00385B4D" w:rsidRDefault="006A6097" w:rsidP="006A6097">
            <w:pPr>
              <w:jc w:val="both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Заключение с гражданами договоров социального найма жилых помещений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5.12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6A6097" w:rsidRPr="00385B4D" w:rsidRDefault="006A6097" w:rsidP="006A60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385B4D" w:rsidRDefault="006A6097" w:rsidP="00644A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5.13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6A6097" w:rsidRPr="00385B4D" w:rsidRDefault="006A6097" w:rsidP="006A60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Присвоение адреса объекту капитального строительства</w:t>
            </w:r>
          </w:p>
        </w:tc>
      </w:tr>
      <w:tr w:rsidR="00995755" w:rsidRPr="00385B4D" w:rsidTr="00644A8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55" w:rsidRPr="00385B4D" w:rsidRDefault="00995755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b/>
                <w:bCs/>
                <w:sz w:val="26"/>
                <w:szCs w:val="26"/>
              </w:rPr>
              <w:t>Муниципальные услуги в сфере лесных отношений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7.1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6A6097" w:rsidRPr="00385B4D" w:rsidRDefault="006A6097" w:rsidP="006A60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995755" w:rsidRPr="00385B4D" w:rsidTr="00644A8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55" w:rsidRPr="00385B4D" w:rsidRDefault="00995755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b/>
                <w:bCs/>
                <w:sz w:val="26"/>
                <w:szCs w:val="26"/>
              </w:rPr>
              <w:t>Муниципальные услуги в сфере сельского хозяйства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8.2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6A6097" w:rsidRPr="00385B4D" w:rsidRDefault="006A6097" w:rsidP="006A60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 xml:space="preserve">Предоставление выписки из </w:t>
            </w:r>
            <w:proofErr w:type="spellStart"/>
            <w:r w:rsidRPr="00385B4D">
              <w:rPr>
                <w:sz w:val="26"/>
                <w:szCs w:val="26"/>
              </w:rPr>
              <w:t>похозяйственной</w:t>
            </w:r>
            <w:proofErr w:type="spellEnd"/>
            <w:r w:rsidRPr="00385B4D">
              <w:rPr>
                <w:sz w:val="26"/>
                <w:szCs w:val="26"/>
              </w:rPr>
              <w:t xml:space="preserve"> книги сельского населенного пункта</w:t>
            </w:r>
          </w:p>
        </w:tc>
      </w:tr>
      <w:tr w:rsidR="004E5F9E" w:rsidRPr="00385B4D" w:rsidTr="0072300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F9E" w:rsidRDefault="004E5F9E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9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4E5F9E" w:rsidRPr="004E5F9E" w:rsidRDefault="004E5F9E" w:rsidP="004E5F9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4E5F9E">
              <w:rPr>
                <w:b/>
                <w:sz w:val="26"/>
                <w:szCs w:val="26"/>
              </w:rPr>
              <w:t>Муниципальные услуги в сфере транспорта</w:t>
            </w:r>
          </w:p>
        </w:tc>
      </w:tr>
      <w:tr w:rsidR="004E5F9E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F9E" w:rsidRDefault="004E5F9E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5F9E" w:rsidRPr="00385B4D" w:rsidRDefault="004E5F9E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</w:t>
            </w:r>
            <w:bookmarkStart w:id="0" w:name="_GoBack"/>
            <w:bookmarkEnd w:id="0"/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</w:tcPr>
          <w:p w:rsidR="004E5F9E" w:rsidRPr="004E5F9E" w:rsidRDefault="004E5F9E" w:rsidP="006A60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E5F9E">
              <w:rPr>
                <w:sz w:val="26"/>
                <w:szCs w:val="26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  <w:tr w:rsidR="00995755" w:rsidRPr="00385B4D" w:rsidTr="00644A81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5755" w:rsidRPr="00385B4D" w:rsidRDefault="00995755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b/>
                <w:bCs/>
                <w:sz w:val="26"/>
                <w:szCs w:val="26"/>
              </w:rPr>
              <w:t>Муниципальные услуги в сфере трудовых отношений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4E5F9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1</w:t>
            </w:r>
            <w:r w:rsidR="004E5F9E">
              <w:rPr>
                <w:sz w:val="26"/>
                <w:szCs w:val="26"/>
              </w:rPr>
              <w:t>2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11.1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6A6097" w:rsidRPr="00385B4D" w:rsidRDefault="006A6097" w:rsidP="006A60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6A6097" w:rsidRPr="00385B4D" w:rsidTr="00DD0CE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4E5F9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1</w:t>
            </w:r>
            <w:r w:rsidR="004E5F9E">
              <w:rPr>
                <w:sz w:val="26"/>
                <w:szCs w:val="26"/>
              </w:rPr>
              <w:t>3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097" w:rsidRPr="00385B4D" w:rsidRDefault="006A6097" w:rsidP="00644A8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11.2</w:t>
            </w:r>
          </w:p>
        </w:tc>
        <w:tc>
          <w:tcPr>
            <w:tcW w:w="7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shd w:val="clear" w:color="auto" w:fill="auto"/>
            <w:vAlign w:val="center"/>
            <w:hideMark/>
          </w:tcPr>
          <w:p w:rsidR="006A6097" w:rsidRPr="00385B4D" w:rsidRDefault="006A6097" w:rsidP="006A609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385B4D">
              <w:rPr>
                <w:sz w:val="26"/>
                <w:szCs w:val="26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995755" w:rsidRPr="00385B4D" w:rsidRDefault="00995755" w:rsidP="00F730CC">
      <w:pPr>
        <w:rPr>
          <w:sz w:val="26"/>
          <w:szCs w:val="26"/>
        </w:rPr>
      </w:pPr>
    </w:p>
    <w:sectPr w:rsidR="00995755" w:rsidRPr="00385B4D" w:rsidSect="00812470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C6C"/>
    <w:multiLevelType w:val="multilevel"/>
    <w:tmpl w:val="4E52158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2291" w:hanging="360"/>
      </w:pPr>
    </w:lvl>
    <w:lvl w:ilvl="2">
      <w:start w:val="1"/>
      <w:numFmt w:val="decimal"/>
      <w:lvlText w:val="%3."/>
      <w:lvlJc w:val="lef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decimal"/>
      <w:lvlText w:val="%5."/>
      <w:lvlJc w:val="left"/>
      <w:pPr>
        <w:ind w:left="4451" w:hanging="360"/>
      </w:pPr>
    </w:lvl>
    <w:lvl w:ilvl="5">
      <w:start w:val="1"/>
      <w:numFmt w:val="decimal"/>
      <w:lvlText w:val="%6."/>
      <w:lvlJc w:val="lef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decimal"/>
      <w:lvlText w:val="%8."/>
      <w:lvlJc w:val="left"/>
      <w:pPr>
        <w:ind w:left="6611" w:hanging="360"/>
      </w:pPr>
    </w:lvl>
    <w:lvl w:ilvl="8">
      <w:start w:val="1"/>
      <w:numFmt w:val="decimal"/>
      <w:lvlText w:val="%9."/>
      <w:lvlJc w:val="left"/>
      <w:pPr>
        <w:ind w:left="7331" w:hanging="180"/>
      </w:pPr>
    </w:lvl>
  </w:abstractNum>
  <w:abstractNum w:abstractNumId="1">
    <w:nsid w:val="25C7036E"/>
    <w:multiLevelType w:val="multilevel"/>
    <w:tmpl w:val="A6A457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bullet"/>
      <w:lvlText w:val="-"/>
      <w:lvlJc w:val="left"/>
      <w:pPr>
        <w:ind w:left="1931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2">
    <w:nsid w:val="2BE81B21"/>
    <w:multiLevelType w:val="multilevel"/>
    <w:tmpl w:val="07989E4E"/>
    <w:lvl w:ilvl="0">
      <w:start w:val="1"/>
      <w:numFmt w:val="decimal"/>
      <w:lvlText w:val="%1."/>
      <w:lvlJc w:val="left"/>
      <w:pPr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26EB5"/>
    <w:multiLevelType w:val="multilevel"/>
    <w:tmpl w:val="CF32666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74693"/>
    <w:multiLevelType w:val="multilevel"/>
    <w:tmpl w:val="78FE1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3"/>
      <w:numFmt w:val="bullet"/>
      <w:lvlText w:val="-"/>
      <w:lvlJc w:val="left"/>
      <w:pPr>
        <w:ind w:left="1515" w:hanging="43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5">
    <w:nsid w:val="4AA312F5"/>
    <w:multiLevelType w:val="multilevel"/>
    <w:tmpl w:val="F30C9D5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3A450E"/>
    <w:multiLevelType w:val="multilevel"/>
    <w:tmpl w:val="BE9CF8BE"/>
    <w:lvl w:ilvl="0">
      <w:numFmt w:val="bullet"/>
      <w:lvlText w:val="-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BE124A"/>
    <w:multiLevelType w:val="multilevel"/>
    <w:tmpl w:val="C4A4550E"/>
    <w:lvl w:ilvl="0">
      <w:start w:val="3"/>
      <w:numFmt w:val="decimal"/>
      <w:lvlText w:val="%1."/>
      <w:lvlJc w:val="left"/>
      <w:pPr>
        <w:ind w:left="1544" w:hanging="7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FD044D"/>
    <w:multiLevelType w:val="multilevel"/>
    <w:tmpl w:val="51DE1C92"/>
    <w:lvl w:ilvl="0">
      <w:start w:val="1"/>
      <w:numFmt w:val="decimal"/>
      <w:lvlText w:val="%1."/>
      <w:lvlJc w:val="left"/>
      <w:pPr>
        <w:ind w:left="12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A42196"/>
    <w:multiLevelType w:val="multilevel"/>
    <w:tmpl w:val="5DD67182"/>
    <w:lvl w:ilvl="0">
      <w:start w:val="9"/>
      <w:numFmt w:val="bullet"/>
      <w:lvlText w:val="-"/>
      <w:lvlJc w:val="left"/>
      <w:pPr>
        <w:ind w:left="2036" w:hanging="1185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10">
    <w:nsid w:val="5F8004C8"/>
    <w:multiLevelType w:val="hybridMultilevel"/>
    <w:tmpl w:val="E5C07B18"/>
    <w:lvl w:ilvl="0" w:tplc="9C7CEA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407BD7"/>
    <w:multiLevelType w:val="multilevel"/>
    <w:tmpl w:val="66AC50F8"/>
    <w:lvl w:ilvl="0">
      <w:numFmt w:val="bullet"/>
      <w:lvlText w:val="-"/>
      <w:lvlJc w:val="left"/>
      <w:pPr>
        <w:ind w:left="927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61F42"/>
    <w:rsid w:val="000E7A9C"/>
    <w:rsid w:val="00385B4D"/>
    <w:rsid w:val="0043151C"/>
    <w:rsid w:val="004E5F9E"/>
    <w:rsid w:val="00512B05"/>
    <w:rsid w:val="00614088"/>
    <w:rsid w:val="006622A2"/>
    <w:rsid w:val="00682003"/>
    <w:rsid w:val="006A6097"/>
    <w:rsid w:val="006D368E"/>
    <w:rsid w:val="00761F42"/>
    <w:rsid w:val="007845F6"/>
    <w:rsid w:val="00812470"/>
    <w:rsid w:val="00995755"/>
    <w:rsid w:val="00DD0A66"/>
    <w:rsid w:val="00DD0CED"/>
    <w:rsid w:val="00E27CC0"/>
    <w:rsid w:val="00E8194E"/>
    <w:rsid w:val="00F7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</w:rPr>
  </w:style>
  <w:style w:type="paragraph" w:styleId="1">
    <w:name w:val="heading 1"/>
    <w:pPr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ind w:left="4536"/>
      <w:jc w:val="both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2">
    <w:name w:val="Body Text Indent 2"/>
    <w:pPr>
      <w:spacing w:after="120" w:line="480" w:lineRule="auto"/>
      <w:ind w:left="283"/>
    </w:pPr>
    <w:rPr>
      <w:sz w:val="28"/>
    </w:rPr>
  </w:style>
  <w:style w:type="paragraph" w:styleId="20">
    <w:name w:val="Body Text 2"/>
    <w:pPr>
      <w:spacing w:after="120" w:line="480" w:lineRule="auto"/>
    </w:pPr>
    <w:rPr>
      <w:sz w:val="28"/>
    </w:rPr>
  </w:style>
  <w:style w:type="paragraph" w:styleId="a5">
    <w:name w:val="header"/>
    <w:rPr>
      <w:sz w:val="28"/>
    </w:rPr>
  </w:style>
  <w:style w:type="paragraph" w:styleId="a6">
    <w:name w:val="footer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8"/>
    </w:rPr>
  </w:style>
  <w:style w:type="paragraph" w:styleId="1">
    <w:name w:val="heading 1"/>
    <w:pPr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pPr>
      <w:ind w:left="4536"/>
      <w:jc w:val="both"/>
    </w:pPr>
    <w:rPr>
      <w:sz w:val="24"/>
    </w:rPr>
  </w:style>
  <w:style w:type="paragraph" w:styleId="a4">
    <w:name w:val="Balloon Text"/>
    <w:rPr>
      <w:rFonts w:ascii="Tahoma" w:hAnsi="Tahoma"/>
      <w:sz w:val="16"/>
    </w:rPr>
  </w:style>
  <w:style w:type="paragraph" w:styleId="2">
    <w:name w:val="Body Text Indent 2"/>
    <w:pPr>
      <w:spacing w:after="120" w:line="480" w:lineRule="auto"/>
      <w:ind w:left="283"/>
    </w:pPr>
    <w:rPr>
      <w:sz w:val="28"/>
    </w:rPr>
  </w:style>
  <w:style w:type="paragraph" w:styleId="20">
    <w:name w:val="Body Text 2"/>
    <w:pPr>
      <w:spacing w:after="120" w:line="480" w:lineRule="auto"/>
    </w:pPr>
    <w:rPr>
      <w:sz w:val="28"/>
    </w:rPr>
  </w:style>
  <w:style w:type="paragraph" w:styleId="a5">
    <w:name w:val="header"/>
    <w:rPr>
      <w:sz w:val="28"/>
    </w:rPr>
  </w:style>
  <w:style w:type="paragraph" w:styleId="a6">
    <w:name w:val="footer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 мерах 2019.doc</vt:lpstr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 мерах 2019.doc</dc:title>
  <cp:lastModifiedBy>user</cp:lastModifiedBy>
  <cp:revision>16</cp:revision>
  <cp:lastPrinted>2020-03-06T04:12:00Z</cp:lastPrinted>
  <dcterms:created xsi:type="dcterms:W3CDTF">2019-02-06T04:31:00Z</dcterms:created>
  <dcterms:modified xsi:type="dcterms:W3CDTF">2020-03-06T04:13:00Z</dcterms:modified>
</cp:coreProperties>
</file>