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23" w:rsidRDefault="00381423" w:rsidP="0038142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9700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23" w:rsidRDefault="00381423" w:rsidP="00381423">
      <w:pPr>
        <w:jc w:val="center"/>
        <w:rPr>
          <w:sz w:val="24"/>
          <w:szCs w:val="24"/>
        </w:rPr>
      </w:pPr>
    </w:p>
    <w:p w:rsidR="00381423" w:rsidRDefault="00381423" w:rsidP="00381423">
      <w:pPr>
        <w:jc w:val="center"/>
        <w:rPr>
          <w:sz w:val="24"/>
          <w:szCs w:val="24"/>
        </w:rPr>
      </w:pPr>
      <w:r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381423" w:rsidRDefault="00381423" w:rsidP="0038142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81423" w:rsidRDefault="00381423" w:rsidP="00381423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 ОБРАЗОВАНИЯ  «ЮНДИНСКОЕ» БАЛЕЗИНСКОГО  РАЙОНА  УДМУРТСКОЙ  РЕСПУБЛИКИ</w:t>
      </w:r>
    </w:p>
    <w:p w:rsidR="00381423" w:rsidRDefault="00381423" w:rsidP="00381423">
      <w:pPr>
        <w:jc w:val="right"/>
        <w:rPr>
          <w:sz w:val="24"/>
          <w:szCs w:val="24"/>
        </w:rPr>
      </w:pPr>
    </w:p>
    <w:p w:rsidR="00381423" w:rsidRDefault="00381423" w:rsidP="00381423">
      <w:pPr>
        <w:jc w:val="right"/>
        <w:rPr>
          <w:sz w:val="24"/>
          <w:szCs w:val="24"/>
        </w:rPr>
      </w:pPr>
    </w:p>
    <w:p w:rsidR="00381423" w:rsidRDefault="00381423" w:rsidP="00381423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381423" w:rsidRDefault="00381423" w:rsidP="00381423">
      <w:pPr>
        <w:jc w:val="center"/>
        <w:rPr>
          <w:b/>
          <w:spacing w:val="50"/>
          <w:szCs w:val="28"/>
        </w:rPr>
      </w:pPr>
    </w:p>
    <w:p w:rsidR="00381423" w:rsidRDefault="00381423" w:rsidP="00381423">
      <w:pPr>
        <w:rPr>
          <w:szCs w:val="28"/>
        </w:rPr>
      </w:pPr>
    </w:p>
    <w:p w:rsidR="00381423" w:rsidRDefault="00381423" w:rsidP="00381423">
      <w:pPr>
        <w:rPr>
          <w:sz w:val="26"/>
          <w:szCs w:val="26"/>
        </w:rPr>
      </w:pPr>
    </w:p>
    <w:p w:rsidR="00381423" w:rsidRDefault="00381423" w:rsidP="00381423">
      <w:pPr>
        <w:rPr>
          <w:sz w:val="26"/>
          <w:szCs w:val="26"/>
        </w:rPr>
      </w:pPr>
      <w:r>
        <w:rPr>
          <w:sz w:val="26"/>
          <w:szCs w:val="26"/>
        </w:rPr>
        <w:t>«25» января  2013 г.                                                                                         № 5</w:t>
      </w:r>
    </w:p>
    <w:p w:rsidR="00381423" w:rsidRDefault="00381423" w:rsidP="00381423"/>
    <w:p w:rsidR="00381423" w:rsidRDefault="00381423" w:rsidP="00381423"/>
    <w:p w:rsidR="00381423" w:rsidRDefault="00381423" w:rsidP="00381423">
      <w:pPr>
        <w:jc w:val="both"/>
        <w:rPr>
          <w:sz w:val="26"/>
          <w:szCs w:val="26"/>
        </w:rPr>
      </w:pPr>
      <w:r w:rsidRPr="003B5BC6">
        <w:rPr>
          <w:sz w:val="26"/>
          <w:szCs w:val="26"/>
        </w:rPr>
        <w:t xml:space="preserve">      О внесении изменений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</w:p>
    <w:p w:rsidR="00381423" w:rsidRDefault="00381423" w:rsidP="003814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главы </w:t>
      </w:r>
    </w:p>
    <w:p w:rsidR="00381423" w:rsidRDefault="00381423" w:rsidP="0038142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381423" w:rsidRDefault="00381423" w:rsidP="00381423">
      <w:pPr>
        <w:jc w:val="both"/>
        <w:rPr>
          <w:sz w:val="26"/>
          <w:szCs w:val="26"/>
        </w:rPr>
      </w:pPr>
      <w:r>
        <w:rPr>
          <w:sz w:val="26"/>
          <w:szCs w:val="26"/>
        </w:rPr>
        <w:t>«Юндинское» от 20 ноября 2012 г. №71а</w:t>
      </w:r>
    </w:p>
    <w:p w:rsidR="00381423" w:rsidRDefault="00381423" w:rsidP="003814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перечня </w:t>
      </w:r>
      <w:proofErr w:type="gramStart"/>
      <w:r>
        <w:rPr>
          <w:sz w:val="26"/>
          <w:szCs w:val="26"/>
        </w:rPr>
        <w:t>типовых</w:t>
      </w:r>
      <w:proofErr w:type="gramEnd"/>
      <w:r>
        <w:rPr>
          <w:sz w:val="26"/>
          <w:szCs w:val="26"/>
        </w:rPr>
        <w:t xml:space="preserve"> </w:t>
      </w:r>
    </w:p>
    <w:p w:rsidR="00381423" w:rsidRDefault="00381423" w:rsidP="0038142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муниципальных услуг, предоставляемых</w:t>
      </w:r>
    </w:p>
    <w:p w:rsidR="00381423" w:rsidRDefault="00381423" w:rsidP="003814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81423" w:rsidRDefault="00381423" w:rsidP="00381423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«Юндинское»</w:t>
      </w:r>
    </w:p>
    <w:p w:rsidR="00381423" w:rsidRDefault="00381423" w:rsidP="00381423">
      <w:pPr>
        <w:rPr>
          <w:sz w:val="26"/>
          <w:szCs w:val="26"/>
        </w:rPr>
      </w:pPr>
    </w:p>
    <w:p w:rsidR="00381423" w:rsidRDefault="00381423" w:rsidP="003814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В соответствии с Федеральным законом от 27 июля 2011 года № 210-ФЗ «Об организации предоставления государственных и муниципальных услуг», ПОСТАНОВЛЯЮ:</w:t>
      </w:r>
    </w:p>
    <w:p w:rsidR="00381423" w:rsidRDefault="00381423" w:rsidP="00381423">
      <w:pPr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от 20 ноября 2012 года №71а «Об утверждении перечня типовых муниципальных услуг, предоставляемых администрацией муниципального образования  «Юндинское», изложив п.10 перечня типовых муниципальных услуг, представляемых администрацией, в следующей редакции: «Установление и выплата ежемесячной доплаты к пенсии лицу, замещавшему муниципальную должность».</w:t>
      </w:r>
    </w:p>
    <w:p w:rsidR="00381423" w:rsidRDefault="00381423" w:rsidP="00381423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1423" w:rsidRDefault="00381423" w:rsidP="00381423">
      <w:pPr>
        <w:rPr>
          <w:sz w:val="26"/>
          <w:szCs w:val="26"/>
        </w:rPr>
      </w:pPr>
    </w:p>
    <w:p w:rsidR="00381423" w:rsidRDefault="00381423" w:rsidP="00381423">
      <w:pPr>
        <w:rPr>
          <w:sz w:val="26"/>
          <w:szCs w:val="26"/>
        </w:rPr>
      </w:pPr>
    </w:p>
    <w:p w:rsidR="00381423" w:rsidRDefault="00381423" w:rsidP="00381423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381423" w:rsidRDefault="00381423" w:rsidP="00381423">
      <w:pPr>
        <w:rPr>
          <w:sz w:val="26"/>
          <w:szCs w:val="26"/>
        </w:rPr>
      </w:pPr>
      <w:r>
        <w:rPr>
          <w:sz w:val="26"/>
          <w:szCs w:val="26"/>
        </w:rPr>
        <w:t xml:space="preserve">«Юндинское»                                                                            </w:t>
      </w:r>
      <w:proofErr w:type="spellStart"/>
      <w:r>
        <w:rPr>
          <w:sz w:val="26"/>
          <w:szCs w:val="26"/>
        </w:rPr>
        <w:t>В.Г.Урасинов</w:t>
      </w:r>
      <w:proofErr w:type="spellEnd"/>
    </w:p>
    <w:p w:rsidR="00381423" w:rsidRDefault="00381423" w:rsidP="00381423">
      <w:pPr>
        <w:rPr>
          <w:sz w:val="26"/>
          <w:szCs w:val="26"/>
        </w:rPr>
      </w:pPr>
    </w:p>
    <w:p w:rsidR="00381423" w:rsidRDefault="00381423" w:rsidP="00381423">
      <w:pPr>
        <w:rPr>
          <w:sz w:val="26"/>
          <w:szCs w:val="26"/>
        </w:rPr>
      </w:pPr>
    </w:p>
    <w:p w:rsidR="00381423" w:rsidRDefault="00381423" w:rsidP="00381423">
      <w:pPr>
        <w:rPr>
          <w:sz w:val="26"/>
          <w:szCs w:val="26"/>
        </w:rPr>
      </w:pPr>
    </w:p>
    <w:p w:rsidR="00381423" w:rsidRDefault="00381423" w:rsidP="00381423">
      <w:pPr>
        <w:rPr>
          <w:sz w:val="26"/>
          <w:szCs w:val="26"/>
        </w:rPr>
      </w:pPr>
    </w:p>
    <w:p w:rsidR="00381423" w:rsidRDefault="00381423" w:rsidP="00381423">
      <w:pPr>
        <w:rPr>
          <w:sz w:val="26"/>
          <w:szCs w:val="26"/>
        </w:rPr>
      </w:pPr>
    </w:p>
    <w:p w:rsidR="00381423" w:rsidRDefault="00381423" w:rsidP="00381423">
      <w:pPr>
        <w:rPr>
          <w:sz w:val="26"/>
          <w:szCs w:val="26"/>
        </w:rPr>
      </w:pPr>
    </w:p>
    <w:p w:rsidR="00381423" w:rsidRPr="006F6768" w:rsidRDefault="00381423" w:rsidP="00381423">
      <w:pPr>
        <w:jc w:val="right"/>
        <w:rPr>
          <w:sz w:val="26"/>
          <w:szCs w:val="26"/>
        </w:rPr>
      </w:pPr>
      <w:r w:rsidRPr="006F6768">
        <w:rPr>
          <w:sz w:val="26"/>
          <w:szCs w:val="26"/>
        </w:rPr>
        <w:lastRenderedPageBreak/>
        <w:t xml:space="preserve">Приложение </w:t>
      </w:r>
    </w:p>
    <w:p w:rsidR="00381423" w:rsidRPr="006F6768" w:rsidRDefault="00381423" w:rsidP="00381423">
      <w:pPr>
        <w:jc w:val="right"/>
        <w:rPr>
          <w:sz w:val="26"/>
          <w:szCs w:val="26"/>
        </w:rPr>
      </w:pPr>
      <w:r w:rsidRPr="006F6768">
        <w:rPr>
          <w:sz w:val="26"/>
          <w:szCs w:val="26"/>
        </w:rPr>
        <w:t>к  постановлению</w:t>
      </w:r>
    </w:p>
    <w:p w:rsidR="00381423" w:rsidRPr="006F6768" w:rsidRDefault="00381423" w:rsidP="00381423">
      <w:pPr>
        <w:jc w:val="right"/>
        <w:rPr>
          <w:sz w:val="26"/>
          <w:szCs w:val="26"/>
        </w:rPr>
      </w:pPr>
      <w:r w:rsidRPr="006F67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</w:t>
      </w:r>
      <w:r w:rsidRPr="006F6768">
        <w:rPr>
          <w:sz w:val="26"/>
          <w:szCs w:val="26"/>
        </w:rPr>
        <w:t xml:space="preserve"> МО «</w:t>
      </w:r>
      <w:r>
        <w:rPr>
          <w:sz w:val="26"/>
          <w:szCs w:val="26"/>
        </w:rPr>
        <w:t>Юндин</w:t>
      </w:r>
      <w:r w:rsidRPr="006F6768">
        <w:rPr>
          <w:sz w:val="26"/>
          <w:szCs w:val="26"/>
        </w:rPr>
        <w:t>ское»</w:t>
      </w:r>
    </w:p>
    <w:p w:rsidR="00381423" w:rsidRPr="006F6768" w:rsidRDefault="00381423" w:rsidP="00381423">
      <w:pPr>
        <w:jc w:val="right"/>
        <w:rPr>
          <w:sz w:val="26"/>
          <w:szCs w:val="26"/>
        </w:rPr>
      </w:pPr>
      <w:r w:rsidRPr="006F676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 </w:t>
      </w:r>
      <w:r w:rsidRPr="006F6768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</w:t>
      </w:r>
      <w:r w:rsidR="007C097A">
        <w:rPr>
          <w:sz w:val="26"/>
          <w:szCs w:val="26"/>
          <w:lang w:val="en-US"/>
        </w:rPr>
        <w:t>5</w:t>
      </w:r>
      <w:bookmarkStart w:id="0" w:name="_GoBack"/>
      <w:bookmarkEnd w:id="0"/>
      <w:r>
        <w:rPr>
          <w:sz w:val="26"/>
          <w:szCs w:val="26"/>
        </w:rPr>
        <w:t>.01.</w:t>
      </w:r>
      <w:r w:rsidRPr="006F6768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6F6768">
        <w:rPr>
          <w:sz w:val="26"/>
          <w:szCs w:val="26"/>
        </w:rPr>
        <w:t xml:space="preserve"> г.</w:t>
      </w:r>
    </w:p>
    <w:p w:rsidR="00381423" w:rsidRPr="006F6768" w:rsidRDefault="00381423" w:rsidP="00381423">
      <w:pPr>
        <w:rPr>
          <w:sz w:val="26"/>
          <w:szCs w:val="26"/>
        </w:rPr>
      </w:pPr>
    </w:p>
    <w:p w:rsidR="00381423" w:rsidRPr="006F6768" w:rsidRDefault="00381423" w:rsidP="00381423">
      <w:pPr>
        <w:ind w:firstLine="566"/>
        <w:jc w:val="right"/>
        <w:rPr>
          <w:sz w:val="26"/>
          <w:szCs w:val="26"/>
        </w:rPr>
      </w:pPr>
    </w:p>
    <w:p w:rsidR="00381423" w:rsidRDefault="00381423" w:rsidP="00381423">
      <w:pPr>
        <w:ind w:firstLine="566"/>
        <w:jc w:val="center"/>
        <w:rPr>
          <w:sz w:val="26"/>
          <w:szCs w:val="26"/>
        </w:rPr>
      </w:pPr>
      <w:r w:rsidRPr="006F6768">
        <w:rPr>
          <w:sz w:val="26"/>
          <w:szCs w:val="26"/>
        </w:rPr>
        <w:t>Перечень типовых муниципальных услуг, предоставляемых Администрацией муниципального образования «</w:t>
      </w:r>
      <w:r>
        <w:rPr>
          <w:sz w:val="26"/>
          <w:szCs w:val="26"/>
        </w:rPr>
        <w:t>Юндинс</w:t>
      </w:r>
      <w:r w:rsidRPr="006F6768">
        <w:rPr>
          <w:sz w:val="26"/>
          <w:szCs w:val="26"/>
        </w:rPr>
        <w:t>кое»</w:t>
      </w:r>
    </w:p>
    <w:p w:rsidR="00381423" w:rsidRPr="006F6768" w:rsidRDefault="00381423" w:rsidP="00381423">
      <w:pPr>
        <w:ind w:firstLine="566"/>
        <w:jc w:val="center"/>
        <w:rPr>
          <w:sz w:val="26"/>
          <w:szCs w:val="26"/>
        </w:rPr>
      </w:pPr>
    </w:p>
    <w:p w:rsidR="00381423" w:rsidRPr="006F6768" w:rsidRDefault="00381423" w:rsidP="00381423">
      <w:pPr>
        <w:ind w:firstLine="566"/>
        <w:jc w:val="both"/>
        <w:rPr>
          <w:sz w:val="26"/>
          <w:szCs w:val="26"/>
        </w:rPr>
      </w:pPr>
      <w:r w:rsidRPr="006F6768">
        <w:rPr>
          <w:sz w:val="26"/>
          <w:szCs w:val="26"/>
        </w:rPr>
        <w:t>1. Прием заявлений, документов, а также постановка граждан на учет в качестве нуждающихся в жилых помещениях.</w:t>
      </w:r>
    </w:p>
    <w:p w:rsidR="00381423" w:rsidRPr="006F6768" w:rsidRDefault="00381423" w:rsidP="00381423">
      <w:pPr>
        <w:ind w:firstLine="566"/>
        <w:jc w:val="both"/>
        <w:rPr>
          <w:sz w:val="26"/>
          <w:szCs w:val="26"/>
        </w:rPr>
      </w:pPr>
      <w:r w:rsidRPr="006F6768">
        <w:rPr>
          <w:sz w:val="26"/>
          <w:szCs w:val="26"/>
        </w:rPr>
        <w:t>2. Заключение договоров на передачу в собственность граждан жилых помещений в домах, находящихся в муниципальной собственности.</w:t>
      </w:r>
    </w:p>
    <w:p w:rsidR="00381423" w:rsidRDefault="00381423" w:rsidP="00381423">
      <w:pPr>
        <w:ind w:firstLine="566"/>
        <w:jc w:val="both"/>
        <w:rPr>
          <w:sz w:val="26"/>
          <w:szCs w:val="26"/>
        </w:rPr>
      </w:pPr>
      <w:r w:rsidRPr="006F6768">
        <w:rPr>
          <w:sz w:val="26"/>
          <w:szCs w:val="26"/>
        </w:rPr>
        <w:t>3. Заключение с гражданами договоров социального найма жилых помещений.</w:t>
      </w:r>
    </w:p>
    <w:p w:rsidR="00381423" w:rsidRPr="006F6768" w:rsidRDefault="00381423" w:rsidP="00381423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4. Предоставление гражданам и юридическим лицам выписок из реестра муниципального жилищного фонда.</w:t>
      </w:r>
    </w:p>
    <w:p w:rsidR="00381423" w:rsidRPr="006F6768" w:rsidRDefault="00381423" w:rsidP="00381423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F6768">
        <w:rPr>
          <w:sz w:val="26"/>
          <w:szCs w:val="26"/>
        </w:rPr>
        <w:t>. Присвоение и изменение нумерации жилых помещений на территории муниципального образования.</w:t>
      </w:r>
    </w:p>
    <w:p w:rsidR="00381423" w:rsidRPr="006F6768" w:rsidRDefault="00381423" w:rsidP="00381423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F6768">
        <w:rPr>
          <w:sz w:val="26"/>
          <w:szCs w:val="26"/>
        </w:rPr>
        <w:t>. Присвоение почтовых адресов новым объектам, подтверждение почтовых адресов существующих объектов.</w:t>
      </w:r>
    </w:p>
    <w:p w:rsidR="00381423" w:rsidRPr="006F6768" w:rsidRDefault="00381423" w:rsidP="00381423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F6768">
        <w:rPr>
          <w:sz w:val="26"/>
          <w:szCs w:val="26"/>
        </w:rPr>
        <w:t>. Выдача разрешения на вырубку деревьев и кустарников на территории муниципального образования.</w:t>
      </w:r>
    </w:p>
    <w:p w:rsidR="00381423" w:rsidRPr="006F6768" w:rsidRDefault="00381423" w:rsidP="00381423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F6768">
        <w:rPr>
          <w:sz w:val="26"/>
          <w:szCs w:val="26"/>
        </w:rPr>
        <w:t>. Предоставление выписки из похозяйственной книги сельского населенного пункта.</w:t>
      </w:r>
    </w:p>
    <w:p w:rsidR="00381423" w:rsidRPr="006F6768" w:rsidRDefault="00381423" w:rsidP="00381423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F6768">
        <w:rPr>
          <w:sz w:val="26"/>
          <w:szCs w:val="26"/>
        </w:rPr>
        <w:t>. Выдача специального разрешения на движение  по автомобильным дорогам местного значения транспортного средства, осуществляющего перевозки опасных, тяжеловесных и (или)  крупногабаритных грузов.</w:t>
      </w:r>
    </w:p>
    <w:p w:rsidR="00381423" w:rsidRPr="006F6768" w:rsidRDefault="00381423" w:rsidP="00381423">
      <w:pPr>
        <w:pStyle w:val="a4"/>
        <w:spacing w:before="0" w:after="0"/>
      </w:pPr>
      <w:r w:rsidRPr="006F6768">
        <w:t xml:space="preserve">       </w:t>
      </w:r>
      <w:r>
        <w:t>10</w:t>
      </w:r>
      <w:r w:rsidRPr="006F6768">
        <w:t xml:space="preserve">. </w:t>
      </w:r>
      <w:r w:rsidRPr="007C7704">
        <w:rPr>
          <w:kern w:val="24"/>
          <w:sz w:val="26"/>
          <w:szCs w:val="26"/>
        </w:rPr>
        <w:t>Установление и выплата ежемесячной доплаты к пенсии лицу, замещавшему муниципальную должность</w:t>
      </w:r>
      <w:r w:rsidRPr="006F6768">
        <w:t xml:space="preserve"> .</w:t>
      </w:r>
    </w:p>
    <w:p w:rsidR="00381423" w:rsidRDefault="00381423" w:rsidP="00381423">
      <w:pPr>
        <w:rPr>
          <w:sz w:val="26"/>
          <w:szCs w:val="26"/>
        </w:rPr>
      </w:pPr>
      <w:r w:rsidRPr="006F6768">
        <w:rPr>
          <w:sz w:val="26"/>
          <w:szCs w:val="26"/>
        </w:rPr>
        <w:t xml:space="preserve">       11. Назначение и выплата пенсии за выслугу лет муниципальным служащим муниципального образования .</w:t>
      </w:r>
    </w:p>
    <w:p w:rsidR="00381423" w:rsidRPr="006F6768" w:rsidRDefault="00381423" w:rsidP="00381423">
      <w:pPr>
        <w:rPr>
          <w:sz w:val="26"/>
          <w:szCs w:val="26"/>
        </w:rPr>
      </w:pPr>
      <w:r>
        <w:rPr>
          <w:sz w:val="26"/>
          <w:szCs w:val="26"/>
        </w:rPr>
        <w:t xml:space="preserve">       12. 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помещениях.</w:t>
      </w:r>
    </w:p>
    <w:p w:rsidR="00381423" w:rsidRPr="006F6768" w:rsidRDefault="00381423" w:rsidP="00381423">
      <w:pPr>
        <w:ind w:firstLine="566"/>
        <w:jc w:val="both"/>
        <w:rPr>
          <w:sz w:val="26"/>
          <w:szCs w:val="26"/>
        </w:rPr>
      </w:pPr>
    </w:p>
    <w:p w:rsidR="00381423" w:rsidRDefault="00381423" w:rsidP="00381423">
      <w:pPr>
        <w:ind w:firstLine="566"/>
        <w:jc w:val="both"/>
        <w:rPr>
          <w:sz w:val="26"/>
          <w:szCs w:val="26"/>
        </w:rPr>
      </w:pPr>
    </w:p>
    <w:p w:rsidR="00381423" w:rsidRDefault="00381423" w:rsidP="00381423">
      <w:pPr>
        <w:ind w:firstLine="566"/>
        <w:jc w:val="both"/>
        <w:rPr>
          <w:sz w:val="26"/>
          <w:szCs w:val="26"/>
        </w:rPr>
      </w:pPr>
    </w:p>
    <w:p w:rsidR="00381423" w:rsidRDefault="00381423" w:rsidP="00381423">
      <w:pPr>
        <w:ind w:firstLine="566"/>
        <w:jc w:val="both"/>
        <w:rPr>
          <w:sz w:val="26"/>
          <w:szCs w:val="26"/>
        </w:rPr>
      </w:pPr>
    </w:p>
    <w:p w:rsidR="00381423" w:rsidRDefault="00381423" w:rsidP="00381423">
      <w:pPr>
        <w:ind w:firstLine="566"/>
        <w:jc w:val="both"/>
        <w:rPr>
          <w:sz w:val="26"/>
          <w:szCs w:val="26"/>
        </w:rPr>
      </w:pPr>
    </w:p>
    <w:p w:rsidR="00381423" w:rsidRDefault="00381423" w:rsidP="00381423">
      <w:pPr>
        <w:ind w:firstLine="566"/>
        <w:jc w:val="both"/>
        <w:rPr>
          <w:sz w:val="26"/>
          <w:szCs w:val="26"/>
        </w:rPr>
      </w:pPr>
    </w:p>
    <w:p w:rsidR="00381423" w:rsidRDefault="00381423" w:rsidP="00381423">
      <w:pPr>
        <w:ind w:firstLine="566"/>
        <w:jc w:val="both"/>
        <w:rPr>
          <w:sz w:val="26"/>
          <w:szCs w:val="26"/>
        </w:rPr>
      </w:pPr>
    </w:p>
    <w:p w:rsidR="00381423" w:rsidRPr="006F6768" w:rsidRDefault="00381423" w:rsidP="00381423">
      <w:pPr>
        <w:ind w:firstLine="566"/>
        <w:jc w:val="both"/>
        <w:rPr>
          <w:sz w:val="26"/>
          <w:szCs w:val="26"/>
        </w:rPr>
      </w:pPr>
    </w:p>
    <w:p w:rsidR="00381423" w:rsidRPr="00381423" w:rsidRDefault="00381423" w:rsidP="00381423">
      <w:pPr>
        <w:ind w:firstLine="566"/>
        <w:jc w:val="both"/>
        <w:rPr>
          <w:sz w:val="26"/>
          <w:szCs w:val="26"/>
        </w:rPr>
      </w:pPr>
    </w:p>
    <w:p w:rsidR="00A22711" w:rsidRDefault="00A22711"/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7B"/>
    <w:rsid w:val="000326D4"/>
    <w:rsid w:val="00051289"/>
    <w:rsid w:val="000977EB"/>
    <w:rsid w:val="000E35ED"/>
    <w:rsid w:val="000F4DA6"/>
    <w:rsid w:val="001927AA"/>
    <w:rsid w:val="0021585E"/>
    <w:rsid w:val="002415A4"/>
    <w:rsid w:val="0024281B"/>
    <w:rsid w:val="0028495A"/>
    <w:rsid w:val="00330F63"/>
    <w:rsid w:val="00381423"/>
    <w:rsid w:val="003D4207"/>
    <w:rsid w:val="003F55C4"/>
    <w:rsid w:val="0048178A"/>
    <w:rsid w:val="00496E94"/>
    <w:rsid w:val="004D5284"/>
    <w:rsid w:val="004F7D24"/>
    <w:rsid w:val="005B7546"/>
    <w:rsid w:val="00616A76"/>
    <w:rsid w:val="0063085C"/>
    <w:rsid w:val="006607E5"/>
    <w:rsid w:val="006737B2"/>
    <w:rsid w:val="006852B6"/>
    <w:rsid w:val="00693CA3"/>
    <w:rsid w:val="00695004"/>
    <w:rsid w:val="006D1633"/>
    <w:rsid w:val="006E3259"/>
    <w:rsid w:val="006F0011"/>
    <w:rsid w:val="007C097A"/>
    <w:rsid w:val="007C5C3E"/>
    <w:rsid w:val="00815414"/>
    <w:rsid w:val="00830D82"/>
    <w:rsid w:val="00855198"/>
    <w:rsid w:val="00887E15"/>
    <w:rsid w:val="0096644F"/>
    <w:rsid w:val="00A13581"/>
    <w:rsid w:val="00A22711"/>
    <w:rsid w:val="00A52A66"/>
    <w:rsid w:val="00A57013"/>
    <w:rsid w:val="00A85B26"/>
    <w:rsid w:val="00AA26F0"/>
    <w:rsid w:val="00AA4A3A"/>
    <w:rsid w:val="00AF6133"/>
    <w:rsid w:val="00B24AF1"/>
    <w:rsid w:val="00B56EB1"/>
    <w:rsid w:val="00B83F87"/>
    <w:rsid w:val="00BB007B"/>
    <w:rsid w:val="00BC17D8"/>
    <w:rsid w:val="00BF38A7"/>
    <w:rsid w:val="00C12350"/>
    <w:rsid w:val="00C1268D"/>
    <w:rsid w:val="00C44FA2"/>
    <w:rsid w:val="00C51978"/>
    <w:rsid w:val="00CF52AB"/>
    <w:rsid w:val="00D00CD5"/>
    <w:rsid w:val="00D054F4"/>
    <w:rsid w:val="00D3418F"/>
    <w:rsid w:val="00D96D1D"/>
    <w:rsid w:val="00DB791E"/>
    <w:rsid w:val="00DC4A40"/>
    <w:rsid w:val="00ED1097"/>
    <w:rsid w:val="00F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81423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Normal (Web)"/>
    <w:basedOn w:val="a"/>
    <w:rsid w:val="00381423"/>
    <w:pPr>
      <w:spacing w:before="100" w:after="100"/>
    </w:pPr>
    <w:rPr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1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81423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Normal (Web)"/>
    <w:basedOn w:val="a"/>
    <w:rsid w:val="00381423"/>
    <w:pPr>
      <w:spacing w:before="100" w:after="100"/>
    </w:pPr>
    <w:rPr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1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2013-10-08T07:00:00Z</dcterms:created>
  <dcterms:modified xsi:type="dcterms:W3CDTF">2013-10-09T07:50:00Z</dcterms:modified>
</cp:coreProperties>
</file>