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56" w:rsidRDefault="00436556" w:rsidP="00436556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1409700" cy="914400"/>
            <wp:effectExtent l="0" t="0" r="0" b="0"/>
            <wp:docPr id="1" name="Рисунок 1" descr="A:\..\..\..\WINWORD\GERB_UD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..\..\..\WINWORD\GERB_UDM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56" w:rsidRDefault="00436556" w:rsidP="00436556">
      <w:pPr>
        <w:jc w:val="center"/>
        <w:rPr>
          <w:sz w:val="24"/>
          <w:szCs w:val="24"/>
        </w:rPr>
      </w:pPr>
    </w:p>
    <w:p w:rsidR="00436556" w:rsidRDefault="00436556" w:rsidP="00436556">
      <w:pPr>
        <w:jc w:val="center"/>
        <w:rPr>
          <w:sz w:val="24"/>
          <w:szCs w:val="24"/>
        </w:rPr>
      </w:pPr>
      <w:r>
        <w:rPr>
          <w:sz w:val="24"/>
          <w:szCs w:val="24"/>
        </w:rPr>
        <w:t>УДМУРТ ЭЛЬКУНЫСЬ БАЛЕЗИНО ЁРОСЫСЬ  «ЮНДА»  МУНИЦИПАЛ  КЫЛДЫТЭТЛЭН  АДМИНИСТРАЦИЕЗ</w:t>
      </w:r>
    </w:p>
    <w:p w:rsidR="00436556" w:rsidRDefault="00436556" w:rsidP="004365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36556" w:rsidRDefault="00436556" w:rsidP="00436556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 МУНИЦИПАЛЬНОГО  ОБРАЗОВАНИЯ  «ЮНДИНСКОЕ» БАЛЕЗИНСКОГО  РАЙОНА  УДМУРТСКОЙ  РЕСПУБЛИКИ</w:t>
      </w:r>
    </w:p>
    <w:p w:rsidR="00436556" w:rsidRDefault="00436556" w:rsidP="00436556">
      <w:pPr>
        <w:jc w:val="right"/>
        <w:rPr>
          <w:sz w:val="24"/>
          <w:szCs w:val="24"/>
        </w:rPr>
      </w:pPr>
    </w:p>
    <w:p w:rsidR="00436556" w:rsidRDefault="00436556" w:rsidP="00436556">
      <w:pPr>
        <w:jc w:val="right"/>
        <w:rPr>
          <w:sz w:val="24"/>
          <w:szCs w:val="24"/>
        </w:rPr>
      </w:pPr>
    </w:p>
    <w:p w:rsidR="00436556" w:rsidRDefault="00436556" w:rsidP="00436556">
      <w:pPr>
        <w:jc w:val="center"/>
        <w:rPr>
          <w:b/>
          <w:spacing w:val="50"/>
          <w:szCs w:val="28"/>
        </w:rPr>
      </w:pPr>
      <w:r>
        <w:rPr>
          <w:b/>
          <w:spacing w:val="50"/>
          <w:szCs w:val="28"/>
        </w:rPr>
        <w:t>ПОСТАНОВЛЕНИЕ</w:t>
      </w:r>
    </w:p>
    <w:p w:rsidR="00436556" w:rsidRDefault="00436556" w:rsidP="00436556">
      <w:pPr>
        <w:jc w:val="center"/>
        <w:rPr>
          <w:b/>
          <w:spacing w:val="50"/>
          <w:szCs w:val="28"/>
        </w:rPr>
      </w:pPr>
    </w:p>
    <w:p w:rsidR="00436556" w:rsidRDefault="00436556" w:rsidP="00436556">
      <w:pPr>
        <w:rPr>
          <w:szCs w:val="28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>«15» апреля  2013 г.                                                                                         № 31</w:t>
      </w:r>
    </w:p>
    <w:p w:rsidR="00436556" w:rsidRDefault="00436556" w:rsidP="00436556"/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 xml:space="preserve">О временном ограничении проезда </w:t>
      </w: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>по дорогам общего пользования</w:t>
      </w: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 xml:space="preserve">местного значения в </w:t>
      </w:r>
      <w:proofErr w:type="gramStart"/>
      <w:r>
        <w:rPr>
          <w:sz w:val="26"/>
          <w:szCs w:val="26"/>
        </w:rPr>
        <w:t>весенний</w:t>
      </w:r>
      <w:proofErr w:type="gramEnd"/>
      <w:r>
        <w:rPr>
          <w:sz w:val="26"/>
          <w:szCs w:val="26"/>
        </w:rPr>
        <w:t xml:space="preserve"> </w:t>
      </w: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 xml:space="preserve">период 2013 года </w:t>
      </w:r>
    </w:p>
    <w:p w:rsidR="00436556" w:rsidRPr="008D2EA8" w:rsidRDefault="00436556" w:rsidP="00436556">
      <w:pPr>
        <w:rPr>
          <w:sz w:val="26"/>
          <w:szCs w:val="26"/>
        </w:rPr>
      </w:pPr>
    </w:p>
    <w:p w:rsidR="00436556" w:rsidRPr="008D2EA8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jc w:val="both"/>
        <w:rPr>
          <w:sz w:val="26"/>
          <w:szCs w:val="26"/>
        </w:rPr>
      </w:pPr>
      <w:r w:rsidRPr="008D2EA8"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В соответствии с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года № 196-ФЗ «О безопасности дорожного движения», постановлением Правительств Удмуртской Республики от 12 марта 2012 года № 90 «Об утверждении Порядка осуществления временных ограничений или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Правительства Удмуртской Республики от 26 апреля 2010 года № 137 «Об определении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регионального или межмуниципального значения» и в целях сохранности автомобильных дорог общего пользования местного значения</w:t>
      </w:r>
      <w:proofErr w:type="gramEnd"/>
      <w:r>
        <w:rPr>
          <w:sz w:val="26"/>
          <w:szCs w:val="26"/>
        </w:rPr>
        <w:t xml:space="preserve"> в границах населенных пунктов муниципального образования «</w:t>
      </w:r>
      <w:proofErr w:type="spellStart"/>
      <w:r>
        <w:rPr>
          <w:sz w:val="26"/>
          <w:szCs w:val="26"/>
        </w:rPr>
        <w:t>Балезинское</w:t>
      </w:r>
      <w:proofErr w:type="spellEnd"/>
      <w:r>
        <w:rPr>
          <w:sz w:val="26"/>
          <w:szCs w:val="26"/>
        </w:rPr>
        <w:t>» в весенний период неблагоприятных сезонных природно-климатических условий 2013 года ПОСТАНОВЛЯЮ:</w:t>
      </w:r>
    </w:p>
    <w:p w:rsidR="00436556" w:rsidRDefault="00436556" w:rsidP="00436556">
      <w:pPr>
        <w:jc w:val="both"/>
        <w:rPr>
          <w:sz w:val="26"/>
          <w:szCs w:val="26"/>
        </w:rPr>
      </w:pP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>1. Ввести в период с 19 апреля по 14 мая 2013 года (далее весенний период) временное ограничение движения транспортных сре</w:t>
      </w:r>
      <w:proofErr w:type="gramStart"/>
      <w:r>
        <w:rPr>
          <w:sz w:val="26"/>
          <w:szCs w:val="26"/>
        </w:rPr>
        <w:t>дств с пр</w:t>
      </w:r>
      <w:proofErr w:type="gramEnd"/>
      <w:r>
        <w:rPr>
          <w:sz w:val="26"/>
          <w:szCs w:val="26"/>
        </w:rPr>
        <w:t xml:space="preserve">евышением допустимых нагрузок на оси по автомобильным дорогам общего пользования местного значения во всех населенных пунктах, кроме улиц Центральная и Заречная с. </w:t>
      </w:r>
      <w:proofErr w:type="spellStart"/>
      <w:r>
        <w:rPr>
          <w:sz w:val="26"/>
          <w:szCs w:val="26"/>
        </w:rPr>
        <w:t>Юнда</w:t>
      </w:r>
      <w:proofErr w:type="spellEnd"/>
      <w:r>
        <w:rPr>
          <w:sz w:val="26"/>
          <w:szCs w:val="26"/>
        </w:rPr>
        <w:t xml:space="preserve">, муниципального образования «Юндинское».  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Установить на весенний период следующие предельно допустимые значения нагрузок на оси транспортного средства: одиночной оси -  5.0 тонн; двухосной тележки – 4.0 тонны на каждую ось; трехосной тележке  - 3.0 тонны на каждую ось. 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>2. Предложить руководителям организаций и предприятий всех форм собственности в срок до 19 апреля 2013 года обеспечить завоз на весенний период необходимого сырья, материалов, оборудования, семян, удобрений, товаров для торгующих организаций, топлива и горюче-смазочных материалов, а также других важнейших для жизнеобеспечения грузов.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Разрешить проезд по пропускам транспортным средствам, осуществляющим перевозки продовольствия, лекарственных препаратов, горюче-смазочных материалов, почты, семенного фонда, саженцев лесонасаждений, минеральных удобрений, комбикормов, сельскохозяйственных животных и птицы, сельскохозяйственной техники, запасных частей, грузов, необходимых для предотвращения и (или) ликвидации последствий стихийных бедствий или иных чрезвычайных происшествий, а также иным транспортным средствам при обосновании перевозчиками необходимости безотлагательного проезда, исходя из текущего транспортно-эксплуатационного состояния автомобильных</w:t>
      </w:r>
      <w:proofErr w:type="gramEnd"/>
      <w:r>
        <w:rPr>
          <w:sz w:val="26"/>
          <w:szCs w:val="26"/>
        </w:rPr>
        <w:t xml:space="preserve"> дорог местного значения.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>Пропуска на указанные виды перевозок выдаются Администрацией муниципального образования «Юндинское» на безвозмездной основе.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Рекомендовать руководителю отдела МВД России по </w:t>
      </w:r>
      <w:proofErr w:type="spellStart"/>
      <w:r>
        <w:rPr>
          <w:sz w:val="26"/>
          <w:szCs w:val="26"/>
        </w:rPr>
        <w:t>Балезинском</w:t>
      </w:r>
      <w:proofErr w:type="spellEnd"/>
      <w:r>
        <w:rPr>
          <w:sz w:val="26"/>
          <w:szCs w:val="26"/>
        </w:rPr>
        <w:t xml:space="preserve"> району организовать работу по выявлению лиц, нарушающих положения настоящего постановления, с целью привлечения их к административной ответственности в соответствии с нормами действующего законодательства.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Информировать через средства массовой информации пользователей автомобильных дорог об условиях движения транспортных средств по автомобильным дорогам местного значения в весенний период 2013 года. </w:t>
      </w:r>
    </w:p>
    <w:p w:rsidR="00436556" w:rsidRDefault="00436556" w:rsidP="004365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возложить на Главу МО «Юндинское».</w:t>
      </w:r>
    </w:p>
    <w:p w:rsidR="00436556" w:rsidRDefault="00436556" w:rsidP="00436556">
      <w:pPr>
        <w:jc w:val="both"/>
        <w:rPr>
          <w:sz w:val="26"/>
          <w:szCs w:val="26"/>
        </w:rPr>
      </w:pPr>
    </w:p>
    <w:p w:rsidR="00436556" w:rsidRDefault="00436556" w:rsidP="00436556">
      <w:pPr>
        <w:jc w:val="both"/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436556" w:rsidRDefault="00436556" w:rsidP="00436556">
      <w:pPr>
        <w:rPr>
          <w:sz w:val="26"/>
          <w:szCs w:val="26"/>
        </w:rPr>
      </w:pPr>
      <w:r>
        <w:rPr>
          <w:sz w:val="26"/>
          <w:szCs w:val="26"/>
        </w:rPr>
        <w:t xml:space="preserve">«Юндинское»                                                                                      </w:t>
      </w:r>
      <w:proofErr w:type="spellStart"/>
      <w:r>
        <w:rPr>
          <w:sz w:val="26"/>
          <w:szCs w:val="26"/>
        </w:rPr>
        <w:t>В.Г.Урасинов</w:t>
      </w:r>
      <w:proofErr w:type="spellEnd"/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Главе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«Юндинское» </w:t>
      </w:r>
    </w:p>
    <w:p w:rsidR="00436556" w:rsidRDefault="00436556" w:rsidP="00436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436556" w:rsidRDefault="00436556" w:rsidP="0043655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</w:t>
      </w:r>
    </w:p>
    <w:p w:rsidR="00436556" w:rsidRDefault="00436556" w:rsidP="0043655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36556" w:rsidRDefault="00436556" w:rsidP="004365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36556" w:rsidRDefault="00436556" w:rsidP="00436556">
      <w:pPr>
        <w:shd w:val="clear" w:color="auto" w:fill="FFFFFF"/>
        <w:jc w:val="both"/>
        <w:outlineLvl w:val="1"/>
        <w:rPr>
          <w:sz w:val="24"/>
          <w:szCs w:val="24"/>
        </w:rPr>
      </w:pPr>
      <w:r>
        <w:rPr>
          <w:kern w:val="36"/>
          <w:sz w:val="24"/>
          <w:szCs w:val="24"/>
        </w:rPr>
        <w:t xml:space="preserve">на получение разрешения на перевозку тяжеловесного груза по </w:t>
      </w:r>
      <w:r>
        <w:rPr>
          <w:sz w:val="24"/>
          <w:szCs w:val="24"/>
        </w:rPr>
        <w:t>муниципальным дорогам  внутри  населенных пунктов в границах муниципального   образования «Юндинское»</w:t>
      </w:r>
    </w:p>
    <w:p w:rsidR="00436556" w:rsidRDefault="00436556" w:rsidP="00436556">
      <w:pPr>
        <w:shd w:val="clear" w:color="auto" w:fill="FFFFFF"/>
        <w:spacing w:line="336" w:lineRule="atLeast"/>
        <w:jc w:val="center"/>
        <w:rPr>
          <w:rStyle w:val="a4"/>
          <w:rFonts w:ascii="Arial" w:hAnsi="Arial" w:cs="Arial"/>
          <w:sz w:val="21"/>
          <w:szCs w:val="21"/>
        </w:rPr>
      </w:pPr>
    </w:p>
    <w:p w:rsidR="00436556" w:rsidRDefault="00436556" w:rsidP="00436556">
      <w:pPr>
        <w:shd w:val="clear" w:color="auto" w:fill="FFFFFF"/>
        <w:spacing w:line="336" w:lineRule="atLeast"/>
        <w:rPr>
          <w:sz w:val="24"/>
          <w:szCs w:val="24"/>
        </w:rPr>
      </w:pPr>
      <w:r>
        <w:rPr>
          <w:rStyle w:val="a4"/>
          <w:sz w:val="24"/>
          <w:szCs w:val="24"/>
        </w:rPr>
        <w:t>Наименование, адрес, и телефон ПЕРЕВОЗЧИКА груза: _______________________________________________________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Наименование, адрес, и телефон ПОЛУЧАТЕЛЯ груза:_____________________________</w:t>
      </w:r>
      <w:r>
        <w:rPr>
          <w:color w:val="000000"/>
          <w:sz w:val="24"/>
          <w:szCs w:val="24"/>
        </w:rPr>
        <w:t xml:space="preserve"> _________________________________________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Маршрут движения</w:t>
      </w:r>
      <w:r>
        <w:rPr>
          <w:color w:val="000000"/>
          <w:sz w:val="24"/>
          <w:szCs w:val="24"/>
        </w:rPr>
        <w:t>: ________________________________________________________________________________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436556" w:rsidRDefault="00436556" w:rsidP="00436556">
      <w:pPr>
        <w:shd w:val="clear" w:color="auto" w:fill="FFFFFF"/>
        <w:spacing w:line="336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(начальный и конечный пункты с указанием улиц)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 xml:space="preserve">Вид перевозки 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436556" w:rsidRDefault="00436556" w:rsidP="00436556">
      <w:pPr>
        <w:shd w:val="clear" w:color="auto" w:fill="FFFFFF"/>
        <w:spacing w:line="336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(местная, межрегиональная)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rStyle w:val="a4"/>
          <w:color w:val="000000"/>
          <w:sz w:val="24"/>
          <w:szCs w:val="24"/>
        </w:rPr>
        <w:t>Вид необходимого разрешения</w:t>
      </w:r>
      <w:r>
        <w:rPr>
          <w:color w:val="000000"/>
          <w:sz w:val="24"/>
          <w:szCs w:val="24"/>
        </w:rPr>
        <w:t>: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Разовое</w:t>
      </w:r>
      <w:proofErr w:type="gramEnd"/>
      <w:r>
        <w:rPr>
          <w:color w:val="000000"/>
          <w:sz w:val="24"/>
          <w:szCs w:val="24"/>
        </w:rPr>
        <w:t xml:space="preserve"> на одну поездку на срок с ____________________ по _________________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срок с _____________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____________ на количество поездок __________</w:t>
      </w:r>
    </w:p>
    <w:p w:rsidR="00436556" w:rsidRDefault="00436556" w:rsidP="00436556">
      <w:pPr>
        <w:shd w:val="clear" w:color="auto" w:fill="FFFFFF"/>
        <w:spacing w:line="336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груза: наименование ____________________________________________________________</w:t>
      </w:r>
    </w:p>
    <w:p w:rsidR="00436556" w:rsidRDefault="00436556" w:rsidP="00436556">
      <w:pPr>
        <w:shd w:val="clear" w:color="auto" w:fill="FFFFFF"/>
        <w:spacing w:after="336" w:line="336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вес_______(т) Количество автопоездов __________</w:t>
      </w:r>
    </w:p>
    <w:p w:rsidR="00436556" w:rsidRDefault="00436556" w:rsidP="00436556">
      <w:pPr>
        <w:shd w:val="clear" w:color="auto" w:fill="FFFFFF"/>
        <w:spacing w:after="336" w:line="336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сопровождения ___________________________________________________________________________</w:t>
      </w:r>
    </w:p>
    <w:p w:rsidR="00436556" w:rsidRDefault="00436556" w:rsidP="00436556">
      <w:pPr>
        <w:shd w:val="clear" w:color="auto" w:fill="FFFFFF"/>
        <w:spacing w:after="336" w:line="336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(марка автомобиля, модель, номерной знак)</w:t>
      </w:r>
    </w:p>
    <w:p w:rsidR="00436556" w:rsidRDefault="00436556" w:rsidP="00436556">
      <w:pPr>
        <w:pStyle w:val="4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Предполагаемая скорость движения автопоезда ____________________ </w:t>
      </w:r>
      <w:proofErr w:type="gramStart"/>
      <w:r>
        <w:rPr>
          <w:color w:val="000000"/>
          <w:sz w:val="24"/>
          <w:szCs w:val="24"/>
        </w:rPr>
        <w:t>км</w:t>
      </w:r>
      <w:proofErr w:type="gramEnd"/>
      <w:r>
        <w:rPr>
          <w:color w:val="000000"/>
          <w:sz w:val="24"/>
          <w:szCs w:val="24"/>
        </w:rPr>
        <w:t>/ч</w:t>
      </w:r>
    </w:p>
    <w:p w:rsidR="00436556" w:rsidRDefault="00436556" w:rsidP="00436556">
      <w:pPr>
        <w:rPr>
          <w:sz w:val="22"/>
          <w:szCs w:val="22"/>
        </w:rPr>
      </w:pPr>
    </w:p>
    <w:p w:rsidR="00436556" w:rsidRDefault="00436556" w:rsidP="00436556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436556" w:rsidRDefault="00436556" w:rsidP="00436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36556" w:rsidRDefault="00436556" w:rsidP="00436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36556" w:rsidRDefault="00436556" w:rsidP="00436556">
      <w:pPr>
        <w:rPr>
          <w:rFonts w:ascii="Calibri" w:hAnsi="Calibri"/>
          <w:sz w:val="22"/>
          <w:szCs w:val="22"/>
        </w:rPr>
      </w:pPr>
    </w:p>
    <w:p w:rsidR="00436556" w:rsidRDefault="00436556" w:rsidP="00436556">
      <w:pPr>
        <w:rPr>
          <w:sz w:val="24"/>
          <w:szCs w:val="24"/>
        </w:rPr>
      </w:pPr>
      <w:r>
        <w:rPr>
          <w:sz w:val="24"/>
          <w:szCs w:val="24"/>
        </w:rPr>
        <w:t>Реквизиты заявителя, Ф.И.О. ответственного лица</w:t>
      </w:r>
    </w:p>
    <w:p w:rsidR="00436556" w:rsidRDefault="00436556" w:rsidP="00436556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(подпись)</w:t>
      </w:r>
    </w:p>
    <w:p w:rsidR="00436556" w:rsidRDefault="00436556" w:rsidP="00436556">
      <w:pPr>
        <w:rPr>
          <w:sz w:val="24"/>
          <w:szCs w:val="24"/>
          <w:vertAlign w:val="superscript"/>
        </w:rPr>
      </w:pPr>
    </w:p>
    <w:p w:rsidR="00436556" w:rsidRDefault="00436556" w:rsidP="00436556">
      <w:pPr>
        <w:rPr>
          <w:sz w:val="26"/>
          <w:szCs w:val="26"/>
        </w:rPr>
      </w:pPr>
    </w:p>
    <w:p w:rsidR="00436556" w:rsidRDefault="00436556" w:rsidP="00436556">
      <w:pPr>
        <w:rPr>
          <w:sz w:val="26"/>
          <w:szCs w:val="26"/>
          <w:lang w:val="en-US"/>
        </w:rPr>
      </w:pPr>
    </w:p>
    <w:p w:rsidR="00436556" w:rsidRDefault="00436556" w:rsidP="00436556">
      <w:pPr>
        <w:rPr>
          <w:sz w:val="26"/>
          <w:szCs w:val="26"/>
          <w:lang w:val="en-US"/>
        </w:rPr>
      </w:pPr>
    </w:p>
    <w:p w:rsidR="00436556" w:rsidRDefault="00436556" w:rsidP="00436556">
      <w:pPr>
        <w:rPr>
          <w:sz w:val="26"/>
          <w:szCs w:val="26"/>
          <w:lang w:val="en-US"/>
        </w:rPr>
      </w:pPr>
    </w:p>
    <w:p w:rsidR="00436556" w:rsidRDefault="00436556" w:rsidP="00436556">
      <w:pPr>
        <w:rPr>
          <w:sz w:val="26"/>
          <w:szCs w:val="26"/>
          <w:lang w:val="en-US"/>
        </w:rPr>
      </w:pPr>
    </w:p>
    <w:p w:rsidR="00A22711" w:rsidRDefault="00A22711">
      <w:bookmarkStart w:id="0" w:name="_GoBack"/>
      <w:bookmarkEnd w:id="0"/>
    </w:p>
    <w:sectPr w:rsidR="00A2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CD"/>
    <w:rsid w:val="000326D4"/>
    <w:rsid w:val="00051289"/>
    <w:rsid w:val="000977EB"/>
    <w:rsid w:val="000E35ED"/>
    <w:rsid w:val="000F4DA6"/>
    <w:rsid w:val="001927AA"/>
    <w:rsid w:val="0021585E"/>
    <w:rsid w:val="002415A4"/>
    <w:rsid w:val="0024281B"/>
    <w:rsid w:val="0028495A"/>
    <w:rsid w:val="00330F63"/>
    <w:rsid w:val="003D4207"/>
    <w:rsid w:val="003F55C4"/>
    <w:rsid w:val="00436556"/>
    <w:rsid w:val="0048178A"/>
    <w:rsid w:val="00496E94"/>
    <w:rsid w:val="004D5284"/>
    <w:rsid w:val="004F7D24"/>
    <w:rsid w:val="005A13CD"/>
    <w:rsid w:val="005B7546"/>
    <w:rsid w:val="00616A76"/>
    <w:rsid w:val="0063085C"/>
    <w:rsid w:val="006607E5"/>
    <w:rsid w:val="006737B2"/>
    <w:rsid w:val="006852B6"/>
    <w:rsid w:val="00693CA3"/>
    <w:rsid w:val="00695004"/>
    <w:rsid w:val="006D1633"/>
    <w:rsid w:val="006E3259"/>
    <w:rsid w:val="006F0011"/>
    <w:rsid w:val="007C5C3E"/>
    <w:rsid w:val="00815414"/>
    <w:rsid w:val="00830D82"/>
    <w:rsid w:val="00855198"/>
    <w:rsid w:val="00887E15"/>
    <w:rsid w:val="0096644F"/>
    <w:rsid w:val="00A13581"/>
    <w:rsid w:val="00A22711"/>
    <w:rsid w:val="00A52A66"/>
    <w:rsid w:val="00A57013"/>
    <w:rsid w:val="00A85B26"/>
    <w:rsid w:val="00AA26F0"/>
    <w:rsid w:val="00AA4A3A"/>
    <w:rsid w:val="00AF6133"/>
    <w:rsid w:val="00B24AF1"/>
    <w:rsid w:val="00B56EB1"/>
    <w:rsid w:val="00B83F87"/>
    <w:rsid w:val="00BC17D8"/>
    <w:rsid w:val="00BF38A7"/>
    <w:rsid w:val="00C12350"/>
    <w:rsid w:val="00C1268D"/>
    <w:rsid w:val="00C44FA2"/>
    <w:rsid w:val="00C51978"/>
    <w:rsid w:val="00CF52AB"/>
    <w:rsid w:val="00D00CD5"/>
    <w:rsid w:val="00D03E60"/>
    <w:rsid w:val="00D054F4"/>
    <w:rsid w:val="00D3418F"/>
    <w:rsid w:val="00D96D1D"/>
    <w:rsid w:val="00DB791E"/>
    <w:rsid w:val="00DC4A40"/>
    <w:rsid w:val="00ED1097"/>
    <w:rsid w:val="00F6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36556"/>
    <w:pPr>
      <w:keepNext/>
      <w:spacing w:before="240" w:after="60" w:line="276" w:lineRule="auto"/>
      <w:outlineLvl w:val="3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3655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 Знак Знак"/>
    <w:basedOn w:val="a"/>
    <w:rsid w:val="00436556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character" w:styleId="a4">
    <w:name w:val="Strong"/>
    <w:qFormat/>
    <w:rsid w:val="00436556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rsid w:val="00436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36556"/>
    <w:pPr>
      <w:keepNext/>
      <w:spacing w:before="240" w:after="60" w:line="276" w:lineRule="auto"/>
      <w:outlineLvl w:val="3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3655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 Знак Знак"/>
    <w:basedOn w:val="a"/>
    <w:rsid w:val="00436556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character" w:styleId="a4">
    <w:name w:val="Strong"/>
    <w:qFormat/>
    <w:rsid w:val="00436556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rsid w:val="00436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..\..\..\WINWORD\GERB_UDM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2013-10-08T07:27:00Z</dcterms:created>
  <dcterms:modified xsi:type="dcterms:W3CDTF">2013-10-08T07:29:00Z</dcterms:modified>
</cp:coreProperties>
</file>