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0078CB" w:rsidRDefault="007459B1" w:rsidP="007459B1">
      <w:pPr>
        <w:pStyle w:val="11"/>
        <w:spacing w:line="240" w:lineRule="auto"/>
        <w:ind w:firstLine="709"/>
        <w:jc w:val="center"/>
        <w:rPr>
          <w:b/>
        </w:rPr>
      </w:pPr>
      <w:r w:rsidRPr="007459B1">
        <w:rPr>
          <w:rFonts w:cs="Times New Roman"/>
          <w:b/>
        </w:rPr>
        <w:t>по результатам проверки п</w:t>
      </w:r>
      <w:r w:rsidRPr="007459B1">
        <w:rPr>
          <w:b/>
        </w:rPr>
        <w:t>олноты и достоверности отчетности об исполнении муниципального задания, а также выполнение условий и порядка предоставления субсидий на финансовое обеспечение выполнения муниципального задания</w:t>
      </w:r>
      <w:r w:rsidRPr="007459B1">
        <w:rPr>
          <w:rFonts w:cs="Times New Roman"/>
          <w:b/>
        </w:rPr>
        <w:t xml:space="preserve"> в муниципальном бюджетном </w:t>
      </w:r>
      <w:r w:rsidRPr="007459B1">
        <w:rPr>
          <w:b/>
        </w:rPr>
        <w:t>дошкольном</w:t>
      </w:r>
      <w:r w:rsidRPr="00D80385">
        <w:rPr>
          <w:b/>
        </w:rPr>
        <w:t xml:space="preserve"> образовательно</w:t>
      </w:r>
      <w:r>
        <w:rPr>
          <w:b/>
        </w:rPr>
        <w:t>м</w:t>
      </w:r>
      <w:r w:rsidRPr="00D80385">
        <w:rPr>
          <w:b/>
        </w:rPr>
        <w:t xml:space="preserve"> учреждени</w:t>
      </w:r>
      <w:r>
        <w:rPr>
          <w:b/>
        </w:rPr>
        <w:t>и</w:t>
      </w:r>
      <w:r w:rsidRPr="00D80385">
        <w:rPr>
          <w:b/>
        </w:rPr>
        <w:t xml:space="preserve"> детский сад</w:t>
      </w:r>
      <w:r>
        <w:rPr>
          <w:b/>
        </w:rPr>
        <w:t xml:space="preserve"> «Чебурашка»</w:t>
      </w:r>
    </w:p>
    <w:p w:rsidR="007459B1" w:rsidRPr="002D250C" w:rsidRDefault="007459B1" w:rsidP="007459B1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</w:p>
    <w:p w:rsidR="007459B1" w:rsidRPr="007459B1" w:rsidRDefault="00A92212" w:rsidP="007459B1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59B1">
        <w:rPr>
          <w:rFonts w:ascii="Times New Roman" w:hAnsi="Times New Roman" w:cs="Times New Roman"/>
        </w:rPr>
        <w:t xml:space="preserve">В соответствии </w:t>
      </w:r>
      <w:r w:rsidR="00F87879" w:rsidRPr="007459B1">
        <w:rPr>
          <w:rFonts w:ascii="Times New Roman" w:hAnsi="Times New Roman" w:cs="Times New Roman"/>
        </w:rPr>
        <w:t>с Планом контрольных мероприятий по внутреннему муниципальному финансовому контролю на 20</w:t>
      </w:r>
      <w:r w:rsidR="002D250C" w:rsidRPr="007459B1">
        <w:rPr>
          <w:rFonts w:ascii="Times New Roman" w:hAnsi="Times New Roman" w:cs="Times New Roman"/>
        </w:rPr>
        <w:t>2</w:t>
      </w:r>
      <w:r w:rsidR="007459B1" w:rsidRPr="007459B1">
        <w:rPr>
          <w:rFonts w:ascii="Times New Roman" w:hAnsi="Times New Roman" w:cs="Times New Roman"/>
        </w:rPr>
        <w:t>1</w:t>
      </w:r>
      <w:r w:rsidR="00F87879" w:rsidRPr="007459B1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7459B1" w:rsidRPr="007459B1">
        <w:rPr>
          <w:rFonts w:ascii="Times New Roman" w:hAnsi="Times New Roman" w:cs="Times New Roman"/>
        </w:rPr>
        <w:t xml:space="preserve">03.12.2020 № 106 </w:t>
      </w:r>
      <w:r w:rsidR="00F87879" w:rsidRPr="007459B1">
        <w:rPr>
          <w:rFonts w:ascii="Times New Roman" w:hAnsi="Times New Roman" w:cs="Times New Roman"/>
        </w:rPr>
        <w:t xml:space="preserve">и распоряжением Администрации муниципального образования  «Балезинский район» на проведение </w:t>
      </w:r>
      <w:r w:rsidR="005F7484">
        <w:rPr>
          <w:rFonts w:ascii="Times New Roman" w:hAnsi="Times New Roman" w:cs="Times New Roman"/>
        </w:rPr>
        <w:t>контрольного мероприя</w:t>
      </w:r>
      <w:bookmarkStart w:id="0" w:name="_GoBack"/>
      <w:bookmarkEnd w:id="0"/>
      <w:r w:rsidR="005F7484">
        <w:rPr>
          <w:rFonts w:ascii="Times New Roman" w:hAnsi="Times New Roman" w:cs="Times New Roman"/>
        </w:rPr>
        <w:t>тия</w:t>
      </w:r>
      <w:r w:rsidR="00F87879" w:rsidRPr="007459B1">
        <w:rPr>
          <w:rFonts w:ascii="Times New Roman" w:hAnsi="Times New Roman" w:cs="Times New Roman"/>
        </w:rPr>
        <w:t xml:space="preserve"> от </w:t>
      </w:r>
      <w:r w:rsidR="007459B1" w:rsidRPr="007459B1">
        <w:rPr>
          <w:rFonts w:ascii="Times New Roman" w:hAnsi="Times New Roman" w:cs="Times New Roman"/>
        </w:rPr>
        <w:t>23.09.2021</w:t>
      </w:r>
      <w:r w:rsidR="00F87879" w:rsidRPr="007459B1">
        <w:rPr>
          <w:rFonts w:ascii="Times New Roman" w:hAnsi="Times New Roman" w:cs="Times New Roman"/>
        </w:rPr>
        <w:t xml:space="preserve"> № </w:t>
      </w:r>
      <w:r w:rsidR="007459B1" w:rsidRPr="007459B1">
        <w:rPr>
          <w:rFonts w:ascii="Times New Roman" w:hAnsi="Times New Roman" w:cs="Times New Roman"/>
        </w:rPr>
        <w:t>83</w:t>
      </w:r>
      <w:r w:rsidR="00F87879" w:rsidRPr="007459B1">
        <w:rPr>
          <w:rFonts w:ascii="Times New Roman" w:hAnsi="Times New Roman" w:cs="Times New Roman"/>
        </w:rPr>
        <w:t xml:space="preserve"> </w:t>
      </w:r>
      <w:r w:rsidRPr="007459B1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7459B1" w:rsidRPr="007459B1">
        <w:rPr>
          <w:rFonts w:ascii="Times New Roman" w:hAnsi="Times New Roman" w:cs="Times New Roman"/>
          <w:shd w:val="clear" w:color="auto" w:fill="FFFFFF"/>
        </w:rPr>
        <w:t>проверка п</w:t>
      </w:r>
      <w:r w:rsidR="007459B1" w:rsidRPr="007459B1">
        <w:rPr>
          <w:rFonts w:ascii="Times New Roman" w:hAnsi="Times New Roman" w:cs="Times New Roman"/>
        </w:rPr>
        <w:t>олноты и достоверности отчетности об исполнении муниципального задания, а также  выполнение условий и порядка предоставления субсидий на финансовое обеспечение выполнения</w:t>
      </w:r>
      <w:proofErr w:type="gramEnd"/>
      <w:r w:rsidR="007459B1" w:rsidRPr="007459B1">
        <w:rPr>
          <w:rFonts w:ascii="Times New Roman" w:hAnsi="Times New Roman" w:cs="Times New Roman"/>
        </w:rPr>
        <w:t xml:space="preserve"> муниципального задания.</w:t>
      </w:r>
    </w:p>
    <w:p w:rsidR="007459B1" w:rsidRPr="004B5E73" w:rsidRDefault="007459B1" w:rsidP="007459B1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2019,2020 годы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7459B1" w:rsidRPr="007459B1" w:rsidRDefault="007459B1" w:rsidP="007459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9B1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7459B1">
        <w:rPr>
          <w:rFonts w:ascii="Times New Roman" w:hAnsi="Times New Roman" w:cs="Times New Roman"/>
          <w:sz w:val="24"/>
          <w:szCs w:val="24"/>
        </w:rPr>
        <w:t>: с 29 сентября по 26 октября 2021 года.</w:t>
      </w:r>
    </w:p>
    <w:p w:rsidR="000078CB" w:rsidRPr="007459B1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9B1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7459B1" w:rsidRPr="007459B1" w:rsidRDefault="007459B1" w:rsidP="007459B1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7459B1">
        <w:rPr>
          <w:rFonts w:cs="Times New Roman"/>
        </w:rPr>
        <w:t xml:space="preserve">В нарушение </w:t>
      </w:r>
      <w:hyperlink r:id="rId7" w:anchor="block_24002" w:history="1">
        <w:r w:rsidRPr="007459B1">
          <w:rPr>
            <w:rStyle w:val="ae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пункта 2 статьи 24</w:t>
        </w:r>
      </w:hyperlink>
      <w:r w:rsidRPr="007459B1">
        <w:rPr>
          <w:rFonts w:cs="Times New Roman"/>
          <w:shd w:val="clear" w:color="auto" w:fill="FFFFFF"/>
        </w:rPr>
        <w:t>,</w:t>
      </w:r>
      <w:r w:rsidRPr="007459B1">
        <w:rPr>
          <w:rStyle w:val="apple-converted-space"/>
          <w:rFonts w:cs="Times New Roman"/>
          <w:shd w:val="clear" w:color="auto" w:fill="FFFFFF"/>
        </w:rPr>
        <w:t> </w:t>
      </w:r>
      <w:proofErr w:type="spellStart"/>
      <w:r w:rsidRPr="007459B1">
        <w:fldChar w:fldCharType="begin"/>
      </w:r>
      <w:r w:rsidRPr="007459B1">
        <w:rPr>
          <w:rFonts w:cs="Times New Roman"/>
        </w:rPr>
        <w:instrText xml:space="preserve"> HYPERLINK "http://base.garant.ru/10105879/a90b79780bb492e8de78c49b70b11bd9/" \l "block_922" </w:instrText>
      </w:r>
      <w:r w:rsidRPr="007459B1">
        <w:fldChar w:fldCharType="separate"/>
      </w:r>
      <w:r w:rsidRPr="007459B1">
        <w:rPr>
          <w:rStyle w:val="ae"/>
          <w:rFonts w:cs="Times New Roman"/>
          <w:color w:val="auto"/>
          <w:u w:val="none"/>
          <w:bdr w:val="none" w:sz="0" w:space="0" w:color="auto" w:frame="1"/>
          <w:shd w:val="clear" w:color="auto" w:fill="FFFFFF"/>
        </w:rPr>
        <w:t>п.п</w:t>
      </w:r>
      <w:proofErr w:type="spellEnd"/>
      <w:r w:rsidRPr="007459B1">
        <w:rPr>
          <w:rStyle w:val="ae"/>
          <w:rFonts w:cs="Times New Roman"/>
          <w:color w:val="auto"/>
          <w:u w:val="none"/>
          <w:bdr w:val="none" w:sz="0" w:space="0" w:color="auto" w:frame="1"/>
          <w:shd w:val="clear" w:color="auto" w:fill="FFFFFF"/>
        </w:rPr>
        <w:t>. 2</w:t>
      </w:r>
      <w:r w:rsidRPr="007459B1">
        <w:rPr>
          <w:rStyle w:val="ae"/>
          <w:rFonts w:cs="Times New Roman"/>
          <w:color w:val="auto"/>
          <w:u w:val="none"/>
          <w:bdr w:val="none" w:sz="0" w:space="0" w:color="auto" w:frame="1"/>
          <w:shd w:val="clear" w:color="auto" w:fill="FFFFFF"/>
        </w:rPr>
        <w:fldChar w:fldCharType="end"/>
      </w:r>
      <w:r w:rsidRPr="007459B1">
        <w:rPr>
          <w:rFonts w:cs="Times New Roman"/>
          <w:shd w:val="clear" w:color="auto" w:fill="FFFFFF"/>
        </w:rPr>
        <w:t>,</w:t>
      </w:r>
      <w:r w:rsidRPr="007459B1">
        <w:rPr>
          <w:rStyle w:val="apple-converted-space"/>
          <w:rFonts w:cs="Times New Roman"/>
          <w:shd w:val="clear" w:color="auto" w:fill="FFFFFF"/>
        </w:rPr>
        <w:t> </w:t>
      </w:r>
      <w:hyperlink r:id="rId8" w:anchor="block_924" w:history="1">
        <w:r w:rsidRPr="007459B1">
          <w:rPr>
            <w:rStyle w:val="ae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4 статьи 9.2</w:t>
        </w:r>
      </w:hyperlink>
      <w:r w:rsidRPr="007459B1">
        <w:rPr>
          <w:rFonts w:cs="Times New Roman"/>
          <w:shd w:val="clear" w:color="auto" w:fill="FFFFFF"/>
        </w:rPr>
        <w:t>,</w:t>
      </w:r>
      <w:r w:rsidRPr="007459B1">
        <w:rPr>
          <w:rStyle w:val="apple-converted-space"/>
          <w:rFonts w:cs="Times New Roman"/>
          <w:shd w:val="clear" w:color="auto" w:fill="FFFFFF"/>
        </w:rPr>
        <w:t> </w:t>
      </w:r>
      <w:proofErr w:type="spellStart"/>
      <w:r w:rsidRPr="007459B1">
        <w:fldChar w:fldCharType="begin"/>
      </w:r>
      <w:r w:rsidRPr="007459B1">
        <w:rPr>
          <w:rFonts w:cs="Times New Roman"/>
        </w:rPr>
        <w:instrText xml:space="preserve"> HYPERLINK "http://base.garant.ru/10105879/888134b28b1397ffae87a0ab1e117954/" \l "block_14113" </w:instrText>
      </w:r>
      <w:r w:rsidRPr="007459B1">
        <w:fldChar w:fldCharType="separate"/>
      </w:r>
      <w:r w:rsidRPr="007459B1">
        <w:rPr>
          <w:rStyle w:val="ae"/>
          <w:rFonts w:cs="Times New Roman"/>
          <w:color w:val="auto"/>
          <w:u w:val="none"/>
          <w:bdr w:val="none" w:sz="0" w:space="0" w:color="auto" w:frame="1"/>
          <w:shd w:val="clear" w:color="auto" w:fill="FFFFFF"/>
        </w:rPr>
        <w:t>абз</w:t>
      </w:r>
      <w:proofErr w:type="spellEnd"/>
      <w:r w:rsidRPr="007459B1">
        <w:rPr>
          <w:rStyle w:val="ae"/>
          <w:rFonts w:cs="Times New Roman"/>
          <w:color w:val="auto"/>
          <w:u w:val="none"/>
          <w:bdr w:val="none" w:sz="0" w:space="0" w:color="auto" w:frame="1"/>
          <w:shd w:val="clear" w:color="auto" w:fill="FFFFFF"/>
        </w:rPr>
        <w:t>. 5 пункта 3 статьи 14</w:t>
      </w:r>
      <w:r w:rsidRPr="007459B1">
        <w:rPr>
          <w:rStyle w:val="ae"/>
          <w:rFonts w:cs="Times New Roman"/>
          <w:color w:val="auto"/>
          <w:u w:val="none"/>
          <w:bdr w:val="none" w:sz="0" w:space="0" w:color="auto" w:frame="1"/>
          <w:shd w:val="clear" w:color="auto" w:fill="FFFFFF"/>
        </w:rPr>
        <w:fldChar w:fldCharType="end"/>
      </w:r>
      <w:r w:rsidRPr="007459B1">
        <w:rPr>
          <w:rStyle w:val="apple-converted-space"/>
          <w:rFonts w:cs="Times New Roman"/>
          <w:shd w:val="clear" w:color="auto" w:fill="FFFFFF"/>
        </w:rPr>
        <w:t> </w:t>
      </w:r>
      <w:r w:rsidRPr="007459B1">
        <w:rPr>
          <w:rFonts w:cs="Times New Roman"/>
        </w:rPr>
        <w:t>Федерального закона № 7-ФЗ «О некоммерческих организациях»  доходы, поступающие от сотрудников по питанию, не указаны в Уставе как один из видов предпринимательской деятельности.</w:t>
      </w:r>
    </w:p>
    <w:p w:rsidR="007459B1" w:rsidRDefault="007459B1" w:rsidP="007459B1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7459B1">
        <w:rPr>
          <w:rFonts w:cs="Times New Roman"/>
        </w:rPr>
        <w:t xml:space="preserve">Выявлена просроченная задолженность родительской платы по воспитанникам, которые уже выпустились из учебного учреждения, объем такой задолженности на 01.01.2021 составляет 57092,23 рублей. Объем просроченной задолженности в годовой бухгалтерской отчетности не указан. </w:t>
      </w:r>
    </w:p>
    <w:p w:rsidR="007459B1" w:rsidRPr="00483067" w:rsidRDefault="007459B1" w:rsidP="007459B1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отдельных положений</w:t>
      </w:r>
      <w:r w:rsidRPr="00483067">
        <w:rPr>
          <w:rFonts w:ascii="Times New Roman" w:hAnsi="Times New Roman" w:cs="Times New Roman"/>
          <w:sz w:val="24"/>
          <w:szCs w:val="24"/>
        </w:rPr>
        <w:t xml:space="preserve"> приказа М</w:t>
      </w:r>
      <w:r>
        <w:rPr>
          <w:rFonts w:ascii="Times New Roman" w:hAnsi="Times New Roman" w:cs="Times New Roman"/>
          <w:sz w:val="24"/>
          <w:szCs w:val="24"/>
        </w:rPr>
        <w:t xml:space="preserve">Ф РФ </w:t>
      </w:r>
      <w:r w:rsidRPr="00483067">
        <w:rPr>
          <w:rFonts w:ascii="Times New Roman" w:hAnsi="Times New Roman" w:cs="Times New Roman"/>
          <w:sz w:val="24"/>
          <w:szCs w:val="24"/>
        </w:rPr>
        <w:t>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7459B1" w:rsidRPr="00483067" w:rsidRDefault="007459B1" w:rsidP="007459B1">
      <w:pPr>
        <w:pStyle w:val="Default"/>
        <w:numPr>
          <w:ilvl w:val="0"/>
          <w:numId w:val="4"/>
        </w:numPr>
        <w:jc w:val="both"/>
      </w:pPr>
      <w:r w:rsidRPr="00483067">
        <w:t xml:space="preserve">Установлены нарушения отдельных норм </w:t>
      </w:r>
      <w:r>
        <w:t>БК</w:t>
      </w:r>
      <w:r w:rsidRPr="00483067">
        <w:t xml:space="preserve"> и Порядка определения нормативных затрат на оказание муниципальных услуг, утвержденного постановлением Администрации </w:t>
      </w:r>
      <w:r w:rsidR="005F7484">
        <w:t xml:space="preserve">МО «Балезинский </w:t>
      </w:r>
      <w:proofErr w:type="spellStart"/>
      <w:r w:rsidR="005F7484">
        <w:t>айон</w:t>
      </w:r>
      <w:proofErr w:type="spellEnd"/>
      <w:r w:rsidR="005F7484">
        <w:t xml:space="preserve">» </w:t>
      </w:r>
      <w:r w:rsidRPr="00483067">
        <w:t>от 30.12.2015г. № 348</w:t>
      </w:r>
      <w:r>
        <w:t>.</w:t>
      </w:r>
    </w:p>
    <w:p w:rsidR="007459B1" w:rsidRPr="00483067" w:rsidRDefault="007459B1" w:rsidP="007459B1">
      <w:pPr>
        <w:pStyle w:val="a9"/>
        <w:numPr>
          <w:ilvl w:val="0"/>
          <w:numId w:val="4"/>
        </w:numPr>
        <w:tabs>
          <w:tab w:val="left" w:pos="851"/>
        </w:tabs>
        <w:jc w:val="both"/>
        <w:rPr>
          <w:b/>
        </w:rPr>
      </w:pPr>
      <w:r>
        <w:t>Учредителем</w:t>
      </w:r>
      <w:r w:rsidRPr="00483067">
        <w:t xml:space="preserve"> не обеспечен контроль </w:t>
      </w:r>
      <w:r>
        <w:t>над</w:t>
      </w:r>
      <w:r w:rsidRPr="00483067">
        <w:t xml:space="preserve"> выполнением муниципального задания </w:t>
      </w:r>
      <w:r>
        <w:t>у</w:t>
      </w:r>
      <w:r w:rsidRPr="00483067">
        <w:t>чреждением, в ведении</w:t>
      </w:r>
      <w:r>
        <w:t xml:space="preserve"> которого оно находится.</w:t>
      </w:r>
    </w:p>
    <w:p w:rsidR="007459B1" w:rsidRPr="00483067" w:rsidRDefault="007459B1" w:rsidP="007459B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9B1" w:rsidRPr="002D250C" w:rsidRDefault="007459B1" w:rsidP="007459B1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финансовые и нефинансовые нарушения.</w:t>
      </w:r>
    </w:p>
    <w:p w:rsidR="007459B1" w:rsidRDefault="007459B1" w:rsidP="007459B1">
      <w:pPr>
        <w:pStyle w:val="a8"/>
        <w:shd w:val="clear" w:color="auto" w:fill="FFFFFF"/>
        <w:spacing w:beforeAutospacing="0" w:afterAutospacing="0"/>
        <w:ind w:firstLine="709"/>
        <w:jc w:val="both"/>
      </w:pPr>
    </w:p>
    <w:p w:rsidR="007459B1" w:rsidRPr="00483067" w:rsidRDefault="007459B1" w:rsidP="007459B1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483067">
        <w:t xml:space="preserve">По результатам проверки </w:t>
      </w:r>
      <w:r>
        <w:t>заведующему учреждением</w:t>
      </w:r>
      <w:r w:rsidRPr="00483067">
        <w:t xml:space="preserve"> </w:t>
      </w:r>
      <w:r>
        <w:t>выдано представление</w:t>
      </w:r>
      <w:r w:rsidRPr="00030F57">
        <w:rPr>
          <w:color w:val="auto"/>
        </w:rPr>
        <w:t xml:space="preserve"> </w:t>
      </w:r>
      <w:r w:rsidRPr="002D250C">
        <w:rPr>
          <w:color w:val="auto"/>
        </w:rPr>
        <w:t xml:space="preserve">с предложением </w:t>
      </w:r>
      <w:proofErr w:type="gramStart"/>
      <w:r w:rsidRPr="002D250C">
        <w:rPr>
          <w:color w:val="auto"/>
        </w:rPr>
        <w:t>устранить</w:t>
      </w:r>
      <w:proofErr w:type="gramEnd"/>
      <w:r w:rsidRPr="002D250C">
        <w:rPr>
          <w:color w:val="auto"/>
        </w:rPr>
        <w:t xml:space="preserve"> нарушения и привлечь к ответственности виновных лиц, допустивших нарушения.</w:t>
      </w:r>
      <w:r>
        <w:t xml:space="preserve"> </w:t>
      </w: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28F2B47"/>
    <w:multiLevelType w:val="hybridMultilevel"/>
    <w:tmpl w:val="70F6302E"/>
    <w:lvl w:ilvl="0" w:tplc="CCEAB1D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8614E"/>
    <w:rsid w:val="00256EBE"/>
    <w:rsid w:val="002D250C"/>
    <w:rsid w:val="0037420D"/>
    <w:rsid w:val="003E2699"/>
    <w:rsid w:val="005F7484"/>
    <w:rsid w:val="007459B1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locked/>
    <w:rsid w:val="007459B1"/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styleId="ae">
    <w:name w:val="Hyperlink"/>
    <w:unhideWhenUsed/>
    <w:rsid w:val="007459B1"/>
    <w:rPr>
      <w:color w:val="0000FF"/>
      <w:u w:val="single"/>
    </w:rPr>
  </w:style>
  <w:style w:type="paragraph" w:customStyle="1" w:styleId="af">
    <w:name w:val="Базовый"/>
    <w:rsid w:val="007459B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customStyle="1" w:styleId="apple-converted-space">
    <w:name w:val="apple-converted-space"/>
    <w:basedOn w:val="a0"/>
    <w:qFormat/>
    <w:rsid w:val="007459B1"/>
  </w:style>
  <w:style w:type="character" w:customStyle="1" w:styleId="-">
    <w:name w:val="Интернет-ссылка"/>
    <w:basedOn w:val="a0"/>
    <w:rsid w:val="007459B1"/>
    <w:rPr>
      <w:color w:val="0000FF"/>
      <w:u w:val="single"/>
    </w:rPr>
  </w:style>
  <w:style w:type="character" w:customStyle="1" w:styleId="13">
    <w:name w:val="Основной текст1"/>
    <w:link w:val="30"/>
    <w:locked/>
    <w:rsid w:val="007459B1"/>
    <w:rPr>
      <w:sz w:val="24"/>
      <w:szCs w:val="24"/>
      <w:shd w:val="clear" w:color="auto" w:fill="FFFFFF"/>
    </w:rPr>
  </w:style>
  <w:style w:type="paragraph" w:customStyle="1" w:styleId="30">
    <w:name w:val="Основной текст3"/>
    <w:basedOn w:val="a"/>
    <w:link w:val="13"/>
    <w:rsid w:val="007459B1"/>
    <w:pPr>
      <w:shd w:val="clear" w:color="auto" w:fill="FFFFFF"/>
      <w:spacing w:before="180" w:after="180" w:line="322" w:lineRule="exact"/>
      <w:ind w:firstLine="700"/>
      <w:jc w:val="both"/>
    </w:pPr>
    <w:rPr>
      <w:sz w:val="24"/>
      <w:szCs w:val="24"/>
    </w:rPr>
  </w:style>
  <w:style w:type="paragraph" w:customStyle="1" w:styleId="Default">
    <w:name w:val="Default"/>
    <w:rsid w:val="007459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879/a90b79780bb492e8de78c49b70b11bd9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05879/7b14d2c2dfc862f67bd2c3471bf87b3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83DD-CB57-4EDC-8BB1-6B7887AE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22</cp:revision>
  <cp:lastPrinted>2018-12-13T07:33:00Z</cp:lastPrinted>
  <dcterms:created xsi:type="dcterms:W3CDTF">2018-09-06T04:39:00Z</dcterms:created>
  <dcterms:modified xsi:type="dcterms:W3CDTF">2022-01-14T06:26:00Z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