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BDF" w:rsidRPr="00975BF0" w:rsidRDefault="003E0BDF">
      <w:pPr>
        <w:rPr>
          <w:rFonts w:asciiTheme="majorBidi" w:hAnsiTheme="majorBidi" w:cstheme="majorBidi"/>
          <w:color w:val="000000"/>
          <w:sz w:val="24"/>
          <w:szCs w:val="24"/>
        </w:rPr>
      </w:pPr>
      <w:bookmarkStart w:id="0" w:name="_GoBack"/>
      <w:r w:rsidRPr="00975BF0">
        <w:rPr>
          <w:rFonts w:asciiTheme="majorBidi" w:hAnsiTheme="majorBidi" w:cstheme="majorBidi"/>
          <w:color w:val="000000"/>
          <w:sz w:val="24"/>
          <w:szCs w:val="24"/>
        </w:rPr>
        <w:t>В ходе проверки правильности формирования и использования фонда оплаты труда за счет средств бюджета муниципального образования «Балезинский район» в Управлении образования Администрации муниципального образования «Балезинский район» были установлены нарушения. </w:t>
      </w:r>
      <w:r w:rsidRPr="00975BF0">
        <w:rPr>
          <w:rFonts w:asciiTheme="majorBidi" w:hAnsiTheme="majorBidi" w:cstheme="majorBidi"/>
          <w:color w:val="000000"/>
          <w:sz w:val="24"/>
          <w:szCs w:val="24"/>
        </w:rPr>
        <w:br/>
        <w:t>Учреждением представлена информация о принятых мерах по акту проверки: </w:t>
      </w:r>
      <w:r w:rsidRPr="00975BF0">
        <w:rPr>
          <w:rFonts w:asciiTheme="majorBidi" w:hAnsiTheme="majorBidi" w:cstheme="majorBidi"/>
          <w:color w:val="000000"/>
          <w:sz w:val="24"/>
          <w:szCs w:val="24"/>
        </w:rPr>
        <w:br/>
        <w:t xml:space="preserve">• устраняются </w:t>
      </w:r>
      <w:proofErr w:type="gramStart"/>
      <w:r w:rsidRPr="00975BF0">
        <w:rPr>
          <w:rFonts w:asciiTheme="majorBidi" w:hAnsiTheme="majorBidi" w:cstheme="majorBidi"/>
          <w:color w:val="000000"/>
          <w:sz w:val="24"/>
          <w:szCs w:val="24"/>
        </w:rPr>
        <w:t>ошибки</w:t>
      </w:r>
      <w:proofErr w:type="gramEnd"/>
      <w:r w:rsidRPr="00975BF0">
        <w:rPr>
          <w:rFonts w:asciiTheme="majorBidi" w:hAnsiTheme="majorBidi" w:cstheme="majorBidi"/>
          <w:color w:val="000000"/>
          <w:sz w:val="24"/>
          <w:szCs w:val="24"/>
        </w:rPr>
        <w:t xml:space="preserve"> связанные с отдельными положениями и требованиями трудового и бюджетного законодательства; </w:t>
      </w:r>
      <w:r w:rsidRPr="00975BF0">
        <w:rPr>
          <w:rFonts w:asciiTheme="majorBidi" w:hAnsiTheme="majorBidi" w:cstheme="majorBidi"/>
          <w:color w:val="000000"/>
          <w:sz w:val="24"/>
          <w:szCs w:val="24"/>
        </w:rPr>
        <w:br/>
        <w:t>• замечания приняты к сведению и дальнейшей работе. </w:t>
      </w:r>
      <w:r w:rsidRPr="00975BF0">
        <w:rPr>
          <w:rFonts w:asciiTheme="majorBidi" w:hAnsiTheme="majorBidi" w:cstheme="majorBidi"/>
          <w:color w:val="000000"/>
          <w:sz w:val="24"/>
          <w:szCs w:val="24"/>
        </w:rPr>
        <w:br/>
        <w:t>Исполнение представления снято с контроля. </w:t>
      </w:r>
    </w:p>
    <w:bookmarkEnd w:id="0"/>
    <w:p w:rsidR="003E0BDF" w:rsidRDefault="001F53EA">
      <w:r>
        <w:t xml:space="preserve"> </w:t>
      </w:r>
    </w:p>
    <w:sectPr w:rsidR="003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DF"/>
    <w:rsid w:val="001F53EA"/>
    <w:rsid w:val="003E0BDF"/>
    <w:rsid w:val="0097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E9D1"/>
  <w15:chartTrackingRefBased/>
  <w15:docId w15:val="{FCD55F65-2BAD-41D9-8F30-C75BBC7C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3279">
                  <w:marLeft w:val="113"/>
                  <w:marRight w:val="0"/>
                  <w:marTop w:val="15"/>
                  <w:marBottom w:val="0"/>
                  <w:divBdr>
                    <w:top w:val="single" w:sz="6" w:space="1" w:color="8BAAB9"/>
                    <w:left w:val="single" w:sz="6" w:space="8" w:color="8BAAB9"/>
                    <w:bottom w:val="single" w:sz="6" w:space="2" w:color="8BAAB9"/>
                    <w:right w:val="single" w:sz="6" w:space="8" w:color="8BAAB9"/>
                  </w:divBdr>
                </w:div>
              </w:divsChild>
            </w:div>
            <w:div w:id="15151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7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Ulyana</dc:creator>
  <cp:keywords/>
  <dc:description/>
  <cp:lastModifiedBy>Ulyana</cp:lastModifiedBy>
  <cp:revision>2</cp:revision>
  <dcterms:created xsi:type="dcterms:W3CDTF">2020-08-04T07:11:00Z</dcterms:created>
  <dcterms:modified xsi:type="dcterms:W3CDTF">2020-08-04T07:11:00Z</dcterms:modified>
</cp:coreProperties>
</file>